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753" w:rsidRPr="000020BB" w:rsidRDefault="000020BB" w:rsidP="00A04685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0020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1753" w:rsidRPr="000020BB">
        <w:rPr>
          <w:rFonts w:ascii="Times New Roman" w:eastAsia="Times New Roman" w:hAnsi="Times New Roman" w:cs="Times New Roman"/>
          <w:sz w:val="28"/>
          <w:szCs w:val="28"/>
        </w:rPr>
        <w:t>«Утверждаю»</w:t>
      </w:r>
    </w:p>
    <w:p w:rsidR="00A04685" w:rsidRDefault="000020BB" w:rsidP="00A04685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 МКОУ «Крайновская СОШ» </w:t>
      </w:r>
    </w:p>
    <w:p w:rsidR="007C1753" w:rsidRPr="000020BB" w:rsidRDefault="000020BB" w:rsidP="00A04685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Винокурова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И.Г</w:t>
      </w:r>
    </w:p>
    <w:p w:rsidR="007C1753" w:rsidRPr="000020BB" w:rsidRDefault="000020BB" w:rsidP="00A04685">
      <w:pPr>
        <w:spacing w:before="100" w:beforeAutospacing="1" w:after="0" w:line="240" w:lineRule="auto"/>
        <w:ind w:left="708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01.09.19г</w:t>
      </w:r>
    </w:p>
    <w:p w:rsidR="007C1753" w:rsidRPr="000020BB" w:rsidRDefault="007C1753" w:rsidP="007C175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20BB">
        <w:rPr>
          <w:rFonts w:ascii="Times New Roman" w:eastAsia="Times New Roman" w:hAnsi="Times New Roman" w:cs="Times New Roman"/>
          <w:b/>
          <w:sz w:val="28"/>
          <w:szCs w:val="28"/>
        </w:rPr>
        <w:t>ПАСПОРТ БИБЛИОТЕКИ</w:t>
      </w:r>
    </w:p>
    <w:p w:rsidR="007C1753" w:rsidRPr="000020BB" w:rsidRDefault="007C1753" w:rsidP="007C175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20BB">
        <w:rPr>
          <w:rFonts w:ascii="Times New Roman" w:eastAsia="Times New Roman" w:hAnsi="Times New Roman" w:cs="Times New Roman"/>
          <w:sz w:val="28"/>
          <w:szCs w:val="28"/>
        </w:rPr>
        <w:t>Название учебного заведения:</w:t>
      </w:r>
      <w:r w:rsidR="000020BB">
        <w:rPr>
          <w:rFonts w:ascii="Times New Roman" w:eastAsia="Times New Roman" w:hAnsi="Times New Roman" w:cs="Times New Roman"/>
          <w:sz w:val="28"/>
          <w:szCs w:val="28"/>
        </w:rPr>
        <w:t xml:space="preserve"> МКОУ «Крайновская СОШ»</w:t>
      </w:r>
    </w:p>
    <w:p w:rsidR="007C1753" w:rsidRPr="000020BB" w:rsidRDefault="007C1753" w:rsidP="007C175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20BB">
        <w:rPr>
          <w:rFonts w:ascii="Times New Roman" w:eastAsia="Times New Roman" w:hAnsi="Times New Roman" w:cs="Times New Roman"/>
          <w:sz w:val="28"/>
          <w:szCs w:val="28"/>
        </w:rPr>
        <w:t>Директор школы:</w:t>
      </w:r>
      <w:r w:rsidR="000020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020BB">
        <w:rPr>
          <w:rFonts w:ascii="Times New Roman" w:eastAsia="Times New Roman" w:hAnsi="Times New Roman" w:cs="Times New Roman"/>
          <w:sz w:val="28"/>
          <w:szCs w:val="28"/>
        </w:rPr>
        <w:t>Винокурова</w:t>
      </w:r>
      <w:proofErr w:type="spellEnd"/>
      <w:r w:rsidR="000020BB">
        <w:rPr>
          <w:rFonts w:ascii="Times New Roman" w:eastAsia="Times New Roman" w:hAnsi="Times New Roman" w:cs="Times New Roman"/>
          <w:sz w:val="28"/>
          <w:szCs w:val="28"/>
        </w:rPr>
        <w:t xml:space="preserve"> И.Г.</w:t>
      </w:r>
    </w:p>
    <w:p w:rsidR="007C1753" w:rsidRPr="000020BB" w:rsidRDefault="007C1753" w:rsidP="007C175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020BB">
        <w:rPr>
          <w:rFonts w:ascii="Times New Roman" w:eastAsia="Times New Roman" w:hAnsi="Times New Roman" w:cs="Times New Roman"/>
          <w:sz w:val="28"/>
          <w:szCs w:val="28"/>
        </w:rPr>
        <w:t>Заведующий библиотеки</w:t>
      </w:r>
      <w:proofErr w:type="gramEnd"/>
      <w:r w:rsidRPr="000020BB">
        <w:rPr>
          <w:rFonts w:ascii="Times New Roman" w:eastAsia="Times New Roman" w:hAnsi="Times New Roman" w:cs="Times New Roman"/>
          <w:sz w:val="28"/>
          <w:szCs w:val="28"/>
        </w:rPr>
        <w:t>:</w:t>
      </w:r>
      <w:r w:rsidR="000020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020BB">
        <w:rPr>
          <w:rFonts w:ascii="Times New Roman" w:eastAsia="Times New Roman" w:hAnsi="Times New Roman" w:cs="Times New Roman"/>
          <w:sz w:val="28"/>
          <w:szCs w:val="28"/>
        </w:rPr>
        <w:t>Раджабова</w:t>
      </w:r>
      <w:proofErr w:type="spellEnd"/>
      <w:r w:rsidR="000020BB">
        <w:rPr>
          <w:rFonts w:ascii="Times New Roman" w:eastAsia="Times New Roman" w:hAnsi="Times New Roman" w:cs="Times New Roman"/>
          <w:sz w:val="28"/>
          <w:szCs w:val="28"/>
        </w:rPr>
        <w:t xml:space="preserve"> Р.М.</w:t>
      </w:r>
      <w:bookmarkStart w:id="0" w:name="_GoBack"/>
      <w:bookmarkEnd w:id="0"/>
    </w:p>
    <w:p w:rsidR="007C1753" w:rsidRPr="000020BB" w:rsidRDefault="007C1753" w:rsidP="007C175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20BB">
        <w:rPr>
          <w:rFonts w:ascii="Times New Roman" w:eastAsia="Times New Roman" w:hAnsi="Times New Roman" w:cs="Times New Roman"/>
          <w:sz w:val="28"/>
          <w:szCs w:val="28"/>
        </w:rPr>
        <w:t>Дата основания библиотеки:</w:t>
      </w:r>
    </w:p>
    <w:p w:rsidR="007C1753" w:rsidRPr="000020BB" w:rsidRDefault="007C1753" w:rsidP="007C175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20BB">
        <w:rPr>
          <w:rFonts w:ascii="Times New Roman" w:eastAsia="Times New Roman" w:hAnsi="Times New Roman" w:cs="Times New Roman"/>
          <w:sz w:val="28"/>
          <w:szCs w:val="28"/>
        </w:rPr>
        <w:t>Адрес:</w:t>
      </w:r>
      <w:r w:rsidR="000020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020BB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="000020BB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="000020BB">
        <w:rPr>
          <w:rFonts w:ascii="Times New Roman" w:eastAsia="Times New Roman" w:hAnsi="Times New Roman" w:cs="Times New Roman"/>
          <w:sz w:val="28"/>
          <w:szCs w:val="28"/>
        </w:rPr>
        <w:t>райновка</w:t>
      </w:r>
      <w:proofErr w:type="spellEnd"/>
      <w:r w:rsidR="000020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020BB"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spellEnd"/>
      <w:r w:rsidR="000020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020BB">
        <w:rPr>
          <w:rFonts w:ascii="Times New Roman" w:eastAsia="Times New Roman" w:hAnsi="Times New Roman" w:cs="Times New Roman"/>
          <w:sz w:val="28"/>
          <w:szCs w:val="28"/>
        </w:rPr>
        <w:t>Ермошкина</w:t>
      </w:r>
      <w:proofErr w:type="spellEnd"/>
      <w:r w:rsidR="000020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C1753" w:rsidRPr="000020BB" w:rsidRDefault="000020BB" w:rsidP="007C175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Телефон:  89887167567</w:t>
      </w:r>
    </w:p>
    <w:p w:rsidR="007C1753" w:rsidRPr="000020BB" w:rsidRDefault="007C1753" w:rsidP="007C175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20BB">
        <w:rPr>
          <w:rFonts w:ascii="Times New Roman" w:eastAsia="Times New Roman" w:hAnsi="Times New Roman" w:cs="Times New Roman"/>
          <w:b/>
          <w:sz w:val="28"/>
          <w:szCs w:val="28"/>
        </w:rPr>
        <w:t xml:space="preserve">Сведения об </w:t>
      </w:r>
      <w:proofErr w:type="gramStart"/>
      <w:r w:rsidRPr="000020BB">
        <w:rPr>
          <w:rFonts w:ascii="Times New Roman" w:eastAsia="Times New Roman" w:hAnsi="Times New Roman" w:cs="Times New Roman"/>
          <w:b/>
          <w:sz w:val="28"/>
          <w:szCs w:val="28"/>
        </w:rPr>
        <w:t>общео</w:t>
      </w:r>
      <w:r w:rsidR="000020BB" w:rsidRPr="000020BB">
        <w:rPr>
          <w:rFonts w:ascii="Times New Roman" w:eastAsia="Times New Roman" w:hAnsi="Times New Roman" w:cs="Times New Roman"/>
          <w:b/>
          <w:sz w:val="28"/>
          <w:szCs w:val="28"/>
        </w:rPr>
        <w:t>бразовательном</w:t>
      </w:r>
      <w:proofErr w:type="gramEnd"/>
      <w:r w:rsidR="000020BB" w:rsidRPr="000020BB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учебном заведен</w:t>
      </w:r>
    </w:p>
    <w:p w:rsidR="007C1753" w:rsidRPr="000020BB" w:rsidRDefault="007C1753" w:rsidP="007C175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20BB">
        <w:rPr>
          <w:rFonts w:ascii="Times New Roman" w:eastAsia="Times New Roman" w:hAnsi="Times New Roman" w:cs="Times New Roman"/>
          <w:sz w:val="28"/>
          <w:szCs w:val="28"/>
        </w:rPr>
        <w:t>Общее количество классов:</w:t>
      </w:r>
      <w:r w:rsidR="000020BB">
        <w:rPr>
          <w:rFonts w:ascii="Times New Roman" w:eastAsia="Times New Roman" w:hAnsi="Times New Roman" w:cs="Times New Roman"/>
          <w:sz w:val="28"/>
          <w:szCs w:val="28"/>
        </w:rPr>
        <w:t xml:space="preserve">  20</w:t>
      </w:r>
    </w:p>
    <w:p w:rsidR="007C1753" w:rsidRPr="000020BB" w:rsidRDefault="007C1753" w:rsidP="007C175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20BB">
        <w:rPr>
          <w:rFonts w:ascii="Times New Roman" w:eastAsia="Times New Roman" w:hAnsi="Times New Roman" w:cs="Times New Roman"/>
          <w:sz w:val="28"/>
          <w:szCs w:val="28"/>
        </w:rPr>
        <w:t>Общее количество педагогических работников:</w:t>
      </w:r>
      <w:r w:rsidR="000020BB">
        <w:rPr>
          <w:rFonts w:ascii="Times New Roman" w:eastAsia="Times New Roman" w:hAnsi="Times New Roman" w:cs="Times New Roman"/>
          <w:sz w:val="28"/>
          <w:szCs w:val="28"/>
        </w:rPr>
        <w:t>32</w:t>
      </w:r>
    </w:p>
    <w:p w:rsidR="007C1753" w:rsidRPr="000020BB" w:rsidRDefault="007C1753" w:rsidP="007C175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20BB">
        <w:rPr>
          <w:rFonts w:ascii="Times New Roman" w:eastAsia="Times New Roman" w:hAnsi="Times New Roman" w:cs="Times New Roman"/>
          <w:sz w:val="28"/>
          <w:szCs w:val="28"/>
        </w:rPr>
        <w:t>Общее количество учащихся:</w:t>
      </w:r>
      <w:r w:rsidR="000020BB">
        <w:rPr>
          <w:rFonts w:ascii="Times New Roman" w:eastAsia="Times New Roman" w:hAnsi="Times New Roman" w:cs="Times New Roman"/>
          <w:sz w:val="28"/>
          <w:szCs w:val="28"/>
        </w:rPr>
        <w:t xml:space="preserve"> 306</w:t>
      </w:r>
    </w:p>
    <w:p w:rsidR="007C1753" w:rsidRPr="00EA6981" w:rsidRDefault="007C1753" w:rsidP="007C175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6981">
        <w:rPr>
          <w:rFonts w:ascii="Times New Roman" w:eastAsia="Times New Roman" w:hAnsi="Times New Roman" w:cs="Times New Roman"/>
          <w:b/>
          <w:sz w:val="28"/>
          <w:szCs w:val="28"/>
        </w:rPr>
        <w:t>Общие сведения о библиотеке</w:t>
      </w:r>
    </w:p>
    <w:p w:rsidR="007C1753" w:rsidRPr="000020BB" w:rsidRDefault="007C1753" w:rsidP="007C175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20BB">
        <w:rPr>
          <w:rFonts w:ascii="Times New Roman" w:eastAsia="Times New Roman" w:hAnsi="Times New Roman" w:cs="Times New Roman"/>
          <w:sz w:val="28"/>
          <w:szCs w:val="28"/>
        </w:rPr>
        <w:t>Год основания библиотеки:</w:t>
      </w:r>
    </w:p>
    <w:p w:rsidR="007C1753" w:rsidRPr="000020BB" w:rsidRDefault="007C1753" w:rsidP="007C175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20BB">
        <w:rPr>
          <w:rFonts w:ascii="Times New Roman" w:eastAsia="Times New Roman" w:hAnsi="Times New Roman" w:cs="Times New Roman"/>
          <w:sz w:val="28"/>
          <w:szCs w:val="28"/>
        </w:rPr>
        <w:t>Месторасположение библиотеки (этаж):</w:t>
      </w:r>
      <w:r w:rsidR="00EA6981">
        <w:rPr>
          <w:rFonts w:ascii="Times New Roman" w:eastAsia="Times New Roman" w:hAnsi="Times New Roman" w:cs="Times New Roman"/>
          <w:sz w:val="28"/>
          <w:szCs w:val="28"/>
        </w:rPr>
        <w:t xml:space="preserve"> одноэтажное здание </w:t>
      </w:r>
    </w:p>
    <w:p w:rsidR="007C1753" w:rsidRPr="000020BB" w:rsidRDefault="007C1753" w:rsidP="007C175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20BB">
        <w:rPr>
          <w:rFonts w:ascii="Times New Roman" w:eastAsia="Times New Roman" w:hAnsi="Times New Roman" w:cs="Times New Roman"/>
          <w:sz w:val="28"/>
          <w:szCs w:val="28"/>
        </w:rPr>
        <w:t>Общая площадь:</w:t>
      </w:r>
      <w:r w:rsidR="00EA6981">
        <w:rPr>
          <w:rFonts w:ascii="Times New Roman" w:eastAsia="Times New Roman" w:hAnsi="Times New Roman" w:cs="Times New Roman"/>
          <w:sz w:val="28"/>
          <w:szCs w:val="28"/>
        </w:rPr>
        <w:t>126.кв</w:t>
      </w:r>
      <w:proofErr w:type="gramStart"/>
      <w:r w:rsidR="00EA6981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="00EA6981">
        <w:rPr>
          <w:rFonts w:ascii="Times New Roman" w:eastAsia="Times New Roman" w:hAnsi="Times New Roman" w:cs="Times New Roman"/>
          <w:sz w:val="28"/>
          <w:szCs w:val="28"/>
        </w:rPr>
        <w:t>м</w:t>
      </w:r>
    </w:p>
    <w:p w:rsidR="007C1753" w:rsidRPr="000020BB" w:rsidRDefault="007C1753" w:rsidP="007C175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20BB">
        <w:rPr>
          <w:rFonts w:ascii="Times New Roman" w:eastAsia="Times New Roman" w:hAnsi="Times New Roman" w:cs="Times New Roman"/>
          <w:sz w:val="28"/>
          <w:szCs w:val="28"/>
        </w:rPr>
        <w:t>Наличие читального зала:</w:t>
      </w:r>
      <w:r w:rsidR="00EA6981">
        <w:rPr>
          <w:rFonts w:ascii="Times New Roman" w:eastAsia="Times New Roman" w:hAnsi="Times New Roman" w:cs="Times New Roman"/>
          <w:sz w:val="28"/>
          <w:szCs w:val="28"/>
        </w:rPr>
        <w:t xml:space="preserve"> 54 </w:t>
      </w:r>
      <w:proofErr w:type="spellStart"/>
      <w:r w:rsidR="00EA6981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gramStart"/>
      <w:r w:rsidR="00EA6981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spellEnd"/>
      <w:proofErr w:type="gramEnd"/>
    </w:p>
    <w:p w:rsidR="007C1753" w:rsidRPr="000020BB" w:rsidRDefault="007C1753" w:rsidP="007C175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20BB">
        <w:rPr>
          <w:rFonts w:ascii="Times New Roman" w:eastAsia="Times New Roman" w:hAnsi="Times New Roman" w:cs="Times New Roman"/>
          <w:sz w:val="28"/>
          <w:szCs w:val="28"/>
        </w:rPr>
        <w:t>Наличие книгохранилища для учебного фонда:</w:t>
      </w:r>
      <w:r w:rsidR="00EA6981">
        <w:rPr>
          <w:rFonts w:ascii="Times New Roman" w:eastAsia="Times New Roman" w:hAnsi="Times New Roman" w:cs="Times New Roman"/>
          <w:sz w:val="28"/>
          <w:szCs w:val="28"/>
        </w:rPr>
        <w:t xml:space="preserve"> 72 </w:t>
      </w:r>
      <w:proofErr w:type="spellStart"/>
      <w:r w:rsidR="00EA6981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gramStart"/>
      <w:r w:rsidR="00EA6981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spellEnd"/>
      <w:proofErr w:type="gramEnd"/>
    </w:p>
    <w:p w:rsidR="007C1753" w:rsidRPr="000020BB" w:rsidRDefault="007C1753" w:rsidP="007C175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20BB">
        <w:rPr>
          <w:rFonts w:ascii="Times New Roman" w:eastAsia="Times New Roman" w:hAnsi="Times New Roman" w:cs="Times New Roman"/>
          <w:sz w:val="28"/>
          <w:szCs w:val="28"/>
        </w:rPr>
        <w:t>График работы библиотеки:</w:t>
      </w:r>
      <w:r w:rsidR="00EA6981">
        <w:rPr>
          <w:rFonts w:ascii="Times New Roman" w:eastAsia="Times New Roman" w:hAnsi="Times New Roman" w:cs="Times New Roman"/>
          <w:sz w:val="28"/>
          <w:szCs w:val="28"/>
        </w:rPr>
        <w:t xml:space="preserve"> с 9:00 до 16-00</w:t>
      </w:r>
    </w:p>
    <w:p w:rsidR="007C1753" w:rsidRPr="00EA6981" w:rsidRDefault="007C1753" w:rsidP="007C175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6981">
        <w:rPr>
          <w:rFonts w:ascii="Times New Roman" w:eastAsia="Times New Roman" w:hAnsi="Times New Roman" w:cs="Times New Roman"/>
          <w:b/>
          <w:sz w:val="28"/>
          <w:szCs w:val="28"/>
        </w:rPr>
        <w:t>1. Материально-техническое обеспечение библиотеки</w:t>
      </w:r>
    </w:p>
    <w:p w:rsidR="007C1753" w:rsidRPr="00EA6981" w:rsidRDefault="007C1753" w:rsidP="007C175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6981">
        <w:rPr>
          <w:rFonts w:ascii="Times New Roman" w:eastAsia="Times New Roman" w:hAnsi="Times New Roman" w:cs="Times New Roman"/>
          <w:b/>
          <w:sz w:val="28"/>
          <w:szCs w:val="28"/>
        </w:rPr>
        <w:t>Библиотечное оборудование (количество)</w:t>
      </w:r>
    </w:p>
    <w:p w:rsidR="007C1753" w:rsidRPr="000020BB" w:rsidRDefault="007C1753" w:rsidP="007C175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20BB">
        <w:rPr>
          <w:rFonts w:ascii="Times New Roman" w:eastAsia="Times New Roman" w:hAnsi="Times New Roman" w:cs="Times New Roman"/>
          <w:sz w:val="28"/>
          <w:szCs w:val="28"/>
        </w:rPr>
        <w:lastRenderedPageBreak/>
        <w:t>Стеллажи:</w:t>
      </w:r>
    </w:p>
    <w:p w:rsidR="007C1753" w:rsidRPr="000020BB" w:rsidRDefault="007C1753" w:rsidP="007C175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20BB">
        <w:rPr>
          <w:rFonts w:ascii="Times New Roman" w:eastAsia="Times New Roman" w:hAnsi="Times New Roman" w:cs="Times New Roman"/>
          <w:sz w:val="28"/>
          <w:szCs w:val="28"/>
        </w:rPr>
        <w:t>Кафедры выдачи:</w:t>
      </w:r>
      <w:r w:rsidR="00EA6981">
        <w:rPr>
          <w:rFonts w:ascii="Times New Roman" w:eastAsia="Times New Roman" w:hAnsi="Times New Roman" w:cs="Times New Roman"/>
          <w:sz w:val="28"/>
          <w:szCs w:val="28"/>
        </w:rPr>
        <w:t xml:space="preserve"> нет (ученический стол)</w:t>
      </w:r>
    </w:p>
    <w:p w:rsidR="007C1753" w:rsidRPr="000020BB" w:rsidRDefault="007C1753" w:rsidP="007C175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20BB">
        <w:rPr>
          <w:rFonts w:ascii="Times New Roman" w:eastAsia="Times New Roman" w:hAnsi="Times New Roman" w:cs="Times New Roman"/>
          <w:sz w:val="28"/>
          <w:szCs w:val="28"/>
        </w:rPr>
        <w:t>Столы:</w:t>
      </w:r>
      <w:r w:rsidR="00EA6981">
        <w:rPr>
          <w:rFonts w:ascii="Times New Roman" w:eastAsia="Times New Roman" w:hAnsi="Times New Roman" w:cs="Times New Roman"/>
          <w:sz w:val="28"/>
          <w:szCs w:val="28"/>
        </w:rPr>
        <w:t>4 больших и 4 маленьких</w:t>
      </w:r>
    </w:p>
    <w:p w:rsidR="007C1753" w:rsidRPr="000020BB" w:rsidRDefault="007C1753" w:rsidP="007C175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20BB">
        <w:rPr>
          <w:rFonts w:ascii="Times New Roman" w:eastAsia="Times New Roman" w:hAnsi="Times New Roman" w:cs="Times New Roman"/>
          <w:sz w:val="28"/>
          <w:szCs w:val="28"/>
        </w:rPr>
        <w:t>Книжные шкафы:</w:t>
      </w:r>
      <w:r w:rsidR="00EA6981"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</w:p>
    <w:p w:rsidR="007C1753" w:rsidRPr="000020BB" w:rsidRDefault="007C1753" w:rsidP="007C175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20BB">
        <w:rPr>
          <w:rFonts w:ascii="Times New Roman" w:eastAsia="Times New Roman" w:hAnsi="Times New Roman" w:cs="Times New Roman"/>
          <w:sz w:val="28"/>
          <w:szCs w:val="28"/>
        </w:rPr>
        <w:t>Каталожные шкафы:</w:t>
      </w:r>
      <w:r w:rsidR="00EA6981">
        <w:rPr>
          <w:rFonts w:ascii="Times New Roman" w:eastAsia="Times New Roman" w:hAnsi="Times New Roman" w:cs="Times New Roman"/>
          <w:sz w:val="28"/>
          <w:szCs w:val="28"/>
        </w:rPr>
        <w:t>:3</w:t>
      </w:r>
    </w:p>
    <w:p w:rsidR="007C1753" w:rsidRPr="000020BB" w:rsidRDefault="007C1753" w:rsidP="007C175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20BB">
        <w:rPr>
          <w:rFonts w:ascii="Times New Roman" w:eastAsia="Times New Roman" w:hAnsi="Times New Roman" w:cs="Times New Roman"/>
          <w:sz w:val="28"/>
          <w:szCs w:val="28"/>
        </w:rPr>
        <w:t>Витрины для выставок:</w:t>
      </w:r>
      <w:r w:rsidR="00EA6981">
        <w:rPr>
          <w:rFonts w:ascii="Times New Roman" w:eastAsia="Times New Roman" w:hAnsi="Times New Roman" w:cs="Times New Roman"/>
          <w:sz w:val="28"/>
          <w:szCs w:val="28"/>
        </w:rPr>
        <w:t xml:space="preserve"> 2 </w:t>
      </w:r>
    </w:p>
    <w:p w:rsidR="007C1753" w:rsidRPr="000020BB" w:rsidRDefault="007C1753" w:rsidP="007C175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20BB">
        <w:rPr>
          <w:rFonts w:ascii="Times New Roman" w:eastAsia="Times New Roman" w:hAnsi="Times New Roman" w:cs="Times New Roman"/>
          <w:sz w:val="28"/>
          <w:szCs w:val="28"/>
        </w:rPr>
        <w:t>Оргтехника</w:t>
      </w:r>
    </w:p>
    <w:p w:rsidR="007C1753" w:rsidRPr="000020BB" w:rsidRDefault="00EA6981" w:rsidP="007C175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Компьютерная техника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1753" w:rsidRPr="000020BB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="007C1753" w:rsidRPr="000020BB">
        <w:rPr>
          <w:rFonts w:ascii="Times New Roman" w:eastAsia="Times New Roman" w:hAnsi="Times New Roman" w:cs="Times New Roman"/>
          <w:sz w:val="28"/>
          <w:szCs w:val="28"/>
        </w:rPr>
        <w:t>. до 2007 г. ___ выпуска после 2007 г. 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 компьютер </w:t>
      </w:r>
    </w:p>
    <w:p w:rsidR="007C1753" w:rsidRPr="000020BB" w:rsidRDefault="007C1753" w:rsidP="007C175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20BB">
        <w:rPr>
          <w:rFonts w:ascii="Times New Roman" w:eastAsia="Times New Roman" w:hAnsi="Times New Roman" w:cs="Times New Roman"/>
          <w:sz w:val="28"/>
          <w:szCs w:val="28"/>
        </w:rPr>
        <w:t>Интернет _</w:t>
      </w:r>
    </w:p>
    <w:p w:rsidR="007C1753" w:rsidRPr="000020BB" w:rsidRDefault="007C1753" w:rsidP="007C175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20BB">
        <w:rPr>
          <w:rFonts w:ascii="Times New Roman" w:eastAsia="Times New Roman" w:hAnsi="Times New Roman" w:cs="Times New Roman"/>
          <w:sz w:val="28"/>
          <w:szCs w:val="28"/>
        </w:rPr>
        <w:t xml:space="preserve">АБИС «ИРБИС» _ «MARK SQL» _ </w:t>
      </w:r>
      <w:proofErr w:type="gramStart"/>
      <w:r w:rsidRPr="000020BB">
        <w:rPr>
          <w:rFonts w:ascii="Times New Roman" w:eastAsia="Times New Roman" w:hAnsi="Times New Roman" w:cs="Times New Roman"/>
          <w:sz w:val="28"/>
          <w:szCs w:val="28"/>
        </w:rPr>
        <w:t>другая</w:t>
      </w:r>
      <w:proofErr w:type="gramEnd"/>
      <w:r w:rsidRPr="000020BB">
        <w:rPr>
          <w:rFonts w:ascii="Times New Roman" w:eastAsia="Times New Roman" w:hAnsi="Times New Roman" w:cs="Times New Roman"/>
          <w:sz w:val="28"/>
          <w:szCs w:val="28"/>
        </w:rPr>
        <w:t xml:space="preserve"> _</w:t>
      </w:r>
      <w:r w:rsidR="00EA6981">
        <w:rPr>
          <w:rFonts w:ascii="Times New Roman" w:eastAsia="Times New Roman" w:hAnsi="Times New Roman" w:cs="Times New Roman"/>
          <w:sz w:val="28"/>
          <w:szCs w:val="28"/>
        </w:rPr>
        <w:t xml:space="preserve">: нет </w:t>
      </w:r>
    </w:p>
    <w:p w:rsidR="007C1753" w:rsidRPr="000020BB" w:rsidRDefault="007C1753" w:rsidP="007C175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20BB">
        <w:rPr>
          <w:rFonts w:ascii="Times New Roman" w:eastAsia="Times New Roman" w:hAnsi="Times New Roman" w:cs="Times New Roman"/>
          <w:sz w:val="28"/>
          <w:szCs w:val="28"/>
        </w:rPr>
        <w:t>Электронная почта:</w:t>
      </w:r>
    </w:p>
    <w:p w:rsidR="007C1753" w:rsidRPr="000020BB" w:rsidRDefault="007C1753" w:rsidP="007C175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20BB">
        <w:rPr>
          <w:rFonts w:ascii="Times New Roman" w:eastAsia="Times New Roman" w:hAnsi="Times New Roman" w:cs="Times New Roman"/>
          <w:sz w:val="28"/>
          <w:szCs w:val="28"/>
        </w:rPr>
        <w:t>Принтер _, сканер _, телефон</w:t>
      </w:r>
      <w:proofErr w:type="gramStart"/>
      <w:r w:rsidRPr="000020BB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0020BB">
        <w:rPr>
          <w:rFonts w:ascii="Times New Roman" w:eastAsia="Times New Roman" w:hAnsi="Times New Roman" w:cs="Times New Roman"/>
          <w:sz w:val="28"/>
          <w:szCs w:val="28"/>
        </w:rPr>
        <w:t>_____</w:t>
      </w:r>
      <w:r w:rsidR="00EA6981">
        <w:rPr>
          <w:rFonts w:ascii="Times New Roman" w:eastAsia="Times New Roman" w:hAnsi="Times New Roman" w:cs="Times New Roman"/>
          <w:sz w:val="28"/>
          <w:szCs w:val="28"/>
        </w:rPr>
        <w:t xml:space="preserve"> нет</w:t>
      </w:r>
    </w:p>
    <w:p w:rsidR="007C1753" w:rsidRPr="000020BB" w:rsidRDefault="007C1753" w:rsidP="007C175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20BB">
        <w:rPr>
          <w:rFonts w:ascii="Times New Roman" w:eastAsia="Times New Roman" w:hAnsi="Times New Roman" w:cs="Times New Roman"/>
          <w:sz w:val="28"/>
          <w:szCs w:val="28"/>
        </w:rPr>
        <w:t>Аудио видеотехника (проигрыватели, магнитофоны, телевизоры, кинокамеры и т.п.) _</w:t>
      </w:r>
      <w:r w:rsidR="00EA6981">
        <w:rPr>
          <w:rFonts w:ascii="Times New Roman" w:eastAsia="Times New Roman" w:hAnsi="Times New Roman" w:cs="Times New Roman"/>
          <w:sz w:val="28"/>
          <w:szCs w:val="28"/>
        </w:rPr>
        <w:t xml:space="preserve"> нет </w:t>
      </w:r>
    </w:p>
    <w:p w:rsidR="007C1753" w:rsidRPr="000020BB" w:rsidRDefault="007C1753" w:rsidP="007C175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20BB">
        <w:rPr>
          <w:rFonts w:ascii="Times New Roman" w:eastAsia="Times New Roman" w:hAnsi="Times New Roman" w:cs="Times New Roman"/>
          <w:sz w:val="28"/>
          <w:szCs w:val="28"/>
        </w:rPr>
        <w:t>2. Сведения о штате библиотеки</w:t>
      </w:r>
    </w:p>
    <w:p w:rsidR="007C1753" w:rsidRPr="000020BB" w:rsidRDefault="007C1753" w:rsidP="007C175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20BB">
        <w:rPr>
          <w:rFonts w:ascii="Times New Roman" w:eastAsia="Times New Roman" w:hAnsi="Times New Roman" w:cs="Times New Roman"/>
          <w:sz w:val="28"/>
          <w:szCs w:val="28"/>
        </w:rPr>
        <w:t>Общее количество работни</w:t>
      </w:r>
      <w:r w:rsidR="00EA6981">
        <w:rPr>
          <w:rFonts w:ascii="Times New Roman" w:eastAsia="Times New Roman" w:hAnsi="Times New Roman" w:cs="Times New Roman"/>
          <w:sz w:val="28"/>
          <w:szCs w:val="28"/>
        </w:rPr>
        <w:t>ков библиотеки_ из них работают: один</w:t>
      </w:r>
    </w:p>
    <w:p w:rsidR="007C1753" w:rsidRPr="000020BB" w:rsidRDefault="007C1753" w:rsidP="007C175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20BB">
        <w:rPr>
          <w:rFonts w:ascii="Times New Roman" w:eastAsia="Times New Roman" w:hAnsi="Times New Roman" w:cs="Times New Roman"/>
          <w:sz w:val="28"/>
          <w:szCs w:val="28"/>
        </w:rPr>
        <w:t>на по</w:t>
      </w:r>
      <w:r w:rsidR="00EA6981">
        <w:rPr>
          <w:rFonts w:ascii="Times New Roman" w:eastAsia="Times New Roman" w:hAnsi="Times New Roman" w:cs="Times New Roman"/>
          <w:sz w:val="28"/>
          <w:szCs w:val="28"/>
        </w:rPr>
        <w:t xml:space="preserve">лную ставку один, </w:t>
      </w:r>
    </w:p>
    <w:p w:rsidR="007C1753" w:rsidRPr="000020BB" w:rsidRDefault="007C1753" w:rsidP="007C175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20BB">
        <w:rPr>
          <w:rFonts w:ascii="Times New Roman" w:eastAsia="Times New Roman" w:hAnsi="Times New Roman" w:cs="Times New Roman"/>
          <w:sz w:val="28"/>
          <w:szCs w:val="28"/>
        </w:rPr>
        <w:t xml:space="preserve">по совместительству </w:t>
      </w:r>
      <w:r w:rsidR="00EA698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один </w:t>
      </w:r>
      <w:r w:rsidRPr="000020BB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7C1753" w:rsidRPr="000020BB" w:rsidRDefault="007C1753" w:rsidP="007C175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20BB">
        <w:rPr>
          <w:rFonts w:ascii="Times New Roman" w:eastAsia="Times New Roman" w:hAnsi="Times New Roman" w:cs="Times New Roman"/>
          <w:sz w:val="28"/>
          <w:szCs w:val="28"/>
        </w:rPr>
        <w:t>Образование библиотечных работников</w:t>
      </w:r>
    </w:p>
    <w:p w:rsidR="007C1753" w:rsidRPr="000020BB" w:rsidRDefault="007C1753" w:rsidP="00EA698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20BB">
        <w:rPr>
          <w:rFonts w:ascii="Times New Roman" w:eastAsia="Times New Roman" w:hAnsi="Times New Roman" w:cs="Times New Roman"/>
          <w:sz w:val="28"/>
          <w:szCs w:val="28"/>
        </w:rPr>
        <w:t xml:space="preserve">Библиотечное: высшее </w:t>
      </w:r>
      <w:r w:rsidR="00EA69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C1753" w:rsidRPr="000020BB" w:rsidRDefault="007C1753" w:rsidP="007C175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20BB">
        <w:rPr>
          <w:rFonts w:ascii="Times New Roman" w:eastAsia="Times New Roman" w:hAnsi="Times New Roman" w:cs="Times New Roman"/>
          <w:sz w:val="28"/>
          <w:szCs w:val="28"/>
        </w:rPr>
        <w:t>Другая (указать какая) _</w:t>
      </w:r>
    </w:p>
    <w:p w:rsidR="007C1753" w:rsidRPr="000020BB" w:rsidRDefault="007C1753" w:rsidP="007C175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20BB">
        <w:rPr>
          <w:rFonts w:ascii="Times New Roman" w:eastAsia="Times New Roman" w:hAnsi="Times New Roman" w:cs="Times New Roman"/>
          <w:sz w:val="28"/>
          <w:szCs w:val="28"/>
        </w:rPr>
        <w:t>Повышение квалификации сотрудников библиотеки (год, форма, необходимое подчеркнуть)</w:t>
      </w:r>
    </w:p>
    <w:p w:rsidR="007C1753" w:rsidRPr="000020BB" w:rsidRDefault="007C1753" w:rsidP="007C175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20BB">
        <w:rPr>
          <w:rFonts w:ascii="Times New Roman" w:eastAsia="Times New Roman" w:hAnsi="Times New Roman" w:cs="Times New Roman"/>
          <w:sz w:val="28"/>
          <w:szCs w:val="28"/>
        </w:rPr>
        <w:t xml:space="preserve">Курсы, </w:t>
      </w:r>
      <w:r w:rsidRPr="00EA6981">
        <w:rPr>
          <w:rFonts w:ascii="Times New Roman" w:eastAsia="Times New Roman" w:hAnsi="Times New Roman" w:cs="Times New Roman"/>
          <w:sz w:val="28"/>
          <w:szCs w:val="28"/>
          <w:u w:val="single"/>
        </w:rPr>
        <w:t>семинары,</w:t>
      </w:r>
      <w:r w:rsidR="00EA6981">
        <w:rPr>
          <w:rFonts w:ascii="Times New Roman" w:eastAsia="Times New Roman" w:hAnsi="Times New Roman" w:cs="Times New Roman"/>
          <w:sz w:val="28"/>
          <w:szCs w:val="28"/>
        </w:rPr>
        <w:t xml:space="preserve"> тренинги </w:t>
      </w:r>
    </w:p>
    <w:p w:rsidR="007C1753" w:rsidRPr="00EA6981" w:rsidRDefault="007C1753" w:rsidP="007C175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6981">
        <w:rPr>
          <w:rFonts w:ascii="Times New Roman" w:eastAsia="Times New Roman" w:hAnsi="Times New Roman" w:cs="Times New Roman"/>
          <w:b/>
          <w:sz w:val="28"/>
          <w:szCs w:val="28"/>
        </w:rPr>
        <w:t>Стаж работы библиотечных работников</w:t>
      </w:r>
    </w:p>
    <w:p w:rsidR="007C1753" w:rsidRPr="000020BB" w:rsidRDefault="007C1753" w:rsidP="007C175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20BB">
        <w:rPr>
          <w:rFonts w:ascii="Times New Roman" w:eastAsia="Times New Roman" w:hAnsi="Times New Roman" w:cs="Times New Roman"/>
          <w:sz w:val="28"/>
          <w:szCs w:val="28"/>
        </w:rPr>
        <w:lastRenderedPageBreak/>
        <w:t>Стаж библиотечной работы заведующего библиотекой _</w:t>
      </w:r>
      <w:r w:rsidR="00A04685">
        <w:rPr>
          <w:rFonts w:ascii="Times New Roman" w:eastAsia="Times New Roman" w:hAnsi="Times New Roman" w:cs="Times New Roman"/>
          <w:sz w:val="28"/>
          <w:szCs w:val="28"/>
        </w:rPr>
        <w:t xml:space="preserve">2 года </w:t>
      </w:r>
    </w:p>
    <w:p w:rsidR="007C1753" w:rsidRPr="000020BB" w:rsidRDefault="007C1753" w:rsidP="007C175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20BB">
        <w:rPr>
          <w:rFonts w:ascii="Times New Roman" w:eastAsia="Times New Roman" w:hAnsi="Times New Roman" w:cs="Times New Roman"/>
          <w:sz w:val="28"/>
          <w:szCs w:val="28"/>
        </w:rPr>
        <w:t xml:space="preserve">Стаж библиотечной </w:t>
      </w:r>
      <w:r w:rsidR="00A04685">
        <w:rPr>
          <w:rFonts w:ascii="Times New Roman" w:eastAsia="Times New Roman" w:hAnsi="Times New Roman" w:cs="Times New Roman"/>
          <w:sz w:val="28"/>
          <w:szCs w:val="28"/>
        </w:rPr>
        <w:t xml:space="preserve">работы сотрудников библиотеки: </w:t>
      </w:r>
    </w:p>
    <w:p w:rsidR="007C1753" w:rsidRPr="000020BB" w:rsidRDefault="007C1753" w:rsidP="007C175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20BB">
        <w:rPr>
          <w:rFonts w:ascii="Times New Roman" w:eastAsia="Times New Roman" w:hAnsi="Times New Roman" w:cs="Times New Roman"/>
          <w:sz w:val="28"/>
          <w:szCs w:val="28"/>
        </w:rPr>
        <w:t>Стаж работы в библиотеке данного заведения: _</w:t>
      </w:r>
      <w:r w:rsidR="00A04685">
        <w:rPr>
          <w:rFonts w:ascii="Times New Roman" w:eastAsia="Times New Roman" w:hAnsi="Times New Roman" w:cs="Times New Roman"/>
          <w:sz w:val="28"/>
          <w:szCs w:val="28"/>
        </w:rPr>
        <w:t xml:space="preserve">2 года </w:t>
      </w:r>
    </w:p>
    <w:p w:rsidR="007C1753" w:rsidRPr="000020BB" w:rsidRDefault="007C1753" w:rsidP="007C175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020BB">
        <w:rPr>
          <w:rFonts w:ascii="Times New Roman" w:eastAsia="Times New Roman" w:hAnsi="Times New Roman" w:cs="Times New Roman"/>
          <w:sz w:val="28"/>
          <w:szCs w:val="28"/>
        </w:rPr>
        <w:t>Заведующей библиотеки</w:t>
      </w:r>
      <w:proofErr w:type="gramEnd"/>
      <w:r w:rsidRPr="000020BB">
        <w:rPr>
          <w:rFonts w:ascii="Times New Roman" w:eastAsia="Times New Roman" w:hAnsi="Times New Roman" w:cs="Times New Roman"/>
          <w:sz w:val="28"/>
          <w:szCs w:val="28"/>
        </w:rPr>
        <w:t xml:space="preserve"> _</w:t>
      </w:r>
      <w:proofErr w:type="spellStart"/>
      <w:r w:rsidR="00A04685">
        <w:rPr>
          <w:rFonts w:ascii="Times New Roman" w:eastAsia="Times New Roman" w:hAnsi="Times New Roman" w:cs="Times New Roman"/>
          <w:sz w:val="28"/>
          <w:szCs w:val="28"/>
        </w:rPr>
        <w:t>Раджабова</w:t>
      </w:r>
      <w:proofErr w:type="spellEnd"/>
      <w:r w:rsidR="00A04685">
        <w:rPr>
          <w:rFonts w:ascii="Times New Roman" w:eastAsia="Times New Roman" w:hAnsi="Times New Roman" w:cs="Times New Roman"/>
          <w:sz w:val="28"/>
          <w:szCs w:val="28"/>
        </w:rPr>
        <w:t xml:space="preserve"> Р.М.</w:t>
      </w:r>
    </w:p>
    <w:p w:rsidR="007C1753" w:rsidRPr="000020BB" w:rsidRDefault="007C1753" w:rsidP="007C175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20BB">
        <w:rPr>
          <w:rFonts w:ascii="Times New Roman" w:eastAsia="Times New Roman" w:hAnsi="Times New Roman" w:cs="Times New Roman"/>
          <w:sz w:val="28"/>
          <w:szCs w:val="28"/>
        </w:rPr>
        <w:t>Других сотрудников библиотеки _</w:t>
      </w:r>
    </w:p>
    <w:p w:rsidR="007C1753" w:rsidRPr="000020BB" w:rsidRDefault="007C1753" w:rsidP="007C175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20BB">
        <w:rPr>
          <w:rFonts w:ascii="Times New Roman" w:eastAsia="Times New Roman" w:hAnsi="Times New Roman" w:cs="Times New Roman"/>
          <w:sz w:val="28"/>
          <w:szCs w:val="28"/>
        </w:rPr>
        <w:t xml:space="preserve">Доплаты к должностному окладу </w:t>
      </w:r>
      <w:proofErr w:type="gramStart"/>
      <w:r w:rsidRPr="000020BB">
        <w:rPr>
          <w:rFonts w:ascii="Times New Roman" w:eastAsia="Times New Roman" w:hAnsi="Times New Roman" w:cs="Times New Roman"/>
          <w:sz w:val="28"/>
          <w:szCs w:val="28"/>
        </w:rPr>
        <w:t>заведующего библиотеки</w:t>
      </w:r>
      <w:proofErr w:type="gramEnd"/>
      <w:r w:rsidRPr="000020B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C1753" w:rsidRPr="000020BB" w:rsidRDefault="007C1753" w:rsidP="007C175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20BB">
        <w:rPr>
          <w:rFonts w:ascii="Times New Roman" w:eastAsia="Times New Roman" w:hAnsi="Times New Roman" w:cs="Times New Roman"/>
          <w:sz w:val="28"/>
          <w:szCs w:val="28"/>
        </w:rPr>
        <w:t>За выслугу лет, за заведование библиотекой, за расширение зоны обслуживания, за работу с учебниками, другое _ (необходимое подчеркнуть)</w:t>
      </w:r>
    </w:p>
    <w:p w:rsidR="007C1753" w:rsidRPr="000020BB" w:rsidRDefault="007C1753" w:rsidP="007C175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20BB">
        <w:rPr>
          <w:rFonts w:ascii="Times New Roman" w:eastAsia="Times New Roman" w:hAnsi="Times New Roman" w:cs="Times New Roman"/>
          <w:sz w:val="28"/>
          <w:szCs w:val="28"/>
        </w:rPr>
        <w:t>Участие в конкурсах (название, год проведения) _</w:t>
      </w:r>
    </w:p>
    <w:p w:rsidR="007C1753" w:rsidRPr="000020BB" w:rsidRDefault="007C1753" w:rsidP="007C175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20BB">
        <w:rPr>
          <w:rFonts w:ascii="Times New Roman" w:eastAsia="Times New Roman" w:hAnsi="Times New Roman" w:cs="Times New Roman"/>
          <w:sz w:val="28"/>
          <w:szCs w:val="28"/>
        </w:rPr>
        <w:t>Сведения об отличия _</w:t>
      </w:r>
    </w:p>
    <w:p w:rsidR="007C1753" w:rsidRPr="000020BB" w:rsidRDefault="007C1753" w:rsidP="007C175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20BB">
        <w:rPr>
          <w:rFonts w:ascii="Times New Roman" w:eastAsia="Times New Roman" w:hAnsi="Times New Roman" w:cs="Times New Roman"/>
          <w:sz w:val="28"/>
          <w:szCs w:val="28"/>
        </w:rPr>
        <w:t>Сочетание библиотечной, педагогической, кружков уроки _ кружки _ Владение компьютером _</w:t>
      </w:r>
    </w:p>
    <w:p w:rsidR="007C1753" w:rsidRPr="000020BB" w:rsidRDefault="007C1753" w:rsidP="007C175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20BB">
        <w:rPr>
          <w:rFonts w:ascii="Times New Roman" w:eastAsia="Times New Roman" w:hAnsi="Times New Roman" w:cs="Times New Roman"/>
          <w:sz w:val="28"/>
          <w:szCs w:val="28"/>
        </w:rPr>
        <w:t>3. Документация, регламентирующая деятельность библиотеки (указать год утверждения)</w:t>
      </w:r>
    </w:p>
    <w:p w:rsidR="007C1753" w:rsidRPr="000020BB" w:rsidRDefault="007C1753" w:rsidP="007C175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20BB">
        <w:rPr>
          <w:rFonts w:ascii="Times New Roman" w:eastAsia="Times New Roman" w:hAnsi="Times New Roman" w:cs="Times New Roman"/>
          <w:sz w:val="28"/>
          <w:szCs w:val="28"/>
        </w:rPr>
        <w:t>Положение о библиотеке _ Правила пользования библиотекой _ Паспорт библиотеки _ Должностные инструкции _ Планово-отчетная документация библиотеки</w:t>
      </w:r>
      <w:proofErr w:type="gramStart"/>
      <w:r w:rsidRPr="000020BB">
        <w:rPr>
          <w:rFonts w:ascii="Times New Roman" w:eastAsia="Times New Roman" w:hAnsi="Times New Roman" w:cs="Times New Roman"/>
          <w:sz w:val="28"/>
          <w:szCs w:val="28"/>
        </w:rPr>
        <w:t xml:space="preserve"> _ Д</w:t>
      </w:r>
      <w:proofErr w:type="gramEnd"/>
      <w:r w:rsidRPr="000020BB">
        <w:rPr>
          <w:rFonts w:ascii="Times New Roman" w:eastAsia="Times New Roman" w:hAnsi="Times New Roman" w:cs="Times New Roman"/>
          <w:sz w:val="28"/>
          <w:szCs w:val="28"/>
        </w:rPr>
        <w:t>ругое (указать) _</w:t>
      </w:r>
    </w:p>
    <w:p w:rsidR="007C1753" w:rsidRPr="000020BB" w:rsidRDefault="007C1753" w:rsidP="007C175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20BB">
        <w:rPr>
          <w:rFonts w:ascii="Times New Roman" w:eastAsia="Times New Roman" w:hAnsi="Times New Roman" w:cs="Times New Roman"/>
          <w:sz w:val="28"/>
          <w:szCs w:val="28"/>
        </w:rPr>
        <w:t>4. Учетная документация библиотеки (указать, есть ли в наличии)</w:t>
      </w:r>
    </w:p>
    <w:p w:rsidR="007C1753" w:rsidRPr="00A04685" w:rsidRDefault="007C1753" w:rsidP="007C175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020BB">
        <w:rPr>
          <w:rFonts w:ascii="Times New Roman" w:eastAsia="Times New Roman" w:hAnsi="Times New Roman" w:cs="Times New Roman"/>
          <w:sz w:val="28"/>
          <w:szCs w:val="28"/>
        </w:rPr>
        <w:t xml:space="preserve">Книга суммарного учета основного библиотечного фонда (без </w:t>
      </w:r>
      <w:proofErr w:type="spellStart"/>
      <w:r w:rsidRPr="000020BB">
        <w:rPr>
          <w:rFonts w:ascii="Times New Roman" w:eastAsia="Times New Roman" w:hAnsi="Times New Roman" w:cs="Times New Roman"/>
          <w:sz w:val="28"/>
          <w:szCs w:val="28"/>
        </w:rPr>
        <w:t>учетаучебников</w:t>
      </w:r>
      <w:proofErr w:type="spellEnd"/>
      <w:r w:rsidRPr="000020BB">
        <w:rPr>
          <w:rFonts w:ascii="Times New Roman" w:eastAsia="Times New Roman" w:hAnsi="Times New Roman" w:cs="Times New Roman"/>
          <w:sz w:val="28"/>
          <w:szCs w:val="28"/>
        </w:rPr>
        <w:t xml:space="preserve">): да </w:t>
      </w:r>
      <w:r w:rsidRPr="00A04685">
        <w:rPr>
          <w:rFonts w:ascii="Times New Roman" w:eastAsia="Times New Roman" w:hAnsi="Times New Roman" w:cs="Times New Roman"/>
          <w:sz w:val="28"/>
          <w:szCs w:val="28"/>
          <w:u w:val="single"/>
        </w:rPr>
        <w:t>нет</w:t>
      </w:r>
    </w:p>
    <w:p w:rsidR="007C1753" w:rsidRPr="00A04685" w:rsidRDefault="007C1753" w:rsidP="007C175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020BB">
        <w:rPr>
          <w:rFonts w:ascii="Times New Roman" w:eastAsia="Times New Roman" w:hAnsi="Times New Roman" w:cs="Times New Roman"/>
          <w:sz w:val="28"/>
          <w:szCs w:val="28"/>
        </w:rPr>
        <w:t xml:space="preserve">Книга суммарного учета учебников: да </w:t>
      </w:r>
      <w:r w:rsidRPr="00A04685">
        <w:rPr>
          <w:rFonts w:ascii="Times New Roman" w:eastAsia="Times New Roman" w:hAnsi="Times New Roman" w:cs="Times New Roman"/>
          <w:sz w:val="28"/>
          <w:szCs w:val="28"/>
          <w:u w:val="single"/>
        </w:rPr>
        <w:t>нет</w:t>
      </w:r>
    </w:p>
    <w:p w:rsidR="007C1753" w:rsidRPr="00A04685" w:rsidRDefault="007C1753" w:rsidP="007C175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020BB">
        <w:rPr>
          <w:rFonts w:ascii="Times New Roman" w:eastAsia="Times New Roman" w:hAnsi="Times New Roman" w:cs="Times New Roman"/>
          <w:sz w:val="28"/>
          <w:szCs w:val="28"/>
        </w:rPr>
        <w:t xml:space="preserve">Книга суммарного учета документов на электронных и магнитных носителях (CD, DVD, аудио / видеокассеты): да </w:t>
      </w:r>
      <w:r w:rsidRPr="00A04685">
        <w:rPr>
          <w:rFonts w:ascii="Times New Roman" w:eastAsia="Times New Roman" w:hAnsi="Times New Roman" w:cs="Times New Roman"/>
          <w:sz w:val="28"/>
          <w:szCs w:val="28"/>
          <w:u w:val="single"/>
        </w:rPr>
        <w:t>нет</w:t>
      </w:r>
    </w:p>
    <w:p w:rsidR="007C1753" w:rsidRPr="000020BB" w:rsidRDefault="007C1753" w:rsidP="007C175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20BB">
        <w:rPr>
          <w:rFonts w:ascii="Times New Roman" w:eastAsia="Times New Roman" w:hAnsi="Times New Roman" w:cs="Times New Roman"/>
          <w:sz w:val="28"/>
          <w:szCs w:val="28"/>
        </w:rPr>
        <w:t>Книга инвентарного учета основного библиотечного фонда (без учета учебников):</w:t>
      </w:r>
    </w:p>
    <w:p w:rsidR="007C1753" w:rsidRPr="000020BB" w:rsidRDefault="007C1753" w:rsidP="007C175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4685">
        <w:rPr>
          <w:rFonts w:ascii="Times New Roman" w:eastAsia="Times New Roman" w:hAnsi="Times New Roman" w:cs="Times New Roman"/>
          <w:sz w:val="28"/>
          <w:szCs w:val="28"/>
          <w:u w:val="single"/>
        </w:rPr>
        <w:t>да</w:t>
      </w:r>
      <w:r w:rsidRPr="000020BB">
        <w:rPr>
          <w:rFonts w:ascii="Times New Roman" w:eastAsia="Times New Roman" w:hAnsi="Times New Roman" w:cs="Times New Roman"/>
          <w:sz w:val="28"/>
          <w:szCs w:val="28"/>
        </w:rPr>
        <w:t xml:space="preserve"> нет</w:t>
      </w:r>
    </w:p>
    <w:p w:rsidR="007C1753" w:rsidRPr="00A04685" w:rsidRDefault="007C1753" w:rsidP="007C175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020BB">
        <w:rPr>
          <w:rFonts w:ascii="Times New Roman" w:eastAsia="Times New Roman" w:hAnsi="Times New Roman" w:cs="Times New Roman"/>
          <w:sz w:val="28"/>
          <w:szCs w:val="28"/>
        </w:rPr>
        <w:t xml:space="preserve">Тетрадь учета документов временного хранения: да </w:t>
      </w:r>
      <w:r w:rsidRPr="00A04685">
        <w:rPr>
          <w:rFonts w:ascii="Times New Roman" w:eastAsia="Times New Roman" w:hAnsi="Times New Roman" w:cs="Times New Roman"/>
          <w:sz w:val="28"/>
          <w:szCs w:val="28"/>
          <w:u w:val="single"/>
        </w:rPr>
        <w:t>нет</w:t>
      </w:r>
    </w:p>
    <w:p w:rsidR="007C1753" w:rsidRPr="000020BB" w:rsidRDefault="007C1753" w:rsidP="007C175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20B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Тетрадь учета документов, полученных от пользователей взамен утерянных: </w:t>
      </w:r>
      <w:r w:rsidRPr="00A04685">
        <w:rPr>
          <w:rFonts w:ascii="Times New Roman" w:eastAsia="Times New Roman" w:hAnsi="Times New Roman" w:cs="Times New Roman"/>
          <w:sz w:val="28"/>
          <w:szCs w:val="28"/>
          <w:u w:val="single"/>
        </w:rPr>
        <w:t>да</w:t>
      </w:r>
      <w:r w:rsidRPr="000020BB">
        <w:rPr>
          <w:rFonts w:ascii="Times New Roman" w:eastAsia="Times New Roman" w:hAnsi="Times New Roman" w:cs="Times New Roman"/>
          <w:sz w:val="28"/>
          <w:szCs w:val="28"/>
        </w:rPr>
        <w:t xml:space="preserve"> нет</w:t>
      </w:r>
    </w:p>
    <w:p w:rsidR="007C1753" w:rsidRPr="000020BB" w:rsidRDefault="007C1753" w:rsidP="007C175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20BB">
        <w:rPr>
          <w:rFonts w:ascii="Times New Roman" w:eastAsia="Times New Roman" w:hAnsi="Times New Roman" w:cs="Times New Roman"/>
          <w:sz w:val="28"/>
          <w:szCs w:val="28"/>
        </w:rPr>
        <w:t xml:space="preserve">Дневник работы библиотеки: </w:t>
      </w:r>
      <w:r w:rsidRPr="00A04685">
        <w:rPr>
          <w:rFonts w:ascii="Times New Roman" w:eastAsia="Times New Roman" w:hAnsi="Times New Roman" w:cs="Times New Roman"/>
          <w:sz w:val="28"/>
          <w:szCs w:val="28"/>
          <w:u w:val="single"/>
        </w:rPr>
        <w:t>да</w:t>
      </w:r>
      <w:r w:rsidRPr="000020BB">
        <w:rPr>
          <w:rFonts w:ascii="Times New Roman" w:eastAsia="Times New Roman" w:hAnsi="Times New Roman" w:cs="Times New Roman"/>
          <w:sz w:val="28"/>
          <w:szCs w:val="28"/>
        </w:rPr>
        <w:t xml:space="preserve"> нет</w:t>
      </w:r>
    </w:p>
    <w:p w:rsidR="007C1753" w:rsidRPr="000020BB" w:rsidRDefault="007C1753" w:rsidP="007C175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20BB">
        <w:rPr>
          <w:rFonts w:ascii="Times New Roman" w:eastAsia="Times New Roman" w:hAnsi="Times New Roman" w:cs="Times New Roman"/>
          <w:sz w:val="28"/>
          <w:szCs w:val="28"/>
        </w:rPr>
        <w:t>Тетрадь выдачи учебников по классам:</w:t>
      </w:r>
      <w:r w:rsidRPr="00A0468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да</w:t>
      </w:r>
      <w:r w:rsidRPr="000020BB">
        <w:rPr>
          <w:rFonts w:ascii="Times New Roman" w:eastAsia="Times New Roman" w:hAnsi="Times New Roman" w:cs="Times New Roman"/>
          <w:sz w:val="28"/>
          <w:szCs w:val="28"/>
        </w:rPr>
        <w:t xml:space="preserve"> нет</w:t>
      </w:r>
    </w:p>
    <w:p w:rsidR="007C1753" w:rsidRPr="000020BB" w:rsidRDefault="007C1753" w:rsidP="007C175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20BB">
        <w:rPr>
          <w:rFonts w:ascii="Times New Roman" w:eastAsia="Times New Roman" w:hAnsi="Times New Roman" w:cs="Times New Roman"/>
          <w:sz w:val="28"/>
          <w:szCs w:val="28"/>
        </w:rPr>
        <w:t>Папка копий счетов и накладных:</w:t>
      </w:r>
      <w:r w:rsidRPr="00A0468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да</w:t>
      </w:r>
      <w:r w:rsidRPr="000020BB">
        <w:rPr>
          <w:rFonts w:ascii="Times New Roman" w:eastAsia="Times New Roman" w:hAnsi="Times New Roman" w:cs="Times New Roman"/>
          <w:sz w:val="28"/>
          <w:szCs w:val="28"/>
        </w:rPr>
        <w:t xml:space="preserve"> нет</w:t>
      </w:r>
    </w:p>
    <w:p w:rsidR="007C1753" w:rsidRPr="00A04685" w:rsidRDefault="007C1753" w:rsidP="007C175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020BB">
        <w:rPr>
          <w:rFonts w:ascii="Times New Roman" w:eastAsia="Times New Roman" w:hAnsi="Times New Roman" w:cs="Times New Roman"/>
          <w:sz w:val="28"/>
          <w:szCs w:val="28"/>
        </w:rPr>
        <w:t xml:space="preserve">Папка движения фонда: да </w:t>
      </w:r>
      <w:r w:rsidRPr="00A04685">
        <w:rPr>
          <w:rFonts w:ascii="Times New Roman" w:eastAsia="Times New Roman" w:hAnsi="Times New Roman" w:cs="Times New Roman"/>
          <w:sz w:val="28"/>
          <w:szCs w:val="28"/>
          <w:u w:val="single"/>
        </w:rPr>
        <w:t>нет</w:t>
      </w:r>
    </w:p>
    <w:p w:rsidR="007C1753" w:rsidRPr="000020BB" w:rsidRDefault="007C1753" w:rsidP="007C175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20BB">
        <w:rPr>
          <w:rFonts w:ascii="Times New Roman" w:eastAsia="Times New Roman" w:hAnsi="Times New Roman" w:cs="Times New Roman"/>
          <w:sz w:val="28"/>
          <w:szCs w:val="28"/>
        </w:rPr>
        <w:t>Тетрадь учета подарочных изданий:</w:t>
      </w:r>
      <w:r w:rsidRPr="00A0468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да</w:t>
      </w:r>
      <w:r w:rsidRPr="000020BB">
        <w:rPr>
          <w:rFonts w:ascii="Times New Roman" w:eastAsia="Times New Roman" w:hAnsi="Times New Roman" w:cs="Times New Roman"/>
          <w:sz w:val="28"/>
          <w:szCs w:val="28"/>
        </w:rPr>
        <w:t xml:space="preserve"> нет</w:t>
      </w:r>
    </w:p>
    <w:p w:rsidR="007C1753" w:rsidRPr="000020BB" w:rsidRDefault="007C1753" w:rsidP="007C175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20BB">
        <w:rPr>
          <w:rFonts w:ascii="Times New Roman" w:eastAsia="Times New Roman" w:hAnsi="Times New Roman" w:cs="Times New Roman"/>
          <w:sz w:val="28"/>
          <w:szCs w:val="28"/>
        </w:rPr>
        <w:t>5. Основные показатели деятельности библиотеки</w:t>
      </w:r>
    </w:p>
    <w:p w:rsidR="007C1753" w:rsidRPr="000020BB" w:rsidRDefault="007C1753" w:rsidP="007C175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20BB">
        <w:rPr>
          <w:rFonts w:ascii="Times New Roman" w:eastAsia="Times New Roman" w:hAnsi="Times New Roman" w:cs="Times New Roman"/>
          <w:sz w:val="28"/>
          <w:szCs w:val="28"/>
        </w:rPr>
        <w:t xml:space="preserve">Библиотечный фонд </w:t>
      </w:r>
      <w:r w:rsidR="00A04685">
        <w:rPr>
          <w:rFonts w:ascii="Times New Roman" w:eastAsia="Times New Roman" w:hAnsi="Times New Roman" w:cs="Times New Roman"/>
          <w:sz w:val="28"/>
          <w:szCs w:val="28"/>
        </w:rPr>
        <w:t xml:space="preserve"> на 2018-2019 учебный год </w:t>
      </w:r>
      <w:r w:rsidRPr="000020BB">
        <w:rPr>
          <w:rFonts w:ascii="Times New Roman" w:eastAsia="Times New Roman" w:hAnsi="Times New Roman" w:cs="Times New Roman"/>
          <w:sz w:val="28"/>
          <w:szCs w:val="28"/>
        </w:rPr>
        <w:t>Классификационная система, используемая библиотекой (УДК, ББК)</w:t>
      </w:r>
    </w:p>
    <w:p w:rsidR="007C1753" w:rsidRPr="000020BB" w:rsidRDefault="007C1753" w:rsidP="007C1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20BB">
        <w:rPr>
          <w:rFonts w:ascii="Times New Roman" w:eastAsia="Times New Roman" w:hAnsi="Times New Roman" w:cs="Times New Roman"/>
          <w:sz w:val="28"/>
          <w:szCs w:val="28"/>
        </w:rPr>
        <w:t>Показатели Названий экземпляров 1. Основной библиотечный фонд</w:t>
      </w:r>
    </w:p>
    <w:p w:rsidR="007C1753" w:rsidRPr="000020BB" w:rsidRDefault="007C1753" w:rsidP="007C175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20BB">
        <w:rPr>
          <w:rFonts w:ascii="Times New Roman" w:eastAsia="Times New Roman" w:hAnsi="Times New Roman" w:cs="Times New Roman"/>
          <w:sz w:val="28"/>
          <w:szCs w:val="28"/>
        </w:rPr>
        <w:t>(без учета учебников)</w:t>
      </w:r>
    </w:p>
    <w:p w:rsidR="007C1753" w:rsidRPr="000020BB" w:rsidRDefault="007C1753" w:rsidP="007C1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20BB">
        <w:rPr>
          <w:rFonts w:ascii="Times New Roman" w:eastAsia="Times New Roman" w:hAnsi="Times New Roman" w:cs="Times New Roman"/>
          <w:sz w:val="28"/>
          <w:szCs w:val="28"/>
        </w:rPr>
        <w:t>Из них по видам: Книги и брошюры Периодические издания, всего для учителей для учеников для библиотечных работников Документы на электронных носителях Аудиовизуальные документы</w:t>
      </w:r>
      <w:proofErr w:type="gramStart"/>
      <w:r w:rsidRPr="000020BB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 w:rsidRPr="000020BB">
        <w:rPr>
          <w:rFonts w:ascii="Times New Roman" w:eastAsia="Times New Roman" w:hAnsi="Times New Roman" w:cs="Times New Roman"/>
          <w:sz w:val="28"/>
          <w:szCs w:val="28"/>
        </w:rPr>
        <w:t>о содержанию:</w:t>
      </w:r>
    </w:p>
    <w:p w:rsidR="007C1753" w:rsidRPr="000020BB" w:rsidRDefault="007C1753" w:rsidP="007C175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20BB">
        <w:rPr>
          <w:rFonts w:ascii="Times New Roman" w:eastAsia="Times New Roman" w:hAnsi="Times New Roman" w:cs="Times New Roman"/>
          <w:sz w:val="28"/>
          <w:szCs w:val="28"/>
        </w:rPr>
        <w:t>Психолого-педагогические науки</w:t>
      </w:r>
    </w:p>
    <w:p w:rsidR="007C1753" w:rsidRPr="000020BB" w:rsidRDefault="007C1753" w:rsidP="007C1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20BB">
        <w:rPr>
          <w:rFonts w:ascii="Times New Roman" w:eastAsia="Times New Roman" w:hAnsi="Times New Roman" w:cs="Times New Roman"/>
          <w:sz w:val="28"/>
          <w:szCs w:val="28"/>
        </w:rPr>
        <w:t xml:space="preserve">Естественные науки Прикладные науки Литературоведение, языкознание Искусство и спорт Художественная литература Библиотековедение </w:t>
      </w:r>
      <w:proofErr w:type="spellStart"/>
      <w:r w:rsidRPr="000020BB">
        <w:rPr>
          <w:rFonts w:ascii="Times New Roman" w:eastAsia="Times New Roman" w:hAnsi="Times New Roman" w:cs="Times New Roman"/>
          <w:sz w:val="28"/>
          <w:szCs w:val="28"/>
        </w:rPr>
        <w:t>книгообеспеченность</w:t>
      </w:r>
      <w:proofErr w:type="spellEnd"/>
      <w:r w:rsidRPr="000020BB">
        <w:rPr>
          <w:rFonts w:ascii="Times New Roman" w:eastAsia="Times New Roman" w:hAnsi="Times New Roman" w:cs="Times New Roman"/>
          <w:sz w:val="28"/>
          <w:szCs w:val="28"/>
        </w:rPr>
        <w:t xml:space="preserve"> II. Фонд учебников</w:t>
      </w:r>
    </w:p>
    <w:p w:rsidR="007C1753" w:rsidRPr="000020BB" w:rsidRDefault="007C1753" w:rsidP="007C175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20BB">
        <w:rPr>
          <w:rFonts w:ascii="Times New Roman" w:eastAsia="Times New Roman" w:hAnsi="Times New Roman" w:cs="Times New Roman"/>
          <w:sz w:val="28"/>
          <w:szCs w:val="28"/>
        </w:rPr>
        <w:t>Основные источники комплектования фонда (сделать отметку)</w:t>
      </w:r>
    </w:p>
    <w:p w:rsidR="007C1753" w:rsidRPr="000020BB" w:rsidRDefault="007C1753" w:rsidP="007C175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20BB">
        <w:rPr>
          <w:rFonts w:ascii="Times New Roman" w:eastAsia="Times New Roman" w:hAnsi="Times New Roman" w:cs="Times New Roman"/>
          <w:sz w:val="28"/>
          <w:szCs w:val="28"/>
        </w:rPr>
        <w:t>Органы управления образованием родительские средства</w:t>
      </w:r>
    </w:p>
    <w:p w:rsidR="007C1753" w:rsidRPr="000020BB" w:rsidRDefault="007C1753" w:rsidP="007C175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20BB">
        <w:rPr>
          <w:rFonts w:ascii="Times New Roman" w:eastAsia="Times New Roman" w:hAnsi="Times New Roman" w:cs="Times New Roman"/>
          <w:sz w:val="28"/>
          <w:szCs w:val="28"/>
        </w:rPr>
        <w:t>Спонсоры обменно-резервные фонды</w:t>
      </w:r>
    </w:p>
    <w:p w:rsidR="007C1753" w:rsidRPr="000020BB" w:rsidRDefault="007C1753" w:rsidP="007C175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20BB">
        <w:rPr>
          <w:rFonts w:ascii="Times New Roman" w:eastAsia="Times New Roman" w:hAnsi="Times New Roman" w:cs="Times New Roman"/>
          <w:sz w:val="28"/>
          <w:szCs w:val="28"/>
        </w:rPr>
        <w:t>Количество изданий основного библиотечного фонда (без учета учебников) поступивших в библиотеку до 1995 года</w:t>
      </w:r>
      <w:proofErr w:type="gramStart"/>
      <w:r w:rsidRPr="000020BB">
        <w:rPr>
          <w:rFonts w:ascii="Times New Roman" w:eastAsia="Times New Roman" w:hAnsi="Times New Roman" w:cs="Times New Roman"/>
          <w:sz w:val="28"/>
          <w:szCs w:val="28"/>
        </w:rPr>
        <w:t xml:space="preserve"> (%) _</w:t>
      </w:r>
      <w:proofErr w:type="gramEnd"/>
    </w:p>
    <w:p w:rsidR="007C1753" w:rsidRPr="000020BB" w:rsidRDefault="007C1753" w:rsidP="007C175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20BB">
        <w:rPr>
          <w:rFonts w:ascii="Times New Roman" w:eastAsia="Times New Roman" w:hAnsi="Times New Roman" w:cs="Times New Roman"/>
          <w:sz w:val="28"/>
          <w:szCs w:val="28"/>
        </w:rPr>
        <w:t>Языковой состав основного библиотечного фонда (без учета учебников)</w:t>
      </w:r>
    </w:p>
    <w:p w:rsidR="007C1753" w:rsidRPr="000020BB" w:rsidRDefault="00A04685" w:rsidP="007C175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7C1753" w:rsidRPr="000020BB">
        <w:rPr>
          <w:rFonts w:ascii="Times New Roman" w:eastAsia="Times New Roman" w:hAnsi="Times New Roman" w:cs="Times New Roman"/>
          <w:sz w:val="28"/>
          <w:szCs w:val="28"/>
        </w:rPr>
        <w:t xml:space="preserve"> _ русском языке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92 </w:t>
      </w:r>
      <w:r w:rsidR="007C1753" w:rsidRPr="000020BB">
        <w:rPr>
          <w:rFonts w:ascii="Times New Roman" w:eastAsia="Times New Roman" w:hAnsi="Times New Roman" w:cs="Times New Roman"/>
          <w:sz w:val="28"/>
          <w:szCs w:val="28"/>
        </w:rPr>
        <w:t>%) _</w:t>
      </w:r>
    </w:p>
    <w:p w:rsidR="007C1753" w:rsidRPr="000020BB" w:rsidRDefault="00A04685" w:rsidP="007C175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 других языках  на аварском языке  (7%), на даргинском (1%)</w:t>
      </w:r>
      <w:proofErr w:type="gramEnd"/>
    </w:p>
    <w:p w:rsidR="007C1753" w:rsidRPr="000020BB" w:rsidRDefault="007C1753" w:rsidP="007C175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20BB">
        <w:rPr>
          <w:rFonts w:ascii="Times New Roman" w:eastAsia="Times New Roman" w:hAnsi="Times New Roman" w:cs="Times New Roman"/>
          <w:sz w:val="28"/>
          <w:szCs w:val="28"/>
        </w:rPr>
        <w:t>Справочно-поисковый аппарат библиот</w:t>
      </w:r>
      <w:r w:rsidR="00A04685">
        <w:rPr>
          <w:rFonts w:ascii="Times New Roman" w:eastAsia="Times New Roman" w:hAnsi="Times New Roman" w:cs="Times New Roman"/>
          <w:sz w:val="28"/>
          <w:szCs w:val="28"/>
        </w:rPr>
        <w:t>еки</w:t>
      </w:r>
    </w:p>
    <w:p w:rsidR="007C1753" w:rsidRPr="000020BB" w:rsidRDefault="007C1753" w:rsidP="007C175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20BB">
        <w:rPr>
          <w:rFonts w:ascii="Times New Roman" w:eastAsia="Times New Roman" w:hAnsi="Times New Roman" w:cs="Times New Roman"/>
          <w:sz w:val="28"/>
          <w:szCs w:val="28"/>
        </w:rPr>
        <w:t>Алфавитный каталог (</w:t>
      </w:r>
      <w:r w:rsidRPr="00A04685">
        <w:rPr>
          <w:rFonts w:ascii="Times New Roman" w:eastAsia="Times New Roman" w:hAnsi="Times New Roman" w:cs="Times New Roman"/>
          <w:sz w:val="28"/>
          <w:szCs w:val="28"/>
          <w:u w:val="single"/>
        </w:rPr>
        <w:t>да</w:t>
      </w:r>
      <w:r w:rsidRPr="000020BB">
        <w:rPr>
          <w:rFonts w:ascii="Times New Roman" w:eastAsia="Times New Roman" w:hAnsi="Times New Roman" w:cs="Times New Roman"/>
          <w:sz w:val="28"/>
          <w:szCs w:val="28"/>
        </w:rPr>
        <w:t xml:space="preserve">, нет), </w:t>
      </w:r>
    </w:p>
    <w:p w:rsidR="007C1753" w:rsidRPr="000020BB" w:rsidRDefault="007C1753" w:rsidP="007C175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20B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Систематический каталог (да, нет), год </w:t>
      </w:r>
      <w:proofErr w:type="spellStart"/>
      <w:r w:rsidRPr="000020BB">
        <w:rPr>
          <w:rFonts w:ascii="Times New Roman" w:eastAsia="Times New Roman" w:hAnsi="Times New Roman" w:cs="Times New Roman"/>
          <w:sz w:val="28"/>
          <w:szCs w:val="28"/>
        </w:rPr>
        <w:t>заснування</w:t>
      </w:r>
      <w:proofErr w:type="spellEnd"/>
      <w:r w:rsidRPr="000020BB">
        <w:rPr>
          <w:rFonts w:ascii="Times New Roman" w:eastAsia="Times New Roman" w:hAnsi="Times New Roman" w:cs="Times New Roman"/>
          <w:sz w:val="28"/>
          <w:szCs w:val="28"/>
        </w:rPr>
        <w:t>_ объем в карточках _</w:t>
      </w:r>
    </w:p>
    <w:p w:rsidR="007C1753" w:rsidRPr="000020BB" w:rsidRDefault="007C1753" w:rsidP="007C175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20BB">
        <w:rPr>
          <w:rFonts w:ascii="Times New Roman" w:eastAsia="Times New Roman" w:hAnsi="Times New Roman" w:cs="Times New Roman"/>
          <w:sz w:val="28"/>
          <w:szCs w:val="28"/>
        </w:rPr>
        <w:t xml:space="preserve">Электронный каталог (да, </w:t>
      </w:r>
      <w:r w:rsidRPr="00A04685">
        <w:rPr>
          <w:rFonts w:ascii="Times New Roman" w:eastAsia="Times New Roman" w:hAnsi="Times New Roman" w:cs="Times New Roman"/>
          <w:sz w:val="28"/>
          <w:szCs w:val="28"/>
          <w:u w:val="single"/>
        </w:rPr>
        <w:t>нет)</w:t>
      </w:r>
      <w:r w:rsidRPr="000020BB">
        <w:rPr>
          <w:rFonts w:ascii="Times New Roman" w:eastAsia="Times New Roman" w:hAnsi="Times New Roman" w:cs="Times New Roman"/>
          <w:sz w:val="28"/>
          <w:szCs w:val="28"/>
        </w:rPr>
        <w:t xml:space="preserve"> с какого года ведется _, количество библиографических записей _</w:t>
      </w:r>
    </w:p>
    <w:p w:rsidR="007C1753" w:rsidRPr="000020BB" w:rsidRDefault="007C1753" w:rsidP="007C175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20BB">
        <w:rPr>
          <w:rFonts w:ascii="Times New Roman" w:eastAsia="Times New Roman" w:hAnsi="Times New Roman" w:cs="Times New Roman"/>
          <w:sz w:val="28"/>
          <w:szCs w:val="28"/>
        </w:rPr>
        <w:t>Тематические картотеки (перечислить, указать общий объем в карточках)</w:t>
      </w:r>
    </w:p>
    <w:p w:rsidR="007C1753" w:rsidRPr="000020BB" w:rsidRDefault="007C1753" w:rsidP="007C175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20BB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7C1753" w:rsidRPr="000020BB" w:rsidRDefault="007C1753" w:rsidP="007C175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20BB">
        <w:rPr>
          <w:rFonts w:ascii="Times New Roman" w:eastAsia="Times New Roman" w:hAnsi="Times New Roman" w:cs="Times New Roman"/>
          <w:sz w:val="28"/>
          <w:szCs w:val="28"/>
        </w:rPr>
        <w:t>Картотека движения учебников: да нет</w:t>
      </w:r>
    </w:p>
    <w:p w:rsidR="007C1753" w:rsidRPr="000020BB" w:rsidRDefault="007C1753" w:rsidP="007C175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20BB">
        <w:rPr>
          <w:rFonts w:ascii="Times New Roman" w:eastAsia="Times New Roman" w:hAnsi="Times New Roman" w:cs="Times New Roman"/>
          <w:sz w:val="28"/>
          <w:szCs w:val="28"/>
        </w:rPr>
        <w:t>Работа с пользователями (по состоянию на 01.09.2009)</w:t>
      </w:r>
    </w:p>
    <w:p w:rsidR="007C1753" w:rsidRPr="000020BB" w:rsidRDefault="007C1753" w:rsidP="007C1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20BB">
        <w:rPr>
          <w:rFonts w:ascii="Times New Roman" w:eastAsia="Times New Roman" w:hAnsi="Times New Roman" w:cs="Times New Roman"/>
          <w:sz w:val="28"/>
          <w:szCs w:val="28"/>
        </w:rPr>
        <w:t>Показатели работы состоянию на 01.09.2009 Общее количество пользователей в т.ч.: ученики учителя родители представители местных общин, другие Количество книговыдачи, экземпляров</w:t>
      </w:r>
      <w:proofErr w:type="gramStart"/>
      <w:r w:rsidRPr="000020BB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0020BB">
        <w:rPr>
          <w:rFonts w:ascii="Times New Roman" w:eastAsia="Times New Roman" w:hAnsi="Times New Roman" w:cs="Times New Roman"/>
          <w:sz w:val="28"/>
          <w:szCs w:val="28"/>
        </w:rPr>
        <w:t xml:space="preserve"> т.ч.: книги, брошюры журналы, газеты обращаемостью основного библиотечного фонда</w:t>
      </w:r>
    </w:p>
    <w:p w:rsidR="007C1753" w:rsidRPr="000020BB" w:rsidRDefault="007C1753" w:rsidP="007C175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20BB">
        <w:rPr>
          <w:rFonts w:ascii="Times New Roman" w:eastAsia="Times New Roman" w:hAnsi="Times New Roman" w:cs="Times New Roman"/>
          <w:sz w:val="28"/>
          <w:szCs w:val="28"/>
        </w:rPr>
        <w:t>(без учета учебников)</w:t>
      </w:r>
    </w:p>
    <w:p w:rsidR="007C1753" w:rsidRPr="000020BB" w:rsidRDefault="007C1753" w:rsidP="007C1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20BB">
        <w:rPr>
          <w:rFonts w:ascii="Times New Roman" w:eastAsia="Times New Roman" w:hAnsi="Times New Roman" w:cs="Times New Roman"/>
          <w:sz w:val="28"/>
          <w:szCs w:val="28"/>
        </w:rPr>
        <w:t xml:space="preserve">Общее количество изданных учебников Информационная работа: дни информации тематические недели мероприятия по формированию информационной культуры другие мероприятия Выставочная деятельность выставки новых поступлений тематические </w:t>
      </w:r>
      <w:proofErr w:type="gramStart"/>
      <w:r w:rsidRPr="000020BB">
        <w:rPr>
          <w:rFonts w:ascii="Times New Roman" w:eastAsia="Times New Roman" w:hAnsi="Times New Roman" w:cs="Times New Roman"/>
          <w:sz w:val="28"/>
          <w:szCs w:val="28"/>
        </w:rPr>
        <w:t>выставки</w:t>
      </w:r>
      <w:proofErr w:type="gramEnd"/>
      <w:r w:rsidRPr="000020BB">
        <w:rPr>
          <w:rFonts w:ascii="Times New Roman" w:eastAsia="Times New Roman" w:hAnsi="Times New Roman" w:cs="Times New Roman"/>
          <w:sz w:val="28"/>
          <w:szCs w:val="28"/>
        </w:rPr>
        <w:t xml:space="preserve"> постоянно действующие Библиографическая работа списки новых поступлений в т.ч. в электронной форме тематические списки в т.ч. в электронной форме информационные бюллетени</w:t>
      </w:r>
    </w:p>
    <w:p w:rsidR="007C1753" w:rsidRPr="000020BB" w:rsidRDefault="007C1753" w:rsidP="007C175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20BB">
        <w:rPr>
          <w:rFonts w:ascii="Times New Roman" w:eastAsia="Times New Roman" w:hAnsi="Times New Roman" w:cs="Times New Roman"/>
          <w:sz w:val="28"/>
          <w:szCs w:val="28"/>
        </w:rPr>
        <w:t>6. Фактические объемы финансирования школьной библиотеки</w:t>
      </w:r>
    </w:p>
    <w:p w:rsidR="007C1753" w:rsidRPr="000020BB" w:rsidRDefault="007C1753" w:rsidP="007C1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20BB">
        <w:rPr>
          <w:rFonts w:ascii="Times New Roman" w:eastAsia="Times New Roman" w:hAnsi="Times New Roman" w:cs="Times New Roman"/>
          <w:sz w:val="28"/>
          <w:szCs w:val="28"/>
        </w:rPr>
        <w:t>2009 Комплектование фонда Материально-техническое обеспечение Бюджетные средства Внебюджетные средства (спонсорские, родительские) Бюджетные средства Внебюджетные средства (спонсорские, родительские) 2010 Комплектование фонда Материально-техническое обеспечение Бюджетные средства Внебюджетные средства (спонсорские, родительские) Бюджетные средства Внебюджетные средства ( спонсорские, родительские</w:t>
      </w:r>
      <w:proofErr w:type="gramStart"/>
      <w:r w:rsidRPr="000020BB">
        <w:rPr>
          <w:rFonts w:ascii="Times New Roman" w:eastAsia="Times New Roman" w:hAnsi="Times New Roman" w:cs="Times New Roman"/>
          <w:sz w:val="28"/>
          <w:szCs w:val="28"/>
        </w:rPr>
        <w:t>)е</w:t>
      </w:r>
      <w:proofErr w:type="gramEnd"/>
      <w:r w:rsidRPr="000020BB">
        <w:rPr>
          <w:rFonts w:ascii="Times New Roman" w:eastAsia="Times New Roman" w:hAnsi="Times New Roman" w:cs="Times New Roman"/>
          <w:sz w:val="28"/>
          <w:szCs w:val="28"/>
        </w:rPr>
        <w:t>женедельно мероприятия по формированию информационной культуры другие мероприятия Выставочная деятельность выставки новых поступлений тематические выставки постоянно действующие Библиографическая работа списки новых поступлений в т.ч. в электронной форме тематические списки в т.ч. в электронной форме информационные бюллетени</w:t>
      </w:r>
    </w:p>
    <w:p w:rsidR="007C1753" w:rsidRPr="000020BB" w:rsidRDefault="007C1753" w:rsidP="007C175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20BB">
        <w:rPr>
          <w:rFonts w:ascii="Times New Roman" w:eastAsia="Times New Roman" w:hAnsi="Times New Roman" w:cs="Times New Roman"/>
          <w:sz w:val="28"/>
          <w:szCs w:val="28"/>
        </w:rPr>
        <w:t>6. Фактические объемы финансирования школьной библиотеки</w:t>
      </w:r>
    </w:p>
    <w:p w:rsidR="00260862" w:rsidRPr="007C1753" w:rsidRDefault="007C1753" w:rsidP="007C17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0BB">
        <w:rPr>
          <w:rFonts w:ascii="Times New Roman" w:eastAsia="Times New Roman" w:hAnsi="Times New Roman" w:cs="Times New Roman"/>
          <w:sz w:val="28"/>
          <w:szCs w:val="28"/>
        </w:rPr>
        <w:t xml:space="preserve">2009 Комплектование фонда Материально-техническое обеспечение Бюджетные средства Внебюджетные средства (спонсорские, родительские) Бюджетные средства Внебюджетные средства (спонсорские, родительские) 2010 Комплектование фонда Материально-техническое обеспечение </w:t>
      </w:r>
      <w:r w:rsidRPr="000020BB">
        <w:rPr>
          <w:rFonts w:ascii="Times New Roman" w:eastAsia="Times New Roman" w:hAnsi="Times New Roman" w:cs="Times New Roman"/>
          <w:sz w:val="28"/>
          <w:szCs w:val="28"/>
        </w:rPr>
        <w:lastRenderedPageBreak/>
        <w:t>Бюджетные средства Внебюджетные средства (спонсорские, родительские) Бюджетные средства Внебюджетные средства</w:t>
      </w:r>
      <w:r w:rsidRPr="007C1753">
        <w:rPr>
          <w:rFonts w:ascii="Times New Roman" w:eastAsia="Times New Roman" w:hAnsi="Times New Roman" w:cs="Times New Roman"/>
          <w:color w:val="808080"/>
          <w:sz w:val="28"/>
          <w:szCs w:val="28"/>
        </w:rPr>
        <w:t xml:space="preserve"> </w:t>
      </w:r>
      <w:proofErr w:type="gramStart"/>
      <w:r w:rsidRPr="007C1753">
        <w:rPr>
          <w:rFonts w:ascii="Times New Roman" w:eastAsia="Times New Roman" w:hAnsi="Times New Roman" w:cs="Times New Roman"/>
          <w:color w:val="808080"/>
          <w:sz w:val="28"/>
          <w:szCs w:val="28"/>
        </w:rPr>
        <w:t xml:space="preserve">( </w:t>
      </w:r>
      <w:proofErr w:type="gramEnd"/>
      <w:r w:rsidRPr="007C1753">
        <w:rPr>
          <w:rFonts w:ascii="Times New Roman" w:eastAsia="Times New Roman" w:hAnsi="Times New Roman" w:cs="Times New Roman"/>
          <w:color w:val="808080"/>
          <w:sz w:val="28"/>
          <w:szCs w:val="28"/>
        </w:rPr>
        <w:t>спонсорские, родительские)</w:t>
      </w:r>
    </w:p>
    <w:sectPr w:rsidR="00260862" w:rsidRPr="007C1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C1753"/>
    <w:rsid w:val="000020BB"/>
    <w:rsid w:val="00260862"/>
    <w:rsid w:val="007C1753"/>
    <w:rsid w:val="00A04685"/>
    <w:rsid w:val="00EA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7C1753"/>
  </w:style>
  <w:style w:type="paragraph" w:styleId="a3">
    <w:name w:val="Normal (Web)"/>
    <w:basedOn w:val="a"/>
    <w:uiPriority w:val="99"/>
    <w:semiHidden/>
    <w:unhideWhenUsed/>
    <w:rsid w:val="007C1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5BE66-10F2-4628-87CB-B5C82A28A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Shkola</cp:lastModifiedBy>
  <cp:revision>4</cp:revision>
  <dcterms:created xsi:type="dcterms:W3CDTF">2012-02-16T13:53:00Z</dcterms:created>
  <dcterms:modified xsi:type="dcterms:W3CDTF">2001-12-31T22:02:00Z</dcterms:modified>
</cp:coreProperties>
</file>