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8" w:rsidRDefault="00981319" w:rsidP="00813449">
      <w:pPr>
        <w:spacing w:after="0"/>
      </w:pPr>
      <w:r>
        <w:t>«Рассмотрено»</w:t>
      </w:r>
      <w:r w:rsidR="000E5C08">
        <w:t xml:space="preserve">                                                                                                                       </w:t>
      </w:r>
      <w:r>
        <w:t xml:space="preserve"> «Утверждаю» </w:t>
      </w:r>
    </w:p>
    <w:p w:rsidR="003069A1" w:rsidRDefault="00981319" w:rsidP="00813449">
      <w:pPr>
        <w:spacing w:after="0"/>
      </w:pPr>
      <w:r>
        <w:t>Протокол з</w:t>
      </w:r>
      <w:r w:rsidR="003069A1">
        <w:t xml:space="preserve">аседания </w:t>
      </w:r>
      <w:r>
        <w:t xml:space="preserve">    </w:t>
      </w:r>
      <w:r w:rsidR="000E5C08">
        <w:t xml:space="preserve">                </w:t>
      </w:r>
      <w:r>
        <w:t xml:space="preserve"> </w:t>
      </w:r>
      <w:r w:rsidR="000E5C08">
        <w:t xml:space="preserve">                                                         </w:t>
      </w:r>
      <w:r>
        <w:t>Директор МКОУ «</w:t>
      </w:r>
      <w:proofErr w:type="spellStart"/>
      <w:r>
        <w:t>Крайновская</w:t>
      </w:r>
      <w:proofErr w:type="spellEnd"/>
      <w:r>
        <w:t xml:space="preserve"> СОШ»</w:t>
      </w:r>
      <w:r w:rsidR="003069A1">
        <w:t xml:space="preserve"> педагогического совета                          </w:t>
      </w:r>
      <w:r w:rsidR="000E5C08">
        <w:t xml:space="preserve">                                                                   </w:t>
      </w:r>
      <w:r w:rsidR="003069A1">
        <w:t xml:space="preserve"> ________И.Г. </w:t>
      </w:r>
      <w:proofErr w:type="spellStart"/>
      <w:r w:rsidR="003069A1">
        <w:t>Винокурова</w:t>
      </w:r>
      <w:proofErr w:type="spellEnd"/>
    </w:p>
    <w:p w:rsidR="00981319" w:rsidRDefault="003069A1" w:rsidP="00813449">
      <w:pPr>
        <w:spacing w:after="0"/>
      </w:pPr>
      <w:r>
        <w:t>№  __ от «___</w:t>
      </w:r>
      <w:r w:rsidR="00981319">
        <w:t xml:space="preserve">» мая 2020 года </w:t>
      </w:r>
      <w:r>
        <w:t xml:space="preserve">                                                     </w:t>
      </w:r>
      <w:r w:rsidR="000E5C08">
        <w:t xml:space="preserve">              </w:t>
      </w:r>
      <w:r>
        <w:t xml:space="preserve">Приказ № ___ от « </w:t>
      </w:r>
      <w:r>
        <w:softHyphen/>
      </w:r>
      <w:r>
        <w:softHyphen/>
      </w:r>
      <w:r>
        <w:softHyphen/>
        <w:t xml:space="preserve">__ </w:t>
      </w:r>
      <w:r w:rsidR="00981319">
        <w:t>» мая 2020 г</w:t>
      </w:r>
      <w:r>
        <w:t>.</w:t>
      </w: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Default="003069A1" w:rsidP="00813449">
      <w:pPr>
        <w:spacing w:after="0"/>
      </w:pPr>
    </w:p>
    <w:p w:rsidR="003069A1" w:rsidRPr="003069A1" w:rsidRDefault="003069A1" w:rsidP="003069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9A1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069A1" w:rsidRPr="003069A1" w:rsidRDefault="003069A1" w:rsidP="003069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9A1">
        <w:rPr>
          <w:rFonts w:ascii="Times New Roman" w:hAnsi="Times New Roman" w:cs="Times New Roman"/>
          <w:b/>
          <w:sz w:val="24"/>
          <w:szCs w:val="24"/>
        </w:rPr>
        <w:t>«КРАЙНОВСКАЯ СРЕДНЯЯ  ОБЩЕОБРАЗОВАТЕЛЬНАЯ ШКОЛА»</w:t>
      </w:r>
    </w:p>
    <w:p w:rsidR="003069A1" w:rsidRPr="003069A1" w:rsidRDefault="003069A1" w:rsidP="003069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9A1" w:rsidRPr="003069A1" w:rsidRDefault="003069A1" w:rsidP="00306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9A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069A1" w:rsidRPr="003069A1" w:rsidRDefault="003069A1" w:rsidP="00306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9A1">
        <w:rPr>
          <w:rFonts w:ascii="Times New Roman" w:hAnsi="Times New Roman" w:cs="Times New Roman"/>
          <w:b/>
          <w:sz w:val="28"/>
          <w:szCs w:val="28"/>
        </w:rPr>
        <w:t xml:space="preserve">об организации отдыха </w:t>
      </w:r>
      <w:proofErr w:type="gramStart"/>
      <w:r w:rsidRPr="003069A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069A1">
        <w:rPr>
          <w:rFonts w:ascii="Times New Roman" w:hAnsi="Times New Roman" w:cs="Times New Roman"/>
          <w:b/>
          <w:sz w:val="28"/>
          <w:szCs w:val="28"/>
        </w:rPr>
        <w:t xml:space="preserve"> «Лето онлайн»</w:t>
      </w:r>
    </w:p>
    <w:p w:rsidR="003069A1" w:rsidRPr="003069A1" w:rsidRDefault="003069A1" w:rsidP="00306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9A1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3069A1">
        <w:rPr>
          <w:rFonts w:ascii="Times New Roman" w:hAnsi="Times New Roman" w:cs="Times New Roman"/>
          <w:b/>
          <w:sz w:val="28"/>
          <w:szCs w:val="28"/>
        </w:rPr>
        <w:t>Крайновская</w:t>
      </w:r>
      <w:proofErr w:type="spellEnd"/>
      <w:r w:rsidRPr="003069A1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069A1" w:rsidRPr="003069A1" w:rsidRDefault="003069A1" w:rsidP="00306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9A1">
        <w:rPr>
          <w:rFonts w:ascii="Times New Roman" w:hAnsi="Times New Roman" w:cs="Times New Roman"/>
          <w:b/>
          <w:sz w:val="28"/>
          <w:szCs w:val="28"/>
        </w:rPr>
        <w:t xml:space="preserve">в условиях распространения новой </w:t>
      </w:r>
      <w:proofErr w:type="spellStart"/>
      <w:r w:rsidRPr="003069A1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3069A1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981319" w:rsidRPr="003069A1" w:rsidRDefault="00981319" w:rsidP="003069A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81319" w:rsidRDefault="00981319" w:rsidP="003069A1">
      <w:pPr>
        <w:spacing w:after="0"/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3069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2020г.</w:t>
      </w: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9A1" w:rsidRDefault="003069A1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344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1.1. </w:t>
      </w:r>
      <w:proofErr w:type="gramStart"/>
      <w:r w:rsidRPr="00813449">
        <w:rPr>
          <w:rFonts w:ascii="Times New Roman" w:hAnsi="Times New Roman" w:cs="Times New Roman"/>
          <w:sz w:val="24"/>
          <w:szCs w:val="24"/>
        </w:rPr>
        <w:t>Настоящее положение об организации отдыха обучающихся в дистанционной форме «Лето онлайн», (далее – Положение) разработано с целью установления единых подходов к деятельности МКОУ «</w:t>
      </w:r>
      <w:proofErr w:type="spellStart"/>
      <w:r w:rsidRPr="00813449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813449">
        <w:rPr>
          <w:rFonts w:ascii="Times New Roman" w:hAnsi="Times New Roman" w:cs="Times New Roman"/>
          <w:sz w:val="24"/>
          <w:szCs w:val="24"/>
        </w:rPr>
        <w:t xml:space="preserve"> СОШ» (далее – Школа), а также обеспечения реализации образовательных мероприятий в летний каникулярный период, направленных на вовлечение обучающихся в различные виды деятельности, способствующей социализации, развитию гибких компетенций, цифровых навыков, новых грамотностей в соответствии с действующими нормативными документами и</w:t>
      </w:r>
      <w:proofErr w:type="gramEnd"/>
      <w:r w:rsidRPr="00813449">
        <w:rPr>
          <w:rFonts w:ascii="Times New Roman" w:hAnsi="Times New Roman" w:cs="Times New Roman"/>
          <w:sz w:val="24"/>
          <w:szCs w:val="24"/>
        </w:rPr>
        <w:t xml:space="preserve"> рекомендациями Министерства просвещения Российской Федерации от 07.05.2020 г.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технологий.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нормативным локальным актом Школы и </w:t>
      </w:r>
      <w:proofErr w:type="gramStart"/>
      <w:r w:rsidRPr="00813449">
        <w:rPr>
          <w:rFonts w:ascii="Times New Roman" w:hAnsi="Times New Roman" w:cs="Times New Roman"/>
          <w:sz w:val="24"/>
          <w:szCs w:val="24"/>
        </w:rPr>
        <w:t>обязательно к исполнению</w:t>
      </w:r>
      <w:proofErr w:type="gramEnd"/>
      <w:r w:rsidRPr="00813449">
        <w:rPr>
          <w:rFonts w:ascii="Times New Roman" w:hAnsi="Times New Roman" w:cs="Times New Roman"/>
          <w:sz w:val="24"/>
          <w:szCs w:val="24"/>
        </w:rPr>
        <w:t xml:space="preserve"> всеми участниками образовательных отношений.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>1.3. Положение разработано на основании следующих документов: - Федеральный закон «Об образовании в Российской Федерации» от 29.12.2012 г. № 273- ФЗ (ст.13,16,17);</w:t>
      </w:r>
    </w:p>
    <w:p w:rsid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и науки Российской Федерации от 23.08.2017 г.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- Концепция развития дополнительного образования детей (распоряжение правительства Российской Федерации от 04.09.2014 г. № 1726-р);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3449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№104 от 17 марта 2020 года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81344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13449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Федерации»;</w:t>
      </w:r>
      <w:proofErr w:type="gramEnd"/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- письмо Министерства просвещения Российской Федерации 1Д39/04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3449">
        <w:rPr>
          <w:rFonts w:ascii="Times New Roman" w:hAnsi="Times New Roman" w:cs="Times New Roman"/>
          <w:b/>
          <w:sz w:val="24"/>
          <w:szCs w:val="24"/>
        </w:rPr>
        <w:t xml:space="preserve">- приказ департамента образования, науки и молодежной политики Воронежской области от 23.03.2020 г. №266 «Об организации образовательной деятельности в образовательных организациях, реализующих образовательные программы начального общего, основного общего и среднего общего образования и </w:t>
      </w:r>
      <w:r w:rsidRPr="008134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общеобразовательные программы, в условиях распространения новой </w:t>
      </w:r>
      <w:proofErr w:type="spellStart"/>
      <w:r w:rsidRPr="00813449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813449">
        <w:rPr>
          <w:rFonts w:ascii="Times New Roman" w:hAnsi="Times New Roman" w:cs="Times New Roman"/>
          <w:b/>
          <w:sz w:val="24"/>
          <w:szCs w:val="24"/>
        </w:rPr>
        <w:t xml:space="preserve"> инфекции»;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технологий»;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3449">
        <w:rPr>
          <w:rFonts w:ascii="Times New Roman" w:hAnsi="Times New Roman" w:cs="Times New Roman"/>
          <w:b/>
          <w:sz w:val="24"/>
          <w:szCs w:val="24"/>
        </w:rPr>
        <w:t xml:space="preserve">- письмо департамента образования, науки и молодежной политики Воронежской области от 23.03.2020 № 80-12/260 «О направлении методических рекомендаций по организации дистанционного обучения в учреждениях дополнительного образования;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-Рекомендации по разработке и реализации мероприятий с использованием дистанционных образовательных технологий в летний каникулярный период 2020 года «Лето-онлайн», разработанные ВИРО им. </w:t>
      </w:r>
      <w:proofErr w:type="spellStart"/>
      <w:r w:rsidRPr="00813449">
        <w:rPr>
          <w:rFonts w:ascii="Times New Roman" w:hAnsi="Times New Roman" w:cs="Times New Roman"/>
          <w:sz w:val="24"/>
          <w:szCs w:val="24"/>
        </w:rPr>
        <w:t>Н.Ф.Бунакова</w:t>
      </w:r>
      <w:proofErr w:type="spellEnd"/>
      <w:r w:rsidRPr="00813449">
        <w:rPr>
          <w:rFonts w:ascii="Times New Roman" w:hAnsi="Times New Roman" w:cs="Times New Roman"/>
          <w:sz w:val="24"/>
          <w:szCs w:val="24"/>
        </w:rPr>
        <w:t>, 2020г.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1.4. Организация летнего отдыха обучающихся «Лето онлайн» - организация процесса отдыха и летней занятости, основанных на использовании современных информационных и телекоммуникационных технологий, позволяющих проводить мероприятия на расстоянии без непосредственного контакта между всеми участниками данного процесса воспитания. 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1.5. Воспитательная деятельность, реализуемая в дистанционной форме, предусматривает участие </w:t>
      </w:r>
      <w:proofErr w:type="gramStart"/>
      <w:r w:rsidRPr="008134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3449">
        <w:rPr>
          <w:rFonts w:ascii="Times New Roman" w:hAnsi="Times New Roman" w:cs="Times New Roman"/>
          <w:sz w:val="24"/>
          <w:szCs w:val="24"/>
        </w:rPr>
        <w:t>: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3449">
        <w:rPr>
          <w:rFonts w:ascii="Times New Roman" w:hAnsi="Times New Roman" w:cs="Times New Roman"/>
          <w:sz w:val="24"/>
          <w:szCs w:val="24"/>
        </w:rPr>
        <w:t>- в мероприятиях, проводимых Школой для своих обучающихся (закрытые мероприятия);</w:t>
      </w:r>
      <w:proofErr w:type="gramEnd"/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- в мероприятиях, проводимых совместно несколькими образовательными организациями и иными сетевыми партнерами для своих обучающихся и обучающихся других образовательных организаций </w:t>
      </w:r>
      <w:proofErr w:type="spellStart"/>
      <w:r w:rsidR="00813449" w:rsidRPr="00813449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="00813449" w:rsidRPr="0081344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13449">
        <w:rPr>
          <w:rFonts w:ascii="Times New Roman" w:hAnsi="Times New Roman" w:cs="Times New Roman"/>
          <w:sz w:val="24"/>
          <w:szCs w:val="24"/>
        </w:rPr>
        <w:t xml:space="preserve">(открытые сетевые мероприятия). 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813449">
        <w:rPr>
          <w:rFonts w:ascii="Times New Roman" w:hAnsi="Times New Roman" w:cs="Times New Roman"/>
          <w:sz w:val="24"/>
          <w:szCs w:val="24"/>
        </w:rPr>
        <w:t xml:space="preserve">Дистанционная форма организации летнего отдыха обучающихся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 </w:t>
      </w:r>
      <w:proofErr w:type="gramEnd"/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>1.7. Основными целями использования дистанционного воспитания в Школе являются: - повышение доступности образовательно - воспитательных услуг для учащихся;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- расширение сферы основной деятельности Школы; 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>- интеграция дистанционного обучения с классическими формами воспитания с целью повышения их эффективности.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1.8. Основными принципами организации дистанционного обучения являются: 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информационнообразовательной среды; 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 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>- принцип гибкости, дающий возможность участникам воспитательных отношений работать в необходимом для них темпе и в удобное для себя время; - предоставление обучающимся возможности участия в работе профильных лагерей, непосредственно по месту жительства учащегося или его временного пребывания (нахождения);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lastRenderedPageBreak/>
        <w:t xml:space="preserve"> - обеспечения полноты реализации воспитательных программ за уровень начального и основного общего образования, выполнения федеральных государственных образовательных стандартов.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1.9. Объявление о работе профильного лагеря, других мероприятиях, размещается в новостной ленте школьного сайта». </w:t>
      </w:r>
    </w:p>
    <w:p w:rsidR="00813449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2. ОРГАНИЗАЦИЯ ПРОЦЕССА ДИСТАНЦИОННОГО ЛЕТНЕГО ОТДЫХА </w:t>
      </w:r>
      <w:proofErr w:type="gramStart"/>
      <w:r w:rsidRPr="008134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3FE1" w:rsidRPr="00813449">
        <w:rPr>
          <w:rFonts w:ascii="Times New Roman" w:hAnsi="Times New Roman" w:cs="Times New Roman"/>
          <w:sz w:val="24"/>
          <w:szCs w:val="24"/>
        </w:rPr>
        <w:t>.</w:t>
      </w:r>
    </w:p>
    <w:p w:rsidR="00183FE1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>Алгоритм подгот</w:t>
      </w:r>
      <w:r w:rsidR="00183FE1" w:rsidRPr="00813449">
        <w:rPr>
          <w:rFonts w:ascii="Times New Roman" w:hAnsi="Times New Roman" w:cs="Times New Roman"/>
          <w:sz w:val="24"/>
          <w:szCs w:val="24"/>
        </w:rPr>
        <w:t xml:space="preserve">овки и реализации мероприятий </w:t>
      </w:r>
      <w:r w:rsidRPr="00813449">
        <w:rPr>
          <w:rFonts w:ascii="Times New Roman" w:hAnsi="Times New Roman" w:cs="Times New Roman"/>
          <w:sz w:val="24"/>
          <w:szCs w:val="24"/>
        </w:rPr>
        <w:t xml:space="preserve"> программы летнего каникулярного периода: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1. Проведение мониторинга интересов, увлечений, образовательного запроса обучающихся с целью разработки и проведения </w:t>
      </w:r>
      <w:proofErr w:type="gramStart"/>
      <w:r w:rsidRPr="00813449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813449">
        <w:rPr>
          <w:rFonts w:ascii="Times New Roman" w:hAnsi="Times New Roman" w:cs="Times New Roman"/>
          <w:sz w:val="24"/>
          <w:szCs w:val="24"/>
        </w:rPr>
        <w:t xml:space="preserve"> наиболее востребованных целевой аудиторией в летний каникулярный период, а также проведение анкетирования обучающихся с целью выявления заинтересованных в участии в разработке и проведении мероприятий в качестве волонтеров.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2. Создание рабочей группы из числа педагогов, обучающихся с целью разработки мероприятий на летний каникулярный период.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3449">
        <w:rPr>
          <w:rFonts w:ascii="Times New Roman" w:hAnsi="Times New Roman" w:cs="Times New Roman"/>
          <w:sz w:val="24"/>
          <w:szCs w:val="24"/>
        </w:rPr>
        <w:t xml:space="preserve">При этом возможно создание рабочей группы только из обучающихся для разработки сюжетной составляющей мероприятий, а также разработки механизмов проведения мероприятий в онлайн-среде, протоколов взаимодействия участников мероприятия друг с другом и с организаторами, механизмов сбора цифрового следа и рефлексии участников с использованием электронных ресурсов и инструментов. </w:t>
      </w:r>
      <w:proofErr w:type="gramEnd"/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3. Разработка при необходимости инструкций, дидактических и информационных материалов, технологических карт для использования </w:t>
      </w:r>
      <w:proofErr w:type="gramStart"/>
      <w:r w:rsidRPr="0081344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13449">
        <w:rPr>
          <w:rFonts w:ascii="Times New Roman" w:hAnsi="Times New Roman" w:cs="Times New Roman"/>
          <w:sz w:val="24"/>
          <w:szCs w:val="24"/>
        </w:rPr>
        <w:t xml:space="preserve"> при участии в мероприятии. При этом формат подобных материалов должен быть </w:t>
      </w:r>
      <w:proofErr w:type="spellStart"/>
      <w:r w:rsidRPr="00813449">
        <w:rPr>
          <w:rFonts w:ascii="Times New Roman" w:hAnsi="Times New Roman" w:cs="Times New Roman"/>
          <w:sz w:val="24"/>
          <w:szCs w:val="24"/>
        </w:rPr>
        <w:t>референтен</w:t>
      </w:r>
      <w:proofErr w:type="spellEnd"/>
      <w:r w:rsidRPr="00813449">
        <w:rPr>
          <w:rFonts w:ascii="Times New Roman" w:hAnsi="Times New Roman" w:cs="Times New Roman"/>
          <w:sz w:val="24"/>
          <w:szCs w:val="24"/>
        </w:rPr>
        <w:t xml:space="preserve"> целевой аудитории мероприятия.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4. Разработка и утверждение программ проведения мероприятий и положений о мероприятиях конкурсного характера. Размещение положений в открытом доступе с использованием ресурсов школьного сайта с учетом необходимости обеспечения возможности предварительного ознакомления и подготовки обучающегося - не менее чем за 7 календарных дней до начала мероприятия.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5. Формирование и утверждение локальным нормативным актом Школы плана мероприятий на летний каникулярный период с предварительным согласованием планов с организациямипартнерами в случае планирования проведения сетевых мероприятий. Размещение плана мероприятий на летний каникулярный период в открытом доступе с использованием ресурсов школьного сайта.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6. Формирование комплекса электронных ресурсов и инструментов, соответствующего формату и механике проведения, целям и задачам конкретного мероприятия, обеспечивающего его эффективную реализацию в условиях </w:t>
      </w:r>
      <w:proofErr w:type="spellStart"/>
      <w:r w:rsidRPr="00813449"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 w:rsidRPr="00813449">
        <w:rPr>
          <w:rFonts w:ascii="Times New Roman" w:hAnsi="Times New Roman" w:cs="Times New Roman"/>
          <w:sz w:val="24"/>
          <w:szCs w:val="24"/>
        </w:rPr>
        <w:t xml:space="preserve"> разновозрастной группы участников. Особое внимание следует уделить ресурсам для онлайн-коммуникации, инструментам интерактивной и совместной работы, интерактивной рефлексии, организации обратной связи с участниками мероприятий.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7.Организация систематичного информационного сопровождения участников образовательных отношений о запланированных, проводимых и проведенных мероприятиях с использованием ресурсов школьного сайта и организаций-партнеров, портала </w:t>
      </w:r>
      <w:proofErr w:type="spellStart"/>
      <w:r w:rsidRPr="00813449">
        <w:rPr>
          <w:rFonts w:ascii="Times New Roman" w:hAnsi="Times New Roman" w:cs="Times New Roman"/>
          <w:sz w:val="24"/>
          <w:szCs w:val="24"/>
        </w:rPr>
        <w:t>дистантврн</w:t>
      </w:r>
      <w:proofErr w:type="gramStart"/>
      <w:r w:rsidRPr="0081344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13449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813449">
        <w:rPr>
          <w:rFonts w:ascii="Times New Roman" w:hAnsi="Times New Roman" w:cs="Times New Roman"/>
          <w:sz w:val="24"/>
          <w:szCs w:val="24"/>
        </w:rPr>
        <w:t xml:space="preserve">, социальных сетей и мессенджеров.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lastRenderedPageBreak/>
        <w:t>8. По окончании мероприятия проведение мониторинга удовлетворенности участников качеством организации, содержанием и инструментами, временем и продолжительностью проведения, сюжетом, результатом участия и др. с целью доработки соответствующего блока проведенного мероприятия, а также учета полученной обратной связи при проведении последующих мероприятий.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9. Организация регулярной коммуникации педагогического коллектива, в том числе с другими образовательными организациями с целью рассмотрения возникающих сложностей и обратной связи от участников образовательных отношений с целью принятия управленческих решений, а также горизонтального обучения сотрудников. 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:rsidR="001B0D53" w:rsidRPr="00813449" w:rsidRDefault="001B0D53" w:rsidP="008134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449">
        <w:rPr>
          <w:rFonts w:ascii="Times New Roman" w:hAnsi="Times New Roman" w:cs="Times New Roman"/>
          <w:sz w:val="24"/>
          <w:szCs w:val="24"/>
        </w:rPr>
        <w:t xml:space="preserve"> 3.1.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 </w:t>
      </w:r>
    </w:p>
    <w:p w:rsidR="005B5C9B" w:rsidRDefault="001B0D53" w:rsidP="00813449">
      <w:pPr>
        <w:spacing w:after="0"/>
      </w:pPr>
      <w:r w:rsidRPr="00813449">
        <w:rPr>
          <w:rFonts w:ascii="Times New Roman" w:hAnsi="Times New Roman" w:cs="Times New Roman"/>
          <w:sz w:val="24"/>
          <w:szCs w:val="24"/>
        </w:rPr>
        <w:t>3.2. Настоящие Положение действительно до принятия нового по</w:t>
      </w:r>
      <w:r>
        <w:t>ложения.</w:t>
      </w:r>
    </w:p>
    <w:sectPr w:rsidR="005B5C9B" w:rsidSect="0083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0D53"/>
    <w:rsid w:val="000E5C08"/>
    <w:rsid w:val="00183FE1"/>
    <w:rsid w:val="001B0D53"/>
    <w:rsid w:val="003069A1"/>
    <w:rsid w:val="00813449"/>
    <w:rsid w:val="00832EF9"/>
    <w:rsid w:val="00981319"/>
    <w:rsid w:val="00992421"/>
    <w:rsid w:val="00D4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</cp:lastModifiedBy>
  <cp:revision>5</cp:revision>
  <dcterms:created xsi:type="dcterms:W3CDTF">2020-06-15T11:23:00Z</dcterms:created>
  <dcterms:modified xsi:type="dcterms:W3CDTF">2020-06-24T08:07:00Z</dcterms:modified>
</cp:coreProperties>
</file>