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67" w:rsidRDefault="00D33467" w:rsidP="00D33467">
      <w:pPr>
        <w:spacing w:after="45" w:line="248" w:lineRule="atLeast"/>
        <w:ind w:firstLine="300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Директор </w:t>
      </w:r>
    </w:p>
    <w:p w:rsidR="00D33467" w:rsidRDefault="00D33467" w:rsidP="00D33467">
      <w:pPr>
        <w:spacing w:after="45" w:line="248" w:lineRule="atLeast"/>
        <w:ind w:firstLine="300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МКОУ «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</w:rPr>
        <w:t>Крайновская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СОШ»</w:t>
      </w:r>
    </w:p>
    <w:p w:rsidR="00D33467" w:rsidRDefault="00D33467" w:rsidP="00D33467">
      <w:pPr>
        <w:spacing w:after="45" w:line="248" w:lineRule="atLeast"/>
        <w:ind w:firstLine="300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</w:rPr>
        <w:t>_________Винокурова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И.Г.</w:t>
      </w:r>
    </w:p>
    <w:p w:rsidR="00D33467" w:rsidRPr="00874B05" w:rsidRDefault="00D33467" w:rsidP="00D33467">
      <w:pPr>
        <w:spacing w:after="45" w:line="248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4B05">
        <w:rPr>
          <w:rFonts w:ascii="Times New Roman" w:eastAsia="Times New Roman" w:hAnsi="Times New Roman" w:cs="Times New Roman"/>
          <w:color w:val="000000"/>
        </w:rPr>
        <w:t>ПЛАН</w:t>
      </w:r>
    </w:p>
    <w:p w:rsidR="00D33467" w:rsidRPr="00874B05" w:rsidRDefault="00D33467" w:rsidP="00D33467">
      <w:pPr>
        <w:spacing w:after="45" w:line="248" w:lineRule="atLeast"/>
        <w:ind w:firstLine="300"/>
        <w:jc w:val="center"/>
        <w:rPr>
          <w:rFonts w:ascii="Times New Roman" w:eastAsia="Times New Roman" w:hAnsi="Times New Roman" w:cs="Times New Roman"/>
          <w:color w:val="000000"/>
        </w:rPr>
      </w:pPr>
      <w:r w:rsidRPr="00874B05">
        <w:rPr>
          <w:rFonts w:ascii="Times New Roman" w:eastAsia="Times New Roman" w:hAnsi="Times New Roman" w:cs="Times New Roman"/>
          <w:color w:val="000000"/>
        </w:rPr>
        <w:t>мероприятий, посвященных празднованию 25-летия Конституции Российской Федерации в МКОУ «</w:t>
      </w:r>
      <w:proofErr w:type="spellStart"/>
      <w:r w:rsidRPr="00874B05">
        <w:rPr>
          <w:rFonts w:ascii="Times New Roman" w:eastAsia="Times New Roman" w:hAnsi="Times New Roman" w:cs="Times New Roman"/>
          <w:color w:val="000000"/>
        </w:rPr>
        <w:t>Крайновская</w:t>
      </w:r>
      <w:proofErr w:type="spellEnd"/>
      <w:r w:rsidRPr="00874B05">
        <w:rPr>
          <w:rFonts w:ascii="Times New Roman" w:eastAsia="Times New Roman" w:hAnsi="Times New Roman" w:cs="Times New Roman"/>
          <w:color w:val="000000"/>
        </w:rPr>
        <w:t xml:space="preserve"> СОШ» (с 6 декабря по 12 декабря 2018г.)</w:t>
      </w:r>
    </w:p>
    <w:tbl>
      <w:tblPr>
        <w:tblW w:w="10349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"/>
        <w:gridCol w:w="4217"/>
        <w:gridCol w:w="2304"/>
        <w:gridCol w:w="1439"/>
        <w:gridCol w:w="2014"/>
      </w:tblGrid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п\</w:t>
            </w:r>
            <w:proofErr w:type="gramStart"/>
            <w:r w:rsidRPr="00874B0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D33467" w:rsidRPr="00874B05" w:rsidRDefault="00D33467" w:rsidP="00266B83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Классы 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Викторины, посвящённые знанию Конституции Российской Федерации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5-8кл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07.12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after="45" w:line="248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конкурс рисунков «Конституция России глазами ребёнка» по номинациям:</w:t>
            </w:r>
          </w:p>
          <w:p w:rsidR="00D33467" w:rsidRPr="00874B05" w:rsidRDefault="00D33467" w:rsidP="00266B83">
            <w:pPr>
              <w:spacing w:after="45" w:line="248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- «Государство, в котором я живу»</w:t>
            </w:r>
          </w:p>
          <w:p w:rsidR="00D33467" w:rsidRPr="00874B05" w:rsidRDefault="00D33467" w:rsidP="00266B83">
            <w:pPr>
              <w:spacing w:after="45" w:line="248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- «Я и мои права»</w:t>
            </w:r>
          </w:p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- «Я и правосудие»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1-7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06.12-12.12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Старшая вожатая</w:t>
            </w:r>
          </w:p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Учитель рисования Асеева Л.А.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after="45" w:line="248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 xml:space="preserve">Беседа «Закон и мы» 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1-11кл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Проведение</w:t>
            </w:r>
          </w:p>
          <w:p w:rsidR="00D33467" w:rsidRPr="00874B05" w:rsidRDefault="00D33467" w:rsidP="00266B83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классных часов </w:t>
            </w: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посвящённых 25-летию принятия Конституции Российской Федерации</w:t>
            </w:r>
            <w:r w:rsidRPr="00874B05">
              <w:rPr>
                <w:rFonts w:ascii="Times New Roman" w:eastAsia="Times New Roman" w:hAnsi="Times New Roman" w:cs="Times New Roman"/>
              </w:rPr>
              <w:t xml:space="preserve"> согласно планированию по ВР </w:t>
            </w:r>
          </w:p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Разработки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кл</w:t>
            </w:r>
            <w:proofErr w:type="gramStart"/>
            <w:r w:rsidRPr="00874B0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.ч</w:t>
            </w:r>
            <w:proofErr w:type="gramEnd"/>
            <w:r w:rsidRPr="00874B0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асов</w:t>
            </w:r>
            <w:proofErr w:type="spellEnd"/>
            <w:r w:rsidRPr="00874B0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сдать до</w:t>
            </w:r>
          </w:p>
          <w:p w:rsidR="00D33467" w:rsidRPr="00874B05" w:rsidRDefault="00D33467" w:rsidP="00266B83">
            <w:pPr>
              <w:spacing w:after="45" w:line="248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12.12.2018г </w:t>
            </w:r>
            <w:r w:rsidRPr="00874B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5-11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12.12.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Деловая игра «Мои права»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08.12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Хазова</w:t>
            </w:r>
            <w:proofErr w:type="spellEnd"/>
            <w:r w:rsidRPr="00874B05">
              <w:rPr>
                <w:rFonts w:ascii="Times New Roman" w:eastAsia="Times New Roman" w:hAnsi="Times New Roman" w:cs="Times New Roman"/>
              </w:rPr>
              <w:t xml:space="preserve"> Л.А  учитель обществознания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Выставки книг, посвящённые 20-летию Конституции Российской Федерации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1-11кл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06.12-12.12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Библиотекарь </w:t>
            </w:r>
          </w:p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Раджабова</w:t>
            </w:r>
            <w:proofErr w:type="spellEnd"/>
            <w:r w:rsidRPr="00874B05">
              <w:rPr>
                <w:rFonts w:ascii="Times New Roman" w:eastAsia="Times New Roman" w:hAnsi="Times New Roman" w:cs="Times New Roman"/>
              </w:rPr>
              <w:t xml:space="preserve"> Р.М.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Интегрированные уроки «Конституции Российской Федерации 25 лет»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7-11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07.12.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Учителя истории и обществознания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Конкурс стенгазет, посвящённых 25-летию Конституции Российской Федерации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 xml:space="preserve">8-11 </w:t>
            </w: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06.12-12.12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Учитель рисования Асеева Л.А.</w:t>
            </w:r>
          </w:p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874B0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74B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74B05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874B05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</w:tr>
      <w:tr w:rsidR="00D33467" w:rsidRPr="00874B05" w:rsidTr="00266B83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«Круглый стол» - «Ро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 К</w:t>
            </w:r>
            <w:r w:rsidRPr="00874B05">
              <w:rPr>
                <w:rFonts w:ascii="Times New Roman" w:eastAsia="Times New Roman" w:hAnsi="Times New Roman" w:cs="Times New Roman"/>
                <w:color w:val="000000"/>
              </w:rPr>
              <w:t>онституции в жизни общества».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10кл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r w:rsidRPr="00874B05">
              <w:rPr>
                <w:rFonts w:ascii="Times New Roman" w:eastAsia="Times New Roman" w:hAnsi="Times New Roman" w:cs="Times New Roman"/>
              </w:rPr>
              <w:t>12.12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3467" w:rsidRPr="00874B05" w:rsidRDefault="00D33467" w:rsidP="00266B83">
            <w:pPr>
              <w:spacing w:before="180"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4B05">
              <w:rPr>
                <w:rFonts w:ascii="Times New Roman" w:eastAsia="Times New Roman" w:hAnsi="Times New Roman" w:cs="Times New Roman"/>
              </w:rPr>
              <w:t>Хазова</w:t>
            </w:r>
            <w:proofErr w:type="spellEnd"/>
            <w:r w:rsidRPr="00874B05">
              <w:rPr>
                <w:rFonts w:ascii="Times New Roman" w:eastAsia="Times New Roman" w:hAnsi="Times New Roman" w:cs="Times New Roman"/>
              </w:rPr>
              <w:t xml:space="preserve"> Л.А  учитель обществознания</w:t>
            </w:r>
          </w:p>
        </w:tc>
      </w:tr>
    </w:tbl>
    <w:p w:rsidR="00D33467" w:rsidRPr="00874B05" w:rsidRDefault="00D33467" w:rsidP="00D33467"/>
    <w:p w:rsidR="00103FD4" w:rsidRDefault="00103FD4"/>
    <w:sectPr w:rsidR="00103FD4" w:rsidSect="00F0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467"/>
    <w:rsid w:val="00103FD4"/>
    <w:rsid w:val="00D3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2018-12-04T07:15:00Z</dcterms:created>
  <dcterms:modified xsi:type="dcterms:W3CDTF">2018-12-04T07:16:00Z</dcterms:modified>
</cp:coreProperties>
</file>