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23" w:rsidRDefault="00124823" w:rsidP="001248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4823" w:rsidRDefault="00124823" w:rsidP="001248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Принят на заседании педсовета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У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тверждаю.</w:t>
      </w:r>
    </w:p>
    <w:p w:rsidR="00124823" w:rsidRDefault="00124823" w:rsidP="001248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от 30. 08.2018  №1                                              Директор школы ________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И.Г.Винокурова</w:t>
      </w:r>
      <w:proofErr w:type="spellEnd"/>
    </w:p>
    <w:p w:rsidR="00124823" w:rsidRDefault="00124823" w:rsidP="001248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Приказ от  01.09. 2018 г . № 114</w:t>
      </w:r>
    </w:p>
    <w:p w:rsidR="00124823" w:rsidRDefault="00124823" w:rsidP="00124823">
      <w:pPr>
        <w:shd w:val="clear" w:color="auto" w:fill="FFFFFF"/>
        <w:spacing w:before="450" w:after="150" w:line="37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24823" w:rsidRDefault="00124823" w:rsidP="00124823">
      <w:pPr>
        <w:shd w:val="clear" w:color="auto" w:fill="FFFFFF"/>
        <w:spacing w:after="0" w:line="37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методической работы МКОУ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КрайновскаяСОШ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»</w:t>
      </w:r>
    </w:p>
    <w:p w:rsidR="00124823" w:rsidRDefault="00124823" w:rsidP="00124823">
      <w:pPr>
        <w:shd w:val="clear" w:color="auto" w:fill="FFFFFF"/>
        <w:spacing w:after="0" w:line="37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 2018 -2019</w:t>
      </w:r>
      <w:r w:rsidRPr="002C13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учебный год</w:t>
      </w:r>
    </w:p>
    <w:p w:rsidR="00124823" w:rsidRPr="002C1387" w:rsidRDefault="00124823" w:rsidP="00124823">
      <w:pPr>
        <w:shd w:val="clear" w:color="auto" w:fill="FFFFFF"/>
        <w:spacing w:after="0" w:line="37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24823" w:rsidRPr="002C1387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Тема:   Совершенствование форм организации методической работы  в целях повышения профессионального мастерства учителя в условиях перехода на федеральные государственные образовательные стандарты  </w:t>
      </w:r>
    </w:p>
    <w:p w:rsidR="00124823" w:rsidRPr="002C1387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Цель: повышение эффективности образовательного процесса через применение современных инновационных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ФГОС. 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Задачи: 1. Обеспечить готовность педагогов к поэтапному переходу на новые Федеральные государственные стандарты общего образования;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2. Совершенствовать существующие и внедрять в практику работы педагогов эффективные современные инновационные технологии, методики, приемы, способы и средства успешного обучения и воспитания, направленные на формирование компетенций обучающихся; 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3. Создать условия и привитие интереса к самообразованию, самореализации всех участников образовательного процесса через раскрытие их творческого потенциала и участие в инновационной деятельности; 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4. Совершенствовать комплекс мероприятий, направленных на распространение значимого педагогического опыта;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5.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педагогов; 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6. Оказывать действенную помощь педагогам в адаптации к работе в новых условиях; 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7. 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педагогов; 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8. Внедрять новые формы непрерывного повышения  профессиональной компетентности педагогов (</w:t>
      </w:r>
      <w:proofErr w:type="spellStart"/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вебинары</w:t>
      </w:r>
      <w:proofErr w:type="spellEnd"/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видеоуроки</w:t>
      </w:r>
      <w:proofErr w:type="spellEnd"/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дистанционные курсы и т.д.); </w:t>
      </w:r>
    </w:p>
    <w:p w:rsidR="00124823" w:rsidRPr="002C1387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9. Сопровождать процесс профессионального становления молодых (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начинающих) специалистов.  </w:t>
      </w:r>
    </w:p>
    <w:p w:rsidR="00124823" w:rsidRPr="00330136" w:rsidRDefault="00124823" w:rsidP="00124823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2E3F41"/>
          <w:sz w:val="24"/>
          <w:szCs w:val="24"/>
          <w:lang w:eastAsia="ru-RU"/>
        </w:rPr>
      </w:pPr>
      <w:r w:rsidRPr="00330136">
        <w:rPr>
          <w:rFonts w:ascii="Times New Roman" w:eastAsia="Times New Roman" w:hAnsi="Times New Roman" w:cs="Times New Roman"/>
          <w:b/>
          <w:bCs/>
          <w:color w:val="2E3F41"/>
          <w:sz w:val="24"/>
          <w:szCs w:val="24"/>
          <w:lang w:eastAsia="ru-RU"/>
        </w:rPr>
        <w:t>Основные направления деятельности: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 1.Работа с кадрами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Повышение квалификации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Аттестация педагогических работников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Обобщение и распространение опыта работы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Школа молодого учителя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 Работа над методической темой 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Предметные недели.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Методические консультации.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Методические советы.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2.4.Тематические педсоветы.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МО.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Инновационные ресурсы.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Работа с одаренными детьми.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Работа по реализации ФГОС НОО </w:t>
      </w:r>
      <w:proofErr w:type="gramStart"/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7.Диагностика деятельности педагогов</w:t>
      </w:r>
    </w:p>
    <w:p w:rsidR="00124823" w:rsidRPr="002A6BA9" w:rsidRDefault="00124823" w:rsidP="00124823">
      <w:pPr>
        <w:shd w:val="clear" w:color="auto" w:fill="FFFFFF"/>
        <w:spacing w:after="0" w:line="29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методической работы в школе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реализации единой задачи и проблемы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методических семинарах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и тематические курсы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кафедр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членами научного общества учащихся (НОУ)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папок с обобщением опыта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уроков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отчеты учителей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научно-практических конференциях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тематических и проблемных педсоветов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  методического совета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учителей над темами самообразования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методические дни, открытые уроки с их анализом и самоанализом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анализ уроков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«Круглые столы»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  мониторинг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адресная методическая помощь</w:t>
      </w:r>
    </w:p>
    <w:p w:rsidR="00124823" w:rsidRPr="002A6BA9" w:rsidRDefault="00124823" w:rsidP="00124823">
      <w:pPr>
        <w:shd w:val="clear" w:color="auto" w:fill="FFFFFF"/>
        <w:spacing w:before="225" w:after="150" w:line="31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деятельности:</w:t>
      </w:r>
    </w:p>
    <w:p w:rsidR="00124823" w:rsidRPr="002A6BA9" w:rsidRDefault="00124823" w:rsidP="00124823">
      <w:pPr>
        <w:shd w:val="clear" w:color="auto" w:fill="FFFFFF"/>
        <w:spacing w:before="225" w:after="0" w:line="29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Работа с кадрами.</w:t>
      </w:r>
    </w:p>
    <w:tbl>
      <w:tblPr>
        <w:tblW w:w="10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66"/>
        <w:gridCol w:w="178"/>
        <w:gridCol w:w="308"/>
        <w:gridCol w:w="2751"/>
        <w:gridCol w:w="1754"/>
        <w:gridCol w:w="2268"/>
        <w:gridCol w:w="142"/>
        <w:gridCol w:w="184"/>
        <w:gridCol w:w="2054"/>
        <w:gridCol w:w="36"/>
      </w:tblGrid>
      <w:tr w:rsidR="00124823" w:rsidRPr="00330136" w:rsidTr="008E38E2">
        <w:trPr>
          <w:gridAfter w:val="1"/>
          <w:wAfter w:w="36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Повышение квалификации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прохождения курсов повышения  квалификации</w:t>
            </w:r>
            <w:proofErr w:type="gramEnd"/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курсовой подготовки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перспективного плана прохождения курсов повышения квалификации, корректировка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 план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 по информации ИМЦ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 сентябрь, 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Организованное прохождение курсов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 по курсовой подготовке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Организованное прохождение курсов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Аттестация педагогических работников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об окончании действия аттестационной категории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gramEnd"/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списка аттестуемых п</w:t>
            </w:r>
            <w:r w:rsidR="007F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едагогических работников в 2018 -2019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аттестующихся педагогических работников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для аттестующихся педагогов «Анализ собственной педагогической деятельности» -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затруднений при написании самоанализа деятельности, составление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заявлений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педагогов, методическая помощь в оформлении необходимых документов для прохождения аттестации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аттестации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материалов к аттестации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школьной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аттестационной комиссии. 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материалов к аттестации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Аттестующиеся учителя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 педагогов, аттестовавшихся на I и высшую квалификационную категории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методической планерке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мероприятий, представление собственного опыта работы  аттестуемыми учителями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рекомендации по самоанализу деятельности молодым педагогам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педагогических работников</w:t>
            </w:r>
            <w:r w:rsidR="006B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выходящих на аттестацию в 2018-2019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Списки 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3.Обеспечение условий для изучения, обобщения и распространения передового опыта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передового опыта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опыта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методической «копилки» на сайте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Тезисы выступлений, конспекты, доклады и т.д.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на заседании МО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учителя-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Выработка рекомендаций для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внедрения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на заседании МС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 по УВР, 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распространении опыта работы учителей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 педагогов (в рамках семинаров, предметных декад и др.)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 мнениями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учителей к участию в конкурсе педагогических достижений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творческой активности, рост профессионального мастерства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 научно-методических семинаров. Методическое сопровождение учителей, выступающих с докладами.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УВР, руководители МО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творческой активности и профессионализма педагога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ППО школы на муниципальном, региональном уровнях.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УВР, 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ППО школы на муниципальном, региональном и федеральном уровне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4.Работа с молодыми специалистами. Школа становления молодого учителя «По ступенькам мастерства»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  методической помощи молодому учителю при становлении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вопросу оформления классной документации (личных дел, классных журналов)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планированию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оформления школьной документации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№1.Тема: «Типология современного урока»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Грамотное, последовательное планирование уроков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 коллег 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УВР,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Становление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мастерства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 .Тема: «Современные образовательные технологии и их роль в формировании ключевых компетенций»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 молодых учителей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№3  «Проектирование уроков, ориентированных на достижение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результатов»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молодых учителей по самообразованию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и трудностей в работе молодых учителей</w:t>
            </w:r>
          </w:p>
        </w:tc>
      </w:tr>
      <w:tr w:rsidR="00124823" w:rsidRPr="002A6BA9" w:rsidTr="008E38E2">
        <w:tc>
          <w:tcPr>
            <w:tcW w:w="1022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5.Работа Методического совета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задач методической работы на текущий год.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1.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1. Состав методического совета школы.  Рассмотрение и принятие плана работы </w:t>
            </w:r>
            <w:r w:rsidR="006B6DA4">
              <w:rPr>
                <w:rFonts w:ascii="Times New Roman" w:hAnsi="Times New Roman"/>
                <w:sz w:val="24"/>
                <w:szCs w:val="24"/>
              </w:rPr>
              <w:t>методических объединений на 2018-2019</w:t>
            </w:r>
            <w:r w:rsidRPr="002A6BA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2. Планирование проведения школьных олимпиад и предметных недель.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3. Обзор нормативных документов.</w:t>
            </w:r>
          </w:p>
          <w:p w:rsidR="00124823" w:rsidRPr="002A6BA9" w:rsidRDefault="00124823" w:rsidP="008E38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4.Определение содержания, форм и методов повышения ква</w:t>
            </w:r>
            <w:r w:rsidR="006B6DA4">
              <w:rPr>
                <w:rFonts w:ascii="Times New Roman" w:hAnsi="Times New Roman"/>
                <w:sz w:val="24"/>
                <w:szCs w:val="24"/>
              </w:rPr>
              <w:t xml:space="preserve">лификации педагогов школы в 2018-2019 </w:t>
            </w:r>
            <w:r w:rsidRPr="002A6BA9">
              <w:rPr>
                <w:rFonts w:ascii="Times New Roman" w:hAnsi="Times New Roman"/>
                <w:sz w:val="24"/>
                <w:szCs w:val="24"/>
              </w:rPr>
              <w:t>учебном году.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5. Анализ проверки рабочих учебных </w:t>
            </w:r>
            <w:r w:rsidRPr="002A6BA9">
              <w:rPr>
                <w:rFonts w:ascii="Times New Roman" w:hAnsi="Times New Roman"/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 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кафедр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МР, МО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к утверждению директору рабочих программ по учебным предметам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методического сопровождения  введения ФГОС</w:t>
            </w: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2.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1. Работа с одаренными и способными учащимися. Отчет о проведении школьного этапа предметных олимпиад. 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2. Итоги мониторинга за 1-ую четверть.  Сопровождение  </w:t>
            </w:r>
            <w:proofErr w:type="spellStart"/>
            <w:r w:rsidRPr="002A6BA9">
              <w:rPr>
                <w:rFonts w:ascii="Times New Roman" w:hAnsi="Times New Roman"/>
                <w:sz w:val="24"/>
                <w:szCs w:val="24"/>
              </w:rPr>
              <w:t>низкомотивированных</w:t>
            </w:r>
            <w:proofErr w:type="spellEnd"/>
            <w:r w:rsidRPr="002A6BA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2A6BA9">
              <w:rPr>
                <w:rFonts w:ascii="Times New Roman" w:hAnsi="Times New Roman"/>
                <w:sz w:val="24"/>
                <w:szCs w:val="24"/>
              </w:rPr>
              <w:t>неуспевающих</w:t>
            </w:r>
            <w:proofErr w:type="gramEnd"/>
            <w:r w:rsidRPr="002A6BA9">
              <w:rPr>
                <w:rFonts w:ascii="Times New Roman" w:hAnsi="Times New Roman"/>
                <w:sz w:val="24"/>
                <w:szCs w:val="24"/>
              </w:rPr>
              <w:t xml:space="preserve"> обучающихся.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3. Организация подготовки к ОГЭ и ЕГЭ.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 Подготовка к педагогическому совету.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УВР,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руководителиМО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 по  выявлению и поддержки детей с повышенным интеллектуальным уровнем.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одарённых детей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3.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1.Состояние работы по повышению квалификации учителей. 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2. Работа со слабоуспевающими учащимися.   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3.Итоги участия в районных предметных олимпиадах.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 Работа над темами самообразования.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кафедр,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заявки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эффективности совместной работы учителя и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исследовательской деятельности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4.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1.Подготовка к экзаменам.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2. Отчеты педагогов по темам самообразования. 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3. Итоговая государственная аттестация выпускников школы.  Проблемы ОГЭ и ЕГЭ. 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 Подготовка к итоговому педсовету.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МО,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3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5.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1.. Подведение итогов обмена опытом и обобщение опыта. </w:t>
            </w:r>
          </w:p>
          <w:p w:rsidR="00124823" w:rsidRPr="002A6BA9" w:rsidRDefault="00124823" w:rsidP="008E38E2">
            <w:pPr>
              <w:tabs>
                <w:tab w:val="num" w:pos="-72"/>
              </w:tabs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2. Подведение итогов аттестации, курсовой </w:t>
            </w:r>
            <w:r w:rsidRPr="002A6B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подготовки </w:t>
            </w:r>
            <w:proofErr w:type="spellStart"/>
            <w:r w:rsidRPr="002A6BA9">
              <w:rPr>
                <w:rFonts w:ascii="Times New Roman" w:hAnsi="Times New Roman"/>
                <w:sz w:val="24"/>
                <w:szCs w:val="24"/>
              </w:rPr>
              <w:t>педкадров</w:t>
            </w:r>
            <w:proofErr w:type="spellEnd"/>
            <w:r w:rsidRPr="002A6BA9">
              <w:rPr>
                <w:rFonts w:ascii="Times New Roman" w:hAnsi="Times New Roman"/>
                <w:sz w:val="24"/>
                <w:szCs w:val="24"/>
              </w:rPr>
              <w:t xml:space="preserve"> школы за учебный год. </w:t>
            </w:r>
          </w:p>
          <w:p w:rsidR="00124823" w:rsidRPr="002A6BA9" w:rsidRDefault="00124823" w:rsidP="008E38E2">
            <w:pPr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3.Рассмотрение перспективного плана работы школьных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методических объединений на 2018-2019</w:t>
            </w:r>
            <w:r w:rsidRPr="002A6BA9">
              <w:rPr>
                <w:rFonts w:ascii="Times New Roman" w:hAnsi="Times New Roman"/>
                <w:sz w:val="24"/>
                <w:szCs w:val="24"/>
              </w:rPr>
              <w:t xml:space="preserve">  учебный год.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 Оценка методической работы школы за учебный год. Подведение итогов работы МС.</w:t>
            </w:r>
          </w:p>
          <w:p w:rsidR="00124823" w:rsidRPr="002A6BA9" w:rsidRDefault="00124823" w:rsidP="008E38E2">
            <w:pPr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5. Рассмотрение критериев эффективности работы учителей.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кафедр,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к перспективному плану работы методического совета на 2018/2019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год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823" w:rsidRPr="002A6BA9" w:rsidTr="008E38E2">
        <w:tc>
          <w:tcPr>
            <w:tcW w:w="1022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823" w:rsidRPr="002A6BA9" w:rsidTr="008E38E2">
        <w:tc>
          <w:tcPr>
            <w:tcW w:w="1022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Тематические педагогические советы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вопросов, являющихся проблемными для определенной группы педагогов</w:t>
            </w:r>
          </w:p>
        </w:tc>
      </w:tr>
      <w:tr w:rsidR="00124823" w:rsidRPr="002A6BA9" w:rsidTr="008E38E2">
        <w:trPr>
          <w:trHeight w:val="1503"/>
        </w:trPr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12482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введения ФГОС ООО</w:t>
            </w:r>
          </w:p>
        </w:tc>
        <w:tc>
          <w:tcPr>
            <w:tcW w:w="2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</w:tbl>
    <w:p w:rsidR="00124823" w:rsidRPr="002A6BA9" w:rsidRDefault="00124823" w:rsidP="00124823">
      <w:pPr>
        <w:shd w:val="clear" w:color="auto" w:fill="FFFFFF"/>
        <w:spacing w:before="225" w:after="0" w:line="29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 ШМО</w:t>
      </w:r>
    </w:p>
    <w:tbl>
      <w:tblPr>
        <w:tblW w:w="10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9"/>
        <w:gridCol w:w="4670"/>
        <w:gridCol w:w="2559"/>
        <w:gridCol w:w="2127"/>
      </w:tblGrid>
      <w:tr w:rsidR="00124823" w:rsidRPr="002A6BA9" w:rsidTr="008E38E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Мероприятие/содержание работы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124823" w:rsidRPr="002A6BA9" w:rsidTr="008E38E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1.  Установочное заседание МО «Требования стандарта образования второго поколения, рабочие программы, учебно-методическое обеспечение». Корректировка рабочих программ с учетом требований ФГОС.  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124823" w:rsidRPr="002A6BA9" w:rsidTr="008E38E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Заседание № 2. 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Системно-деятельностный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–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методологическая основа ФГОС ООО. Проектирование урока в соответствии с требованиями ФГОС  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124823" w:rsidRPr="002A6BA9" w:rsidTr="008E38E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3.  ФГОС ООО (опыт, проблемы, перспективы) 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124823" w:rsidRPr="002A6BA9" w:rsidTr="008E38E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5.  Заседание проходит в соответствии с  планом работы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Рассматриваемые вопросы:  Результативность работы МО, представление</w:t>
            </w:r>
            <w:r w:rsidR="006B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работы МО до 05.06.2019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</w:t>
            </w:r>
            <w:r w:rsidR="006B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суждение плана работы МО на 2019-2020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</w:tbl>
    <w:p w:rsidR="00124823" w:rsidRDefault="00124823" w:rsidP="001248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4823" w:rsidRDefault="00124823" w:rsidP="00124823">
      <w:pPr>
        <w:shd w:val="clear" w:color="auto" w:fill="FFFFFF"/>
        <w:spacing w:before="450" w:after="150" w:line="37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24823" w:rsidRDefault="00124823" w:rsidP="00124823">
      <w:pPr>
        <w:shd w:val="clear" w:color="auto" w:fill="FFFFFF"/>
        <w:spacing w:before="450" w:after="150" w:line="37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124823" w:rsidSect="00472B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B0" w:rsidRDefault="002A15B0" w:rsidP="009557E7">
      <w:pPr>
        <w:spacing w:after="0" w:line="240" w:lineRule="auto"/>
      </w:pPr>
      <w:r>
        <w:separator/>
      </w:r>
    </w:p>
  </w:endnote>
  <w:endnote w:type="continuationSeparator" w:id="1">
    <w:p w:rsidR="002A15B0" w:rsidRDefault="002A15B0" w:rsidP="0095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76687"/>
      <w:docPartObj>
        <w:docPartGallery w:val="Page Numbers (Bottom of Page)"/>
        <w:docPartUnique/>
      </w:docPartObj>
    </w:sdtPr>
    <w:sdtContent>
      <w:p w:rsidR="009557E7" w:rsidRDefault="00710356">
        <w:pPr>
          <w:pStyle w:val="a6"/>
          <w:jc w:val="right"/>
        </w:pPr>
        <w:fldSimple w:instr=" PAGE   \* MERGEFORMAT ">
          <w:r w:rsidR="006B6DA4">
            <w:rPr>
              <w:noProof/>
            </w:rPr>
            <w:t>9</w:t>
          </w:r>
        </w:fldSimple>
      </w:p>
    </w:sdtContent>
  </w:sdt>
  <w:p w:rsidR="009557E7" w:rsidRDefault="009557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B0" w:rsidRDefault="002A15B0" w:rsidP="009557E7">
      <w:pPr>
        <w:spacing w:after="0" w:line="240" w:lineRule="auto"/>
      </w:pPr>
      <w:r>
        <w:separator/>
      </w:r>
    </w:p>
  </w:footnote>
  <w:footnote w:type="continuationSeparator" w:id="1">
    <w:p w:rsidR="002A15B0" w:rsidRDefault="002A15B0" w:rsidP="0095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C29C3"/>
    <w:multiLevelType w:val="hybridMultilevel"/>
    <w:tmpl w:val="DC10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823"/>
    <w:rsid w:val="000E43CC"/>
    <w:rsid w:val="00124823"/>
    <w:rsid w:val="002A15B0"/>
    <w:rsid w:val="00472B12"/>
    <w:rsid w:val="006B6DA4"/>
    <w:rsid w:val="00710356"/>
    <w:rsid w:val="00787B52"/>
    <w:rsid w:val="007F4CA2"/>
    <w:rsid w:val="009557E7"/>
    <w:rsid w:val="00FE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82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5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57E7"/>
  </w:style>
  <w:style w:type="paragraph" w:styleId="a6">
    <w:name w:val="footer"/>
    <w:basedOn w:val="a"/>
    <w:link w:val="a7"/>
    <w:uiPriority w:val="99"/>
    <w:unhideWhenUsed/>
    <w:rsid w:val="0095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2018-10-13T09:09:00Z</cp:lastPrinted>
  <dcterms:created xsi:type="dcterms:W3CDTF">2018-10-13T08:55:00Z</dcterms:created>
  <dcterms:modified xsi:type="dcterms:W3CDTF">2019-02-24T09:07:00Z</dcterms:modified>
</cp:coreProperties>
</file>