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D3" w:rsidRDefault="00FA21D3" w:rsidP="00FA21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тверждаю.</w:t>
      </w:r>
    </w:p>
    <w:p w:rsidR="00FA21D3" w:rsidRDefault="00FA21D3" w:rsidP="00FA21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от 30. 08.2018  №1                                              Директор школы ________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FA21D3" w:rsidRDefault="00FA21D3" w:rsidP="00FA21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Приказ от  01.09. 2018 г . № 114</w:t>
      </w:r>
    </w:p>
    <w:p w:rsidR="00FA21D3" w:rsidRDefault="00FA21D3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A21D3" w:rsidRPr="00177EF8" w:rsidRDefault="00FA21D3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177EF8" w:rsidRPr="00177EF8" w:rsidRDefault="00177EF8" w:rsidP="00B210F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Годовой календарный учебный график</w:t>
      </w:r>
    </w:p>
    <w:p w:rsidR="00177EF8" w:rsidRPr="00177EF8" w:rsidRDefault="00177EF8" w:rsidP="00B210F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казённого общеобразовательного учреждения</w:t>
      </w:r>
    </w:p>
    <w:p w:rsidR="00177EF8" w:rsidRPr="00177EF8" w:rsidRDefault="00177EF8" w:rsidP="00B210F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Крайновская</w:t>
      </w:r>
      <w:proofErr w:type="spellEnd"/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177EF8" w:rsidRPr="00177EF8" w:rsidRDefault="00DB067C" w:rsidP="00B210F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 2018-2019</w:t>
      </w:r>
      <w:r w:rsidR="00177EF8"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177EF8" w:rsidRPr="00177EF8" w:rsidRDefault="00177EF8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1.Продолжительность учебного года в МКОУ «</w:t>
      </w:r>
      <w:proofErr w:type="spellStart"/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Крайновская</w:t>
      </w:r>
      <w:proofErr w:type="spellEnd"/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СОШ»:</w:t>
      </w:r>
    </w:p>
    <w:p w:rsidR="00177EF8" w:rsidRPr="00177EF8" w:rsidRDefault="00DB067C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*начало учебного года</w:t>
      </w:r>
      <w:r w:rsidR="00A745F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-01.09.2018</w:t>
      </w:r>
    </w:p>
    <w:p w:rsidR="00177EF8" w:rsidRPr="00177EF8" w:rsidRDefault="00177EF8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*продолжительность учебного года: в 1 классе-33 недели</w:t>
      </w:r>
    </w:p>
    <w:p w:rsidR="00177EF8" w:rsidRPr="00177EF8" w:rsidRDefault="0052285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D736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 2-8,10 </w:t>
      </w:r>
      <w:proofErr w:type="spellStart"/>
      <w:r w:rsidR="00D736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</w:t>
      </w:r>
      <w:proofErr w:type="spellEnd"/>
      <w:r w:rsidR="00D736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- 35 недель</w:t>
      </w:r>
    </w:p>
    <w:p w:rsidR="00177EF8" w:rsidRPr="00177EF8" w:rsidRDefault="0052285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D736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9,</w:t>
      </w:r>
      <w:r w:rsidR="00177EF8"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11кл- 34 недели</w:t>
      </w:r>
    </w:p>
    <w:p w:rsidR="00177EF8" w:rsidRPr="00177EF8" w:rsidRDefault="0052285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2285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2.Количество классов: всего 22</w:t>
      </w:r>
      <w:r w:rsidR="008C207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включая 4</w:t>
      </w:r>
      <w:r w:rsidR="00177EF8"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класса </w:t>
      </w:r>
      <w:proofErr w:type="gramStart"/>
      <w:r w:rsidR="00177EF8"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="00177EF8"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с.</w:t>
      </w:r>
      <w:r w:rsidR="00637B7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77EF8"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Старый-Терек</w:t>
      </w:r>
      <w:proofErr w:type="spellEnd"/>
    </w:p>
    <w:p w:rsidR="00177EF8" w:rsidRPr="00177EF8" w:rsidRDefault="0052285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1-4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-12                                             </w:t>
      </w:r>
      <w:r w:rsidR="00177EF8"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7 </w:t>
      </w:r>
      <w:proofErr w:type="spellStart"/>
      <w:r w:rsidR="00177EF8"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77EF8"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-1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177EF8"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 кл-1</w:t>
      </w:r>
    </w:p>
    <w:p w:rsidR="00177EF8" w:rsidRPr="00177EF8" w:rsidRDefault="00177EF8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5кл</w:t>
      </w:r>
      <w:r w:rsidR="005228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-2 </w:t>
      </w:r>
      <w:r w:rsidR="005228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8 </w:t>
      </w:r>
      <w:proofErr w:type="spellStart"/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</w:t>
      </w:r>
      <w:proofErr w:type="spellEnd"/>
      <w:r w:rsidR="0052285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-1                                     </w:t>
      </w:r>
      <w:r w:rsidRPr="00177EF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 кл-1</w:t>
      </w:r>
    </w:p>
    <w:p w:rsidR="00177EF8" w:rsidRPr="00177EF8" w:rsidRDefault="0052285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6кл -2                                                    9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-2</w:t>
      </w:r>
    </w:p>
    <w:p w:rsidR="00177EF8" w:rsidRPr="00177EF8" w:rsidRDefault="00177EF8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3.Регламентирование образовательного процесса на учебный год</w:t>
      </w:r>
    </w:p>
    <w:p w:rsidR="00177EF8" w:rsidRPr="00177EF8" w:rsidRDefault="00177EF8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*учебный год делится</w:t>
      </w:r>
      <w:proofErr w:type="gramStart"/>
      <w:r w:rsidR="00637B7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22852" w:rsidRDefault="008C2071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 первой и второй ступени  в 1-9</w:t>
      </w:r>
      <w:r w:rsidRPr="00177EF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классах на четверти</w:t>
      </w:r>
    </w:p>
    <w:tbl>
      <w:tblPr>
        <w:tblStyle w:val="a3"/>
        <w:tblW w:w="11483" w:type="dxa"/>
        <w:tblInd w:w="-1452" w:type="dxa"/>
        <w:tblLook w:val="04A0"/>
      </w:tblPr>
      <w:tblGrid>
        <w:gridCol w:w="1702"/>
        <w:gridCol w:w="2268"/>
        <w:gridCol w:w="2977"/>
        <w:gridCol w:w="4536"/>
      </w:tblGrid>
      <w:tr w:rsidR="00522852" w:rsidTr="00637B75">
        <w:trPr>
          <w:trHeight w:val="491"/>
        </w:trPr>
        <w:tc>
          <w:tcPr>
            <w:tcW w:w="1702" w:type="dxa"/>
            <w:vMerge w:val="restart"/>
          </w:tcPr>
          <w:p w:rsidR="00522852" w:rsidRDefault="00522852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522852" w:rsidRPr="0017285A" w:rsidRDefault="00522852" w:rsidP="00B210F2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дат</w:t>
            </w:r>
            <w:r w:rsidR="002175E6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36" w:type="dxa"/>
            <w:vMerge w:val="restart"/>
          </w:tcPr>
          <w:p w:rsidR="00522852" w:rsidRPr="0017285A" w:rsidRDefault="00522852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 w:rsidR="00637B75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(количество учебных недель)</w:t>
            </w:r>
          </w:p>
        </w:tc>
      </w:tr>
      <w:tr w:rsidR="00522852" w:rsidTr="00637B75">
        <w:trPr>
          <w:trHeight w:val="66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22852" w:rsidRDefault="00522852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22852" w:rsidRPr="0017285A" w:rsidRDefault="00522852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22852" w:rsidRPr="0017285A" w:rsidRDefault="00522852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522852" w:rsidRPr="00177EF8" w:rsidRDefault="005228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22852" w:rsidTr="00637B75">
        <w:trPr>
          <w:trHeight w:val="411"/>
        </w:trPr>
        <w:tc>
          <w:tcPr>
            <w:tcW w:w="1702" w:type="dxa"/>
            <w:tcBorders>
              <w:top w:val="single" w:sz="4" w:space="0" w:color="auto"/>
            </w:tcBorders>
          </w:tcPr>
          <w:p w:rsidR="00522852" w:rsidRPr="0017285A" w:rsidRDefault="00522852" w:rsidP="00B210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7EF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22852" w:rsidRPr="0017285A" w:rsidRDefault="002175E6" w:rsidP="00B210F2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01.09.18 </w:t>
            </w:r>
            <w:r w:rsidR="00C4482B">
              <w:rPr>
                <w:rFonts w:ascii="yandex-sans" w:hAnsi="yandex-sans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22852" w:rsidRDefault="002175E6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27.10.18 г.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22852" w:rsidRPr="00177EF8" w:rsidRDefault="00D736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22852" w:rsidTr="00637B75">
        <w:tc>
          <w:tcPr>
            <w:tcW w:w="1702" w:type="dxa"/>
          </w:tcPr>
          <w:p w:rsidR="00522852" w:rsidRPr="0017285A" w:rsidRDefault="00C75904" w:rsidP="00B210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7EF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268" w:type="dxa"/>
          </w:tcPr>
          <w:p w:rsidR="00522852" w:rsidRDefault="002175E6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 xml:space="preserve">07.11.18 </w:t>
            </w:r>
            <w:r w:rsidR="00C4482B">
              <w:rPr>
                <w:rFonts w:ascii="yandex-sans" w:hAnsi="yandex-sans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522852" w:rsidRPr="00CE7C66" w:rsidRDefault="009C0DB6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CE7C66" w:rsidRPr="00CE7C6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.12.18 г.</w:t>
            </w:r>
          </w:p>
        </w:tc>
        <w:tc>
          <w:tcPr>
            <w:tcW w:w="4536" w:type="dxa"/>
          </w:tcPr>
          <w:p w:rsidR="00522852" w:rsidRPr="008F1DDB" w:rsidRDefault="00D736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8F1DD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22852" w:rsidTr="00637B75">
        <w:trPr>
          <w:trHeight w:val="440"/>
        </w:trPr>
        <w:tc>
          <w:tcPr>
            <w:tcW w:w="1702" w:type="dxa"/>
          </w:tcPr>
          <w:p w:rsidR="00522852" w:rsidRPr="0017285A" w:rsidRDefault="00C75904" w:rsidP="00B210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7EF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268" w:type="dxa"/>
          </w:tcPr>
          <w:p w:rsidR="00522852" w:rsidRPr="0017285A" w:rsidRDefault="00637B75" w:rsidP="00B210F2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11.01.19</w:t>
            </w:r>
            <w:r w:rsidR="002175E6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="00C4482B">
              <w:rPr>
                <w:rFonts w:ascii="yandex-sans" w:hAnsi="yandex-sans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522852" w:rsidRPr="00D73652" w:rsidRDefault="00D736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21.03.</w:t>
            </w:r>
            <w:r w:rsidR="00637B7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D7365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522852" w:rsidRPr="008F1DDB" w:rsidRDefault="00D736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8F1DD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22852" w:rsidTr="00637B75">
        <w:tc>
          <w:tcPr>
            <w:tcW w:w="1702" w:type="dxa"/>
          </w:tcPr>
          <w:p w:rsidR="00522852" w:rsidRDefault="00C75904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77EF8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2268" w:type="dxa"/>
          </w:tcPr>
          <w:p w:rsidR="00522852" w:rsidRPr="0017285A" w:rsidRDefault="009C0DB6" w:rsidP="00B210F2">
            <w:pPr>
              <w:shd w:val="clear" w:color="auto" w:fill="FFFFFF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01</w:t>
            </w:r>
            <w:r w:rsidR="00C4482B">
              <w:rPr>
                <w:rFonts w:ascii="yandex-sans" w:hAnsi="yandex-sans"/>
                <w:color w:val="000000"/>
                <w:sz w:val="28"/>
                <w:szCs w:val="28"/>
              </w:rPr>
              <w:t>.04.18</w:t>
            </w:r>
            <w:r w:rsidR="002175E6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="00C4482B">
              <w:rPr>
                <w:rFonts w:ascii="yandex-sans" w:hAnsi="yandex-sans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977" w:type="dxa"/>
          </w:tcPr>
          <w:p w:rsidR="00522852" w:rsidRPr="00D73652" w:rsidRDefault="00637B75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30.05.19</w:t>
            </w:r>
            <w:r w:rsidR="00D73652" w:rsidRPr="00D7365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522852" w:rsidRPr="008F1DDB" w:rsidRDefault="00D73652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8F1DDB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8F1DDB" w:rsidRDefault="008C2071" w:rsidP="00B210F2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на третьей ступени </w:t>
      </w:r>
      <w:r w:rsidRPr="001D5F3A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в 10-11 классах на полугодия</w:t>
      </w:r>
    </w:p>
    <w:tbl>
      <w:tblPr>
        <w:tblStyle w:val="a3"/>
        <w:tblW w:w="11483" w:type="dxa"/>
        <w:tblInd w:w="-1452" w:type="dxa"/>
        <w:tblLook w:val="04A0"/>
      </w:tblPr>
      <w:tblGrid>
        <w:gridCol w:w="1702"/>
        <w:gridCol w:w="2268"/>
        <w:gridCol w:w="2977"/>
        <w:gridCol w:w="4536"/>
      </w:tblGrid>
      <w:tr w:rsidR="006F341A" w:rsidTr="00637B75">
        <w:tc>
          <w:tcPr>
            <w:tcW w:w="1702" w:type="dxa"/>
            <w:vMerge w:val="restart"/>
          </w:tcPr>
          <w:p w:rsidR="006F341A" w:rsidRDefault="006F341A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2"/>
          </w:tcPr>
          <w:p w:rsidR="006F341A" w:rsidRPr="008F1DDB" w:rsidRDefault="008F1DDB" w:rsidP="00B210F2">
            <w:pPr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536" w:type="dxa"/>
            <w:vMerge w:val="restart"/>
          </w:tcPr>
          <w:p w:rsidR="0017285A" w:rsidRPr="0017285A" w:rsidRDefault="0017285A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 w:rsidR="00637B75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(кол-во учебных</w:t>
            </w:r>
            <w:proofErr w:type="gramEnd"/>
          </w:p>
          <w:p w:rsidR="006F341A" w:rsidRPr="008F1DDB" w:rsidRDefault="0017285A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недель)</w:t>
            </w:r>
          </w:p>
        </w:tc>
      </w:tr>
      <w:tr w:rsidR="006F341A" w:rsidTr="00637B75">
        <w:tc>
          <w:tcPr>
            <w:tcW w:w="1702" w:type="dxa"/>
            <w:vMerge/>
          </w:tcPr>
          <w:p w:rsidR="006F341A" w:rsidRDefault="006F341A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6F341A" w:rsidRPr="008F1DDB" w:rsidRDefault="0017285A" w:rsidP="00B210F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Начало</w:t>
            </w:r>
            <w:r w:rsidR="00CE7C66" w:rsidRPr="008F1DDB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17285A"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2977" w:type="dxa"/>
          </w:tcPr>
          <w:p w:rsidR="006F341A" w:rsidRPr="008F1DDB" w:rsidRDefault="0017285A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F1DDB">
              <w:rPr>
                <w:rFonts w:ascii="yandex-sans" w:hAnsi="yandex-sans"/>
                <w:b/>
                <w:color w:val="000000"/>
                <w:sz w:val="28"/>
                <w:szCs w:val="28"/>
                <w:shd w:val="clear" w:color="auto" w:fill="FFFFFF"/>
              </w:rPr>
              <w:t>Окончание полугодия</w:t>
            </w:r>
          </w:p>
        </w:tc>
        <w:tc>
          <w:tcPr>
            <w:tcW w:w="4536" w:type="dxa"/>
            <w:vMerge/>
          </w:tcPr>
          <w:p w:rsidR="006F341A" w:rsidRPr="008F1DDB" w:rsidRDefault="006F341A" w:rsidP="00B210F2">
            <w:pPr>
              <w:rPr>
                <w:rFonts w:ascii="yandex-sans" w:eastAsia="Times New Roman" w:hAnsi="yandex-sans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D5F3A" w:rsidTr="00637B75">
        <w:tc>
          <w:tcPr>
            <w:tcW w:w="1702" w:type="dxa"/>
          </w:tcPr>
          <w:p w:rsidR="001D5F3A" w:rsidRPr="0017285A" w:rsidRDefault="0017285A" w:rsidP="00B210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268" w:type="dxa"/>
          </w:tcPr>
          <w:p w:rsidR="001D5F3A" w:rsidRPr="0017285A" w:rsidRDefault="0017285A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01.09 18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1D5F3A" w:rsidRPr="0017285A" w:rsidRDefault="0017285A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29.12.18 г.</w:t>
            </w:r>
          </w:p>
        </w:tc>
        <w:tc>
          <w:tcPr>
            <w:tcW w:w="4536" w:type="dxa"/>
          </w:tcPr>
          <w:p w:rsidR="001D5F3A" w:rsidRPr="0017285A" w:rsidRDefault="0017285A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73652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F341A" w:rsidTr="00637B75">
        <w:tc>
          <w:tcPr>
            <w:tcW w:w="1702" w:type="dxa"/>
          </w:tcPr>
          <w:p w:rsidR="006F341A" w:rsidRPr="0017285A" w:rsidRDefault="0017285A" w:rsidP="00B210F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 полугоди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268" w:type="dxa"/>
          </w:tcPr>
          <w:p w:rsidR="006F341A" w:rsidRPr="0017285A" w:rsidRDefault="0017285A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11.01.19 г.</w:t>
            </w:r>
          </w:p>
        </w:tc>
        <w:tc>
          <w:tcPr>
            <w:tcW w:w="2977" w:type="dxa"/>
          </w:tcPr>
          <w:p w:rsidR="006F341A" w:rsidRPr="0017285A" w:rsidRDefault="00637B75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25.05</w:t>
            </w:r>
            <w:r w:rsidR="009C0DB6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.19</w:t>
            </w:r>
            <w:r w:rsid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6F341A" w:rsidRPr="0017285A" w:rsidRDefault="0017285A" w:rsidP="00B210F2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7285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</w:tbl>
    <w:p w:rsidR="001D5F3A" w:rsidRDefault="001D5F3A" w:rsidP="00177E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8F1DDB" w:rsidRPr="00B210F2" w:rsidRDefault="008F1DDB" w:rsidP="00177EF8">
      <w:pPr>
        <w:shd w:val="clear" w:color="auto" w:fill="FFFFFF"/>
        <w:spacing w:after="0" w:line="240" w:lineRule="auto"/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</w:pPr>
      <w:r w:rsidRPr="00B210F2">
        <w:rPr>
          <w:rFonts w:ascii="yandex-sans" w:hAnsi="yandex-sans"/>
          <w:color w:val="000000"/>
          <w:sz w:val="26"/>
          <w:szCs w:val="28"/>
          <w:shd w:val="clear" w:color="auto" w:fill="FFFFFF"/>
        </w:rPr>
        <w:t>*</w:t>
      </w:r>
      <w:r w:rsidRPr="00B210F2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продолжительность каникул в течение учебного года:</w:t>
      </w:r>
    </w:p>
    <w:tbl>
      <w:tblPr>
        <w:tblStyle w:val="a3"/>
        <w:tblW w:w="11483" w:type="dxa"/>
        <w:tblInd w:w="-1452" w:type="dxa"/>
        <w:tblLook w:val="04A0"/>
      </w:tblPr>
      <w:tblGrid>
        <w:gridCol w:w="1702"/>
        <w:gridCol w:w="2268"/>
        <w:gridCol w:w="2977"/>
        <w:gridCol w:w="4536"/>
      </w:tblGrid>
      <w:tr w:rsidR="008F1DDB" w:rsidRPr="00B210F2" w:rsidTr="00FC6357">
        <w:tc>
          <w:tcPr>
            <w:tcW w:w="1702" w:type="dxa"/>
          </w:tcPr>
          <w:p w:rsidR="008F1DDB" w:rsidRPr="00B210F2" w:rsidRDefault="008F1DDB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657BC" w:rsidRPr="00A657BC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Дата</w:t>
            </w:r>
          </w:p>
          <w:p w:rsidR="00A657BC" w:rsidRPr="00A657BC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начала</w:t>
            </w:r>
          </w:p>
          <w:p w:rsidR="00A657BC" w:rsidRPr="00A657BC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каникул</w:t>
            </w:r>
          </w:p>
          <w:p w:rsidR="008F1DDB" w:rsidRPr="00B210F2" w:rsidRDefault="008F1DDB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A657BC" w:rsidRPr="00B210F2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 xml:space="preserve">Дата </w:t>
            </w:r>
          </w:p>
          <w:p w:rsidR="00A657BC" w:rsidRPr="00B210F2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окончания</w:t>
            </w:r>
          </w:p>
          <w:p w:rsidR="00A657BC" w:rsidRPr="00A657BC" w:rsidRDefault="00A657BC" w:rsidP="00A657BC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каникул</w:t>
            </w:r>
          </w:p>
          <w:p w:rsidR="008F1DDB" w:rsidRPr="00B210F2" w:rsidRDefault="008F1DDB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A657BC" w:rsidRPr="00B210F2" w:rsidRDefault="00A657BC" w:rsidP="00A657BC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 xml:space="preserve"> Продолжительност</w:t>
            </w: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>ь</w:t>
            </w:r>
          </w:p>
          <w:p w:rsidR="00A657BC" w:rsidRPr="00A657BC" w:rsidRDefault="00A657BC" w:rsidP="00A657BC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A657BC"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  <w:t xml:space="preserve"> в днях</w:t>
            </w:r>
          </w:p>
          <w:p w:rsidR="008F1DDB" w:rsidRPr="00B210F2" w:rsidRDefault="008F1DDB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</w:p>
        </w:tc>
      </w:tr>
      <w:tr w:rsidR="008F1DDB" w:rsidRPr="00B210F2" w:rsidTr="00FC6357">
        <w:tc>
          <w:tcPr>
            <w:tcW w:w="1702" w:type="dxa"/>
          </w:tcPr>
          <w:p w:rsidR="008F1DDB" w:rsidRPr="00B210F2" w:rsidRDefault="00A657BC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hAnsi="yandex-sans"/>
                <w:color w:val="000000"/>
                <w:sz w:val="26"/>
                <w:szCs w:val="28"/>
                <w:shd w:val="clear" w:color="auto" w:fill="FFFFFF"/>
              </w:rPr>
              <w:t>Осенние</w:t>
            </w:r>
          </w:p>
        </w:tc>
        <w:tc>
          <w:tcPr>
            <w:tcW w:w="2268" w:type="dxa"/>
          </w:tcPr>
          <w:p w:rsidR="008F1DDB" w:rsidRPr="00FC6357" w:rsidRDefault="00A657BC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29.10.18 г.</w:t>
            </w:r>
          </w:p>
        </w:tc>
        <w:tc>
          <w:tcPr>
            <w:tcW w:w="2977" w:type="dxa"/>
          </w:tcPr>
          <w:p w:rsidR="008F1DDB" w:rsidRPr="00FC6357" w:rsidRDefault="00A657BC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06.11.18 г.</w:t>
            </w:r>
          </w:p>
        </w:tc>
        <w:tc>
          <w:tcPr>
            <w:tcW w:w="4536" w:type="dxa"/>
          </w:tcPr>
          <w:p w:rsidR="008F1DDB" w:rsidRPr="00FC6357" w:rsidRDefault="00A657BC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9</w:t>
            </w:r>
          </w:p>
        </w:tc>
      </w:tr>
      <w:tr w:rsidR="008F1DDB" w:rsidRPr="00B210F2" w:rsidTr="00FC6357">
        <w:tc>
          <w:tcPr>
            <w:tcW w:w="1702" w:type="dxa"/>
          </w:tcPr>
          <w:p w:rsidR="008F1DDB" w:rsidRPr="00B210F2" w:rsidRDefault="00A657BC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hAnsi="yandex-sans"/>
                <w:color w:val="000000"/>
                <w:sz w:val="26"/>
                <w:szCs w:val="28"/>
                <w:shd w:val="clear" w:color="auto" w:fill="FFFFFF"/>
              </w:rPr>
              <w:lastRenderedPageBreak/>
              <w:t>Зимние</w:t>
            </w:r>
          </w:p>
        </w:tc>
        <w:tc>
          <w:tcPr>
            <w:tcW w:w="2268" w:type="dxa"/>
          </w:tcPr>
          <w:p w:rsidR="008F1DDB" w:rsidRPr="00FC6357" w:rsidRDefault="00A657BC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31.12.18 г.</w:t>
            </w:r>
          </w:p>
        </w:tc>
        <w:tc>
          <w:tcPr>
            <w:tcW w:w="2977" w:type="dxa"/>
          </w:tcPr>
          <w:p w:rsidR="008F1DDB" w:rsidRPr="00FC6357" w:rsidRDefault="00B210F2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10.01.19</w:t>
            </w:r>
            <w:r w:rsidR="00535DD6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8F1DDB" w:rsidRPr="00FC6357" w:rsidRDefault="00535DD6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11</w:t>
            </w:r>
          </w:p>
        </w:tc>
      </w:tr>
      <w:tr w:rsidR="008F1DDB" w:rsidRPr="00B210F2" w:rsidTr="00FC6357">
        <w:tc>
          <w:tcPr>
            <w:tcW w:w="1702" w:type="dxa"/>
          </w:tcPr>
          <w:p w:rsidR="008F1DDB" w:rsidRPr="00B210F2" w:rsidRDefault="00A657BC" w:rsidP="00177EF8">
            <w:pPr>
              <w:rPr>
                <w:rFonts w:ascii="yandex-sans" w:eastAsia="Times New Roman" w:hAnsi="yandex-sans" w:cs="Times New Roman"/>
                <w:b/>
                <w:color w:val="000000"/>
                <w:sz w:val="26"/>
                <w:szCs w:val="28"/>
                <w:lang w:eastAsia="ru-RU"/>
              </w:rPr>
            </w:pPr>
            <w:r w:rsidRPr="00B210F2">
              <w:rPr>
                <w:rFonts w:ascii="yandex-sans" w:hAnsi="yandex-sans"/>
                <w:color w:val="000000"/>
                <w:sz w:val="26"/>
                <w:szCs w:val="28"/>
                <w:shd w:val="clear" w:color="auto" w:fill="FFFFFF"/>
              </w:rPr>
              <w:t>Весенние</w:t>
            </w:r>
          </w:p>
        </w:tc>
        <w:tc>
          <w:tcPr>
            <w:tcW w:w="2268" w:type="dxa"/>
          </w:tcPr>
          <w:p w:rsidR="008F1DDB" w:rsidRPr="00FC6357" w:rsidRDefault="009C0DB6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22</w:t>
            </w:r>
            <w:r w:rsidR="00B210F2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.03.19</w:t>
            </w:r>
            <w:r w:rsidR="00535DD6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:rsidR="008F1DDB" w:rsidRPr="00FC6357" w:rsidRDefault="00B210F2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31.03.19</w:t>
            </w:r>
            <w:r w:rsidR="00535DD6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 xml:space="preserve"> г.</w:t>
            </w:r>
          </w:p>
        </w:tc>
        <w:tc>
          <w:tcPr>
            <w:tcW w:w="4536" w:type="dxa"/>
          </w:tcPr>
          <w:p w:rsidR="008F1DDB" w:rsidRPr="00FC6357" w:rsidRDefault="00535DD6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1</w:t>
            </w:r>
            <w:r w:rsidR="009C0DB6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0</w:t>
            </w:r>
          </w:p>
        </w:tc>
      </w:tr>
      <w:tr w:rsidR="00A657BC" w:rsidRPr="00B210F2" w:rsidTr="00FC6357">
        <w:tc>
          <w:tcPr>
            <w:tcW w:w="1702" w:type="dxa"/>
          </w:tcPr>
          <w:p w:rsidR="00A657BC" w:rsidRPr="00B210F2" w:rsidRDefault="00A657BC" w:rsidP="00177EF8">
            <w:pPr>
              <w:rPr>
                <w:rFonts w:ascii="yandex-sans" w:hAnsi="yandex-sans"/>
                <w:color w:val="000000"/>
                <w:sz w:val="26"/>
                <w:szCs w:val="28"/>
                <w:shd w:val="clear" w:color="auto" w:fill="FFFFFF"/>
              </w:rPr>
            </w:pPr>
            <w:r w:rsidRPr="00B210F2">
              <w:rPr>
                <w:rFonts w:ascii="yandex-sans" w:hAnsi="yandex-sans"/>
                <w:color w:val="000000"/>
                <w:sz w:val="26"/>
                <w:szCs w:val="28"/>
                <w:shd w:val="clear" w:color="auto" w:fill="FFFFFF"/>
              </w:rPr>
              <w:t>Летние</w:t>
            </w:r>
          </w:p>
        </w:tc>
        <w:tc>
          <w:tcPr>
            <w:tcW w:w="2268" w:type="dxa"/>
          </w:tcPr>
          <w:p w:rsidR="00A657BC" w:rsidRPr="00FC6357" w:rsidRDefault="00535DD6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31.05.</w:t>
            </w:r>
            <w:r w:rsidR="00B210F2"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19 г.</w:t>
            </w:r>
          </w:p>
        </w:tc>
        <w:tc>
          <w:tcPr>
            <w:tcW w:w="2977" w:type="dxa"/>
          </w:tcPr>
          <w:p w:rsidR="00A657BC" w:rsidRPr="00FC6357" w:rsidRDefault="00B210F2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31.08.19 г.</w:t>
            </w:r>
          </w:p>
        </w:tc>
        <w:tc>
          <w:tcPr>
            <w:tcW w:w="4536" w:type="dxa"/>
          </w:tcPr>
          <w:p w:rsidR="00A657BC" w:rsidRPr="00FC6357" w:rsidRDefault="00B210F2" w:rsidP="00177EF8">
            <w:pPr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</w:pPr>
            <w:r w:rsidRPr="00FC6357">
              <w:rPr>
                <w:rFonts w:ascii="yandex-sans" w:eastAsia="Times New Roman" w:hAnsi="yandex-sans" w:cs="Times New Roman"/>
                <w:color w:val="000000"/>
                <w:sz w:val="26"/>
                <w:szCs w:val="28"/>
                <w:lang w:eastAsia="ru-RU"/>
              </w:rPr>
              <w:t>92</w:t>
            </w:r>
          </w:p>
        </w:tc>
      </w:tr>
    </w:tbl>
    <w:p w:rsidR="008F1DDB" w:rsidRPr="00B210F2" w:rsidRDefault="008F1DDB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*для обучающихся 1-х классов устанавливаются дополнительн</w:t>
      </w:r>
      <w:r w:rsidR="00363EF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ые недельные каникулы с 12.02.19 г по 18.02.19 </w:t>
      </w: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Праздничные дни: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 сентябр</w:t>
      </w:r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я-</w:t>
      </w:r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День Знаний;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15 сентябр</w:t>
      </w:r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я-</w:t>
      </w:r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День Единства Народов Дагестана;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4 ноябр</w:t>
      </w:r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я-</w:t>
      </w:r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День народного Единства;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23 </w:t>
      </w:r>
      <w:proofErr w:type="spellStart"/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февраля-День</w:t>
      </w:r>
      <w:proofErr w:type="spellEnd"/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Защитника Отечества;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8 март</w:t>
      </w:r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а-</w:t>
      </w:r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Международный Женский День;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мая-День</w:t>
      </w:r>
      <w:proofErr w:type="spellEnd"/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Международной солидарности трудящихся;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9 </w:t>
      </w:r>
      <w:proofErr w:type="spellStart"/>
      <w:proofErr w:type="gramStart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мая-День</w:t>
      </w:r>
      <w:proofErr w:type="spellEnd"/>
      <w:proofErr w:type="gramEnd"/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Победы.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4.Регламентирование образовательного процесса на неделю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Продолжительность рабочей недели: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5-ти дневная рабочая неделя в 1 классе;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6-ти дневная рабочая неделя во 2-11 классах.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210F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5. Регламентирование образовательного процесса на день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*сменность: ОУ работает в две смены;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*продолжительность урока: 1 класс-35 минут 1-2 четверти, 40 минут 3-4 четверти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*2-11 классы-</w:t>
      </w:r>
      <w:r w:rsidR="00363EF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40 минут- 1-4</w:t>
      </w:r>
      <w:r w:rsidRPr="00B210F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четверти</w:t>
      </w:r>
    </w:p>
    <w:p w:rsidR="005115DA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*режим учебных </w:t>
      </w:r>
      <w:bookmarkStart w:id="0" w:name="_GoBack"/>
      <w:bookmarkEnd w:id="0"/>
      <w:r w:rsidRPr="00513C3B">
        <w:rPr>
          <w:rFonts w:ascii="Times New Roman" w:hAnsi="Times New Roman" w:cs="Times New Roman"/>
          <w:sz w:val="24"/>
          <w:szCs w:val="24"/>
        </w:rPr>
        <w:t xml:space="preserve"> занятий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D60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gramStart"/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автрак</w:t>
            </w:r>
            <w:proofErr w:type="spellEnd"/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C75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58C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5 перемена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91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EC758C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1перемена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 xml:space="preserve"> 2 перемена, обед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 xml:space="preserve">3перемена, 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D60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DA" w:rsidRPr="00513C3B" w:rsidTr="007E2CA2">
        <w:tc>
          <w:tcPr>
            <w:tcW w:w="3190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190" w:type="dxa"/>
          </w:tcPr>
          <w:p w:rsidR="005115DA" w:rsidRPr="00513C3B" w:rsidRDefault="005115DA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C3B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191" w:type="dxa"/>
          </w:tcPr>
          <w:p w:rsidR="005115DA" w:rsidRPr="00513C3B" w:rsidRDefault="00CD60C9" w:rsidP="007E2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115DA" w:rsidRPr="00513C3B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</w:tbl>
    <w:p w:rsidR="005115DA" w:rsidRDefault="005115DA" w:rsidP="0051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74A4" w:rsidRPr="00513C3B" w:rsidRDefault="001774A4" w:rsidP="0051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15DA" w:rsidRDefault="005115DA" w:rsidP="005115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b/>
          <w:sz w:val="24"/>
          <w:szCs w:val="24"/>
        </w:rPr>
        <w:lastRenderedPageBreak/>
        <w:t>6.Организация промежуточной аттестации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sz w:val="24"/>
          <w:szCs w:val="24"/>
        </w:rPr>
        <w:t>Промежуточная аттестация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13C3B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Pr="00513C3B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513C3B">
        <w:rPr>
          <w:rFonts w:ascii="Times New Roman" w:hAnsi="Times New Roman" w:cs="Times New Roman"/>
          <w:sz w:val="24"/>
          <w:szCs w:val="24"/>
        </w:rPr>
        <w:t xml:space="preserve"> СОШ» организуется следующим образом: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sz w:val="24"/>
          <w:szCs w:val="24"/>
        </w:rPr>
        <w:t xml:space="preserve">*в начальной школе 1-4 классы </w:t>
      </w:r>
      <w:proofErr w:type="gramStart"/>
      <w:r w:rsidRPr="00513C3B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513C3B">
        <w:rPr>
          <w:rFonts w:ascii="Times New Roman" w:hAnsi="Times New Roman" w:cs="Times New Roman"/>
          <w:sz w:val="24"/>
          <w:szCs w:val="24"/>
        </w:rPr>
        <w:t xml:space="preserve">о 3 предметам: АКР по математике, русскому языку, окружающему миру и </w:t>
      </w:r>
      <w:proofErr w:type="gramStart"/>
      <w:r w:rsidRPr="00513C3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3C3B">
        <w:rPr>
          <w:rFonts w:ascii="Times New Roman" w:hAnsi="Times New Roman" w:cs="Times New Roman"/>
          <w:sz w:val="24"/>
          <w:szCs w:val="24"/>
        </w:rPr>
        <w:t xml:space="preserve"> техникой чтения;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sz w:val="24"/>
          <w:szCs w:val="24"/>
        </w:rPr>
        <w:t xml:space="preserve">*в 5-8, 10 </w:t>
      </w:r>
      <w:proofErr w:type="spellStart"/>
      <w:proofErr w:type="gramStart"/>
      <w:r w:rsidRPr="00513C3B">
        <w:rPr>
          <w:rFonts w:ascii="Times New Roman" w:hAnsi="Times New Roman" w:cs="Times New Roman"/>
          <w:sz w:val="24"/>
          <w:szCs w:val="24"/>
        </w:rPr>
        <w:t>классах-административные</w:t>
      </w:r>
      <w:proofErr w:type="spellEnd"/>
      <w:proofErr w:type="gramEnd"/>
      <w:r w:rsidRPr="00513C3B">
        <w:rPr>
          <w:rFonts w:ascii="Times New Roman" w:hAnsi="Times New Roman" w:cs="Times New Roman"/>
          <w:sz w:val="24"/>
          <w:szCs w:val="24"/>
        </w:rPr>
        <w:t xml:space="preserve"> КР по русскому языку, литературе, математике, истории, обществознанию, биологии, химии, физике, географии, английскому языку, родному языку в формате и по материалам ОГЭ и ЕГЭ.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sz w:val="24"/>
          <w:szCs w:val="24"/>
        </w:rPr>
        <w:t>Сроки административных кон</w:t>
      </w:r>
      <w:r>
        <w:rPr>
          <w:rFonts w:ascii="Times New Roman" w:hAnsi="Times New Roman" w:cs="Times New Roman"/>
          <w:sz w:val="24"/>
          <w:szCs w:val="24"/>
        </w:rPr>
        <w:t>трольных работ с 27 апреля по 24</w:t>
      </w:r>
      <w:r w:rsidRPr="00513C3B">
        <w:rPr>
          <w:rFonts w:ascii="Times New Roman" w:hAnsi="Times New Roman" w:cs="Times New Roman"/>
          <w:sz w:val="24"/>
          <w:szCs w:val="24"/>
        </w:rPr>
        <w:t xml:space="preserve"> мая.</w:t>
      </w:r>
    </w:p>
    <w:p w:rsidR="005115DA" w:rsidRPr="00513C3B" w:rsidRDefault="005115DA" w:rsidP="00511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3C3B">
        <w:rPr>
          <w:rFonts w:ascii="Times New Roman" w:hAnsi="Times New Roman" w:cs="Times New Roman"/>
          <w:sz w:val="24"/>
          <w:szCs w:val="24"/>
        </w:rPr>
        <w:t>Итоговая аттестация в 9-х,11-х классах проводится соответственно срокам, установленным Министерством образования и на</w:t>
      </w:r>
      <w:r>
        <w:rPr>
          <w:rFonts w:ascii="Times New Roman" w:hAnsi="Times New Roman" w:cs="Times New Roman"/>
          <w:sz w:val="24"/>
          <w:szCs w:val="24"/>
        </w:rPr>
        <w:t xml:space="preserve">уки Российской Федерации на 2018-2019 </w:t>
      </w:r>
      <w:r w:rsidRPr="00513C3B">
        <w:rPr>
          <w:rFonts w:ascii="Times New Roman" w:hAnsi="Times New Roman" w:cs="Times New Roman"/>
          <w:sz w:val="24"/>
          <w:szCs w:val="24"/>
        </w:rPr>
        <w:t>учебный год.</w:t>
      </w:r>
    </w:p>
    <w:p w:rsidR="00B210F2" w:rsidRPr="00B210F2" w:rsidRDefault="00B210F2" w:rsidP="00B210F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210F2" w:rsidRPr="001D5F3A" w:rsidRDefault="00B210F2" w:rsidP="00177EF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sectPr w:rsidR="00B210F2" w:rsidRPr="001D5F3A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7EF8"/>
    <w:rsid w:val="0017285A"/>
    <w:rsid w:val="001774A4"/>
    <w:rsid w:val="00177EF8"/>
    <w:rsid w:val="001D5F3A"/>
    <w:rsid w:val="002175E6"/>
    <w:rsid w:val="00363EF3"/>
    <w:rsid w:val="003F1D2F"/>
    <w:rsid w:val="00472B12"/>
    <w:rsid w:val="005115DA"/>
    <w:rsid w:val="00522852"/>
    <w:rsid w:val="00535DD6"/>
    <w:rsid w:val="00593CE7"/>
    <w:rsid w:val="00632B4C"/>
    <w:rsid w:val="00637B75"/>
    <w:rsid w:val="006F341A"/>
    <w:rsid w:val="00787B52"/>
    <w:rsid w:val="007E1C45"/>
    <w:rsid w:val="008C2071"/>
    <w:rsid w:val="008F1DDB"/>
    <w:rsid w:val="009C0DB6"/>
    <w:rsid w:val="00A657BC"/>
    <w:rsid w:val="00A745F3"/>
    <w:rsid w:val="00B210F2"/>
    <w:rsid w:val="00B5359B"/>
    <w:rsid w:val="00B603D7"/>
    <w:rsid w:val="00BB2618"/>
    <w:rsid w:val="00BD0F6F"/>
    <w:rsid w:val="00C4482B"/>
    <w:rsid w:val="00C75904"/>
    <w:rsid w:val="00CD60C9"/>
    <w:rsid w:val="00CE7C66"/>
    <w:rsid w:val="00D73652"/>
    <w:rsid w:val="00DB067C"/>
    <w:rsid w:val="00DB0B93"/>
    <w:rsid w:val="00EA1852"/>
    <w:rsid w:val="00EC758C"/>
    <w:rsid w:val="00FA21D3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2018-10-10T09:47:00Z</dcterms:created>
  <dcterms:modified xsi:type="dcterms:W3CDTF">2019-02-24T09:02:00Z</dcterms:modified>
</cp:coreProperties>
</file>