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78" w:rsidRDefault="00602E78"/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CB2318" w:rsidP="00CB23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2318" w:rsidRPr="00307869" w:rsidRDefault="00602E78" w:rsidP="00602E78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ОТЧЁ</w:t>
      </w:r>
      <w:r w:rsidR="00CB2318" w:rsidRPr="00307869">
        <w:rPr>
          <w:rFonts w:ascii="Times New Roman" w:hAnsi="Times New Roman" w:cs="Times New Roman"/>
          <w:b/>
          <w:sz w:val="56"/>
          <w:szCs w:val="56"/>
        </w:rPr>
        <w:t>Т О РАБОТЕ</w:t>
      </w:r>
    </w:p>
    <w:p w:rsidR="00CB2318" w:rsidRPr="00307869" w:rsidRDefault="00CB2318" w:rsidP="00602E78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07869">
        <w:rPr>
          <w:rFonts w:ascii="Times New Roman" w:hAnsi="Times New Roman" w:cs="Times New Roman"/>
          <w:b/>
          <w:sz w:val="56"/>
          <w:szCs w:val="56"/>
        </w:rPr>
        <w:t>МКОУ</w:t>
      </w:r>
    </w:p>
    <w:p w:rsidR="00CB2318" w:rsidRPr="00307869" w:rsidRDefault="00CB2318" w:rsidP="00602E7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07869">
        <w:rPr>
          <w:rFonts w:ascii="Times New Roman" w:hAnsi="Times New Roman" w:cs="Times New Roman"/>
          <w:b/>
          <w:sz w:val="56"/>
          <w:szCs w:val="56"/>
        </w:rPr>
        <w:t>«КРАЙНОВСКАЯ СОШ»</w:t>
      </w:r>
    </w:p>
    <w:p w:rsidR="00CB2318" w:rsidRPr="00307869" w:rsidRDefault="00602E78" w:rsidP="00602E7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 2017-2018</w:t>
      </w:r>
      <w:r w:rsidR="00CB231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CB2318" w:rsidRPr="00307869">
        <w:rPr>
          <w:rFonts w:ascii="Times New Roman" w:hAnsi="Times New Roman" w:cs="Times New Roman"/>
          <w:b/>
          <w:sz w:val="52"/>
          <w:szCs w:val="52"/>
        </w:rPr>
        <w:t>учебный год</w:t>
      </w:r>
    </w:p>
    <w:p w:rsidR="00CB2318" w:rsidRPr="00307869" w:rsidRDefault="00CB2318" w:rsidP="00CB2318">
      <w:pPr>
        <w:spacing w:line="360" w:lineRule="auto"/>
        <w:ind w:left="360"/>
        <w:jc w:val="center"/>
        <w:rPr>
          <w:rFonts w:ascii="Times New Roman" w:hAnsi="Times New Roman" w:cs="Times New Roman"/>
          <w:sz w:val="52"/>
          <w:szCs w:val="52"/>
        </w:rPr>
      </w:pPr>
    </w:p>
    <w:p w:rsidR="00CB2318" w:rsidRDefault="00CB2318" w:rsidP="00243A62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AE559C" w:rsidRDefault="00AE559C" w:rsidP="00243A62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AE559C" w:rsidRDefault="00AE559C" w:rsidP="00243A62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AE559C" w:rsidRDefault="00AE559C" w:rsidP="00243A62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AE559C" w:rsidRDefault="00AE559C" w:rsidP="00243A62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243A62" w:rsidRPr="00243A62" w:rsidRDefault="00243A62" w:rsidP="00243A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2318" w:rsidRPr="00E30297" w:rsidRDefault="00CB2318" w:rsidP="00CC6120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076CE">
        <w:rPr>
          <w:rFonts w:ascii="Times New Roman" w:hAnsi="Times New Roman" w:cs="Times New Roman"/>
          <w:b/>
          <w:sz w:val="24"/>
          <w:szCs w:val="24"/>
        </w:rPr>
        <w:t xml:space="preserve"> Введение</w:t>
      </w:r>
    </w:p>
    <w:p w:rsidR="00CB2318" w:rsidRPr="00213DCD" w:rsidRDefault="00CB2318" w:rsidP="00CC612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D7286">
        <w:rPr>
          <w:rFonts w:ascii="Times New Roman" w:hAnsi="Times New Roman" w:cs="Times New Roman"/>
          <w:b/>
          <w:sz w:val="24"/>
          <w:szCs w:val="24"/>
        </w:rPr>
        <w:t>1.</w:t>
      </w:r>
      <w:r w:rsidRPr="002D7286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учреждения.</w:t>
      </w:r>
    </w:p>
    <w:p w:rsidR="00CB2318" w:rsidRPr="002D7286" w:rsidRDefault="0079655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</w:t>
      </w:r>
      <w:r w:rsidR="00CB2318" w:rsidRPr="002D7286">
        <w:rPr>
          <w:rFonts w:ascii="Times New Roman" w:hAnsi="Times New Roman" w:cs="Times New Roman"/>
          <w:sz w:val="24"/>
          <w:szCs w:val="24"/>
        </w:rPr>
        <w:t>нное образовательное учреждение «</w:t>
      </w:r>
      <w:proofErr w:type="spellStart"/>
      <w:r w:rsidR="00CB2318" w:rsidRPr="002D7286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="00CB2318" w:rsidRPr="002D728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создана в 1930 году целях реализации права граждан на общедоступное и бесплатное начальное общее, основное общее и среднее (полное) общее образование.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Полное наименование ОУ: муници</w:t>
      </w:r>
      <w:r w:rsidR="00243A62">
        <w:rPr>
          <w:rFonts w:ascii="Times New Roman" w:hAnsi="Times New Roman" w:cs="Times New Roman"/>
          <w:sz w:val="24"/>
          <w:szCs w:val="24"/>
        </w:rPr>
        <w:t>пальное казё</w:t>
      </w:r>
      <w:r w:rsidRPr="002D7286">
        <w:rPr>
          <w:rFonts w:ascii="Times New Roman" w:hAnsi="Times New Roman" w:cs="Times New Roman"/>
          <w:sz w:val="24"/>
          <w:szCs w:val="24"/>
        </w:rPr>
        <w:t>нное образовательное учреждение «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Кизлярскогорайона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 Республики Дагестан.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Сокращённое наименование ОУ:  МКОУ «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B2318" w:rsidRPr="002D7286" w:rsidRDefault="00CB2318" w:rsidP="00CC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(далее -  Школа) является муниципальным общеобразовательным учреждением.</w:t>
      </w:r>
      <w:r w:rsidR="00BD376F">
        <w:rPr>
          <w:rFonts w:ascii="Times New Roman" w:hAnsi="Times New Roman" w:cs="Times New Roman"/>
          <w:sz w:val="24"/>
          <w:szCs w:val="24"/>
        </w:rPr>
        <w:t xml:space="preserve"> </w:t>
      </w:r>
      <w:r w:rsidRPr="002D7286">
        <w:rPr>
          <w:rFonts w:ascii="Times New Roman" w:hAnsi="Times New Roman" w:cs="Times New Roman"/>
          <w:sz w:val="24"/>
          <w:szCs w:val="24"/>
        </w:rPr>
        <w:t>Школа является некоммерческой организацией и не ставит извлечение прибыли основной целью своей деятельности.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Учредителем школы является Администрации муниципального района  «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район» республики Дагестан.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 подчиняется Администрации муниципального района «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район» и отделу образования администрации муниципального района «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 является юридическим лицом, имеет самостоятельную смету,        лицевой счет, обладает на праве  оперативного управления обособленным имуществом, являющимся собственностью муниципального района «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район». 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 вправе от своего имени заключать договоры, сделки, приобретать имущественные и личные неимущественные права и нести обязанности, выступать истцом и ответчиком в суде.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 проходит государственную аккредитацию в порядке, установленном Законом РФ «Об образовании».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В своей деятельности Школа руководствуется Конституцией Российской Федерации, Законом РФ «Об образовании», «Типовым положением об общеобразовательном учреждении, иными нормативными правовыми актами органов государственной власти Республики Дагестан, органов местного самоуправления, принятыми в области образования, Договором между Школой и Учредителем, Уставом Школы, локальными правовыми актами Школы.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 Юридический адрес Школы: Республика Дагестан,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с.Крайновка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>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Фактический адрес Школы:368822 Республика Дагестан,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с.Крайновка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>, ул. Нагибина 22а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В штате школы находятся</w:t>
      </w:r>
      <w:r w:rsidRPr="00A374C9">
        <w:rPr>
          <w:rFonts w:ascii="Times New Roman" w:hAnsi="Times New Roman" w:cs="Times New Roman"/>
          <w:sz w:val="24"/>
          <w:szCs w:val="24"/>
        </w:rPr>
        <w:t xml:space="preserve"> 53 работника</w:t>
      </w:r>
      <w:r w:rsidR="00A374C9" w:rsidRPr="00A374C9">
        <w:rPr>
          <w:rFonts w:ascii="Times New Roman" w:hAnsi="Times New Roman" w:cs="Times New Roman"/>
          <w:b/>
          <w:sz w:val="24"/>
          <w:szCs w:val="24"/>
        </w:rPr>
        <w:t>:</w:t>
      </w:r>
    </w:p>
    <w:p w:rsidR="00CB2318" w:rsidRPr="002D7286" w:rsidRDefault="00CB2318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Директор-1</w:t>
      </w:r>
    </w:p>
    <w:p w:rsidR="00CB2318" w:rsidRPr="002D7286" w:rsidRDefault="00CB2318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Зам по УВР-1</w:t>
      </w:r>
    </w:p>
    <w:p w:rsidR="00BD376F" w:rsidRDefault="00CB2318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Зам по ВР-1</w:t>
      </w:r>
    </w:p>
    <w:p w:rsidR="00CB2318" w:rsidRPr="00BD376F" w:rsidRDefault="00EC2AC6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по АХЧ </w:t>
      </w:r>
      <w:r w:rsidR="00CB2318" w:rsidRPr="00BD376F">
        <w:rPr>
          <w:rFonts w:ascii="Times New Roman" w:hAnsi="Times New Roman" w:cs="Times New Roman"/>
          <w:sz w:val="24"/>
          <w:szCs w:val="24"/>
        </w:rPr>
        <w:t>-1</w:t>
      </w:r>
    </w:p>
    <w:p w:rsidR="0094598C" w:rsidRDefault="0094598C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98C">
        <w:rPr>
          <w:rFonts w:ascii="Times New Roman" w:hAnsi="Times New Roman" w:cs="Times New Roman"/>
          <w:sz w:val="24"/>
          <w:szCs w:val="24"/>
        </w:rPr>
        <w:t>Учителя -29</w:t>
      </w:r>
    </w:p>
    <w:p w:rsidR="0094598C" w:rsidRPr="0094598C" w:rsidRDefault="00EC2AC6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Психолог- 1</w:t>
      </w:r>
    </w:p>
    <w:p w:rsidR="00CB2318" w:rsidRPr="002D7286" w:rsidRDefault="00CB2318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Социальный педагог-1</w:t>
      </w:r>
    </w:p>
    <w:p w:rsidR="00EC2AC6" w:rsidRDefault="00EC2AC6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Педагог-библиотекарь- 1</w:t>
      </w:r>
    </w:p>
    <w:p w:rsidR="00CB2318" w:rsidRPr="00EC2AC6" w:rsidRDefault="00CB2318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AC6">
        <w:rPr>
          <w:rFonts w:ascii="Times New Roman" w:hAnsi="Times New Roman" w:cs="Times New Roman"/>
          <w:sz w:val="24"/>
          <w:szCs w:val="24"/>
        </w:rPr>
        <w:t>Лаборанты-2</w:t>
      </w:r>
    </w:p>
    <w:p w:rsidR="00CB2318" w:rsidRPr="002D7286" w:rsidRDefault="00CB2318" w:rsidP="00CC61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персонал-15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Финансирование деятельн</w:t>
      </w:r>
      <w:r w:rsidR="00911980">
        <w:rPr>
          <w:rFonts w:ascii="Times New Roman" w:hAnsi="Times New Roman" w:cs="Times New Roman"/>
          <w:sz w:val="24"/>
          <w:szCs w:val="24"/>
        </w:rPr>
        <w:t>ости Школы осуществляется за счё</w:t>
      </w:r>
      <w:r w:rsidRPr="002D7286">
        <w:rPr>
          <w:rFonts w:ascii="Times New Roman" w:hAnsi="Times New Roman" w:cs="Times New Roman"/>
          <w:sz w:val="24"/>
          <w:szCs w:val="24"/>
        </w:rPr>
        <w:t>т средств бюджета Республики Дагестан, бюджета муниципального района «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район», средств по казначейской схеме через лицевые счета, отрытые в уполномоченном финансовом органе.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 Субсидии и бюджетные кредиты школе не предоставляются.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lastRenderedPageBreak/>
        <w:t>Источниками формирования имущества и финансовых ресурсов Школы являются бюджетные средства и имущество, переданное Школе Учредителем или уполномоченным им органом.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Школа, являясь казенным учреждением, может осуществлять приносящую доходы деятельность в соответствии со своими учредительными документами, если это служит достижению целей, ради которых она создана. Осуществление указанной деятельности Школой допускается, если это не противоречит федеральным законам.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18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 расположена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2318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7286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Крайновка</w:t>
      </w:r>
      <w:proofErr w:type="spellEnd"/>
      <w:r w:rsidR="00911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района Республики Дагестан, в 60</w:t>
      </w:r>
      <w:r w:rsidR="00911980">
        <w:rPr>
          <w:rFonts w:ascii="Times New Roman" w:hAnsi="Times New Roman" w:cs="Times New Roman"/>
          <w:sz w:val="24"/>
          <w:szCs w:val="24"/>
        </w:rPr>
        <w:t xml:space="preserve"> км от районного центра </w:t>
      </w:r>
      <w:r>
        <w:rPr>
          <w:rFonts w:ascii="Times New Roman" w:hAnsi="Times New Roman" w:cs="Times New Roman"/>
          <w:sz w:val="24"/>
          <w:szCs w:val="24"/>
        </w:rPr>
        <w:t>-1 здание.</w:t>
      </w:r>
      <w:r w:rsidR="00911980">
        <w:rPr>
          <w:rFonts w:ascii="Times New Roman" w:hAnsi="Times New Roman" w:cs="Times New Roman"/>
          <w:sz w:val="24"/>
          <w:szCs w:val="24"/>
        </w:rPr>
        <w:t xml:space="preserve"> </w:t>
      </w:r>
      <w:r w:rsidRPr="002D7286">
        <w:rPr>
          <w:rFonts w:ascii="Times New Roman" w:hAnsi="Times New Roman" w:cs="Times New Roman"/>
          <w:sz w:val="24"/>
          <w:szCs w:val="24"/>
        </w:rPr>
        <w:t xml:space="preserve">Здание типовое, построенное в 1959 году, </w:t>
      </w:r>
      <w:r>
        <w:rPr>
          <w:rFonts w:ascii="Times New Roman" w:hAnsi="Times New Roman" w:cs="Times New Roman"/>
          <w:sz w:val="24"/>
          <w:szCs w:val="24"/>
        </w:rPr>
        <w:t>на 200  ученических мест</w:t>
      </w:r>
      <w:r w:rsidRPr="002D7286">
        <w:rPr>
          <w:rFonts w:ascii="Times New Roman" w:hAnsi="Times New Roman" w:cs="Times New Roman"/>
          <w:sz w:val="24"/>
          <w:szCs w:val="24"/>
        </w:rPr>
        <w:t>, общая пло</w:t>
      </w:r>
      <w:r w:rsidR="00911980">
        <w:rPr>
          <w:rFonts w:ascii="Times New Roman" w:hAnsi="Times New Roman" w:cs="Times New Roman"/>
          <w:sz w:val="24"/>
          <w:szCs w:val="24"/>
        </w:rPr>
        <w:t>щадь школы 1216 квадратных метров</w:t>
      </w:r>
      <w:r w:rsidRPr="002D72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2014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построены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здание котельной  и спортзал</w:t>
      </w:r>
      <w:r w:rsidR="00911980">
        <w:rPr>
          <w:rFonts w:ascii="Times New Roman" w:hAnsi="Times New Roman" w:cs="Times New Roman"/>
          <w:sz w:val="24"/>
          <w:szCs w:val="24"/>
        </w:rPr>
        <w:t>.</w:t>
      </w:r>
    </w:p>
    <w:p w:rsidR="00CB2318" w:rsidRDefault="00911980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селе Старый</w:t>
      </w:r>
      <w:r w:rsidR="00CB2318">
        <w:rPr>
          <w:rFonts w:ascii="Times New Roman" w:hAnsi="Times New Roman" w:cs="Times New Roman"/>
          <w:sz w:val="24"/>
          <w:szCs w:val="24"/>
        </w:rPr>
        <w:t xml:space="preserve"> Терек- 1 здание на 40 ученических мест, общая площадь 100 квадратных метров. </w:t>
      </w:r>
    </w:p>
    <w:p w:rsidR="00CB2318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286">
        <w:rPr>
          <w:rFonts w:ascii="Times New Roman" w:hAnsi="Times New Roman" w:cs="Times New Roman"/>
          <w:b/>
          <w:i/>
          <w:sz w:val="24"/>
          <w:szCs w:val="24"/>
        </w:rPr>
        <w:t>2. Общественные институты управления и самоуправления.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Непосредственное управление школой осуществляет директор.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В школе создан  Совет Школы, членами которого  являются педагоги, родители </w:t>
      </w:r>
      <w:proofErr w:type="gramStart"/>
      <w:r w:rsidRPr="002D72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7286">
        <w:rPr>
          <w:rFonts w:ascii="Times New Roman" w:hAnsi="Times New Roman" w:cs="Times New Roman"/>
          <w:sz w:val="24"/>
          <w:szCs w:val="24"/>
        </w:rPr>
        <w:t>, представители детской организации.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Задачами деятельности   Совета являются:</w:t>
      </w:r>
    </w:p>
    <w:p w:rsidR="00CB2318" w:rsidRPr="002D7286" w:rsidRDefault="00CB2318" w:rsidP="00CC61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Определение направлений развития школы, особенностей её образовательной программы;</w:t>
      </w:r>
    </w:p>
    <w:p w:rsidR="00CB2318" w:rsidRPr="002D7286" w:rsidRDefault="00CB2318" w:rsidP="00CC61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Содействие созданию в школе оптимальных условий и форм организации образовательного процесса;</w:t>
      </w:r>
    </w:p>
    <w:p w:rsidR="00CB2318" w:rsidRPr="002D7286" w:rsidRDefault="00CB2318" w:rsidP="00CC61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Повышение эффективности финансово-хозяйственной деятельности школы; содействие рациональному использованию выделяемых школе бюджетных средств;</w:t>
      </w:r>
    </w:p>
    <w:p w:rsidR="00CB2318" w:rsidRPr="002D7286" w:rsidRDefault="00CB2318" w:rsidP="00CC61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Контроль за соблюдением здоровых и безопасных условий обучения, воспитания и труда в школе.</w:t>
      </w:r>
    </w:p>
    <w:p w:rsidR="00CB2318" w:rsidRPr="002D7286" w:rsidRDefault="00CB2318" w:rsidP="00CC612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286">
        <w:rPr>
          <w:rFonts w:ascii="Times New Roman" w:hAnsi="Times New Roman" w:cs="Times New Roman"/>
          <w:b/>
          <w:i/>
          <w:sz w:val="24"/>
          <w:szCs w:val="24"/>
        </w:rPr>
        <w:t>3.Сроки прохождения последней аттестации и государственной аккредитации.</w:t>
      </w:r>
    </w:p>
    <w:p w:rsidR="00CB2318" w:rsidRPr="002D7286" w:rsidRDefault="00CB2318" w:rsidP="00CC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Школа прошла  аттестацию и государственную аккредитацию в 2011 году и имеет лицензию на образовательную деятельность.</w:t>
      </w:r>
    </w:p>
    <w:p w:rsidR="00CB2318" w:rsidRPr="00CB2318" w:rsidRDefault="00CB2318" w:rsidP="00CC6120">
      <w:pPr>
        <w:spacing w:line="240" w:lineRule="auto"/>
        <w:rPr>
          <w:rFonts w:ascii="Times New Roman" w:hAnsi="Times New Roman"/>
          <w:sz w:val="24"/>
          <w:szCs w:val="24"/>
        </w:rPr>
      </w:pPr>
      <w:r w:rsidRPr="00CB2318">
        <w:rPr>
          <w:rFonts w:ascii="Times New Roman" w:hAnsi="Times New Roman"/>
          <w:sz w:val="24"/>
          <w:szCs w:val="24"/>
        </w:rPr>
        <w:t>Лицензия на правоведения образовательной деятельности:</w:t>
      </w:r>
      <w:r w:rsidRPr="00CB2318">
        <w:rPr>
          <w:rFonts w:ascii="Times New Roman" w:hAnsi="Times New Roman"/>
          <w:sz w:val="24"/>
          <w:szCs w:val="24"/>
        </w:rPr>
        <w:br/>
      </w:r>
      <w:r w:rsidRPr="00CB2318">
        <w:rPr>
          <w:rFonts w:ascii="Times New Roman" w:hAnsi="Times New Roman" w:cs="Times New Roman"/>
          <w:bCs/>
          <w:sz w:val="24"/>
          <w:szCs w:val="24"/>
        </w:rPr>
        <w:t>серия</w:t>
      </w:r>
      <w:r w:rsidR="00911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318">
        <w:rPr>
          <w:rFonts w:ascii="Times New Roman" w:eastAsia="Times New Roman" w:hAnsi="Times New Roman" w:cs="Times New Roman"/>
          <w:sz w:val="24"/>
          <w:szCs w:val="24"/>
        </w:rPr>
        <w:t>05Л01 №0000560</w:t>
      </w:r>
      <w:r w:rsidRPr="00CB2318">
        <w:rPr>
          <w:rFonts w:ascii="Times New Roman" w:hAnsi="Times New Roman"/>
          <w:bCs/>
          <w:sz w:val="24"/>
          <w:szCs w:val="24"/>
        </w:rPr>
        <w:t xml:space="preserve">, регистрационный номер №  </w:t>
      </w:r>
      <w:r w:rsidRPr="00CB2318">
        <w:rPr>
          <w:rFonts w:ascii="Times New Roman" w:eastAsia="Times New Roman" w:hAnsi="Times New Roman" w:cs="Times New Roman"/>
          <w:sz w:val="24"/>
          <w:szCs w:val="24"/>
        </w:rPr>
        <w:t>6489</w:t>
      </w:r>
      <w:r w:rsidRPr="00CB2318">
        <w:rPr>
          <w:rFonts w:ascii="Times New Roman" w:hAnsi="Times New Roman"/>
          <w:bCs/>
          <w:sz w:val="24"/>
          <w:szCs w:val="24"/>
        </w:rPr>
        <w:t>, дата выдачи лицензии  </w:t>
      </w:r>
      <w:r w:rsidRPr="00CB2318">
        <w:rPr>
          <w:rFonts w:ascii="Times New Roman" w:eastAsia="Times New Roman" w:hAnsi="Times New Roman" w:cs="Times New Roman"/>
          <w:sz w:val="24"/>
          <w:szCs w:val="24"/>
        </w:rPr>
        <w:t xml:space="preserve">17.10.2012 </w:t>
      </w:r>
      <w:r w:rsidRPr="00CB2318">
        <w:rPr>
          <w:rFonts w:ascii="Times New Roman" w:hAnsi="Times New Roman"/>
          <w:bCs/>
          <w:sz w:val="24"/>
          <w:szCs w:val="24"/>
        </w:rPr>
        <w:t xml:space="preserve">года. </w:t>
      </w:r>
      <w:r w:rsidRPr="00CB2318">
        <w:rPr>
          <w:rFonts w:ascii="Times New Roman" w:hAnsi="Times New Roman"/>
          <w:sz w:val="24"/>
          <w:szCs w:val="24"/>
        </w:rPr>
        <w:br/>
        <w:t xml:space="preserve">Свидетельство о государственной аккредитации: ОП 017768, </w:t>
      </w:r>
    </w:p>
    <w:p w:rsidR="00CB2318" w:rsidRPr="00CB2318" w:rsidRDefault="00CB2318" w:rsidP="00CC61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318">
        <w:rPr>
          <w:rFonts w:ascii="Times New Roman" w:hAnsi="Times New Roman"/>
          <w:sz w:val="24"/>
          <w:szCs w:val="24"/>
        </w:rPr>
        <w:t xml:space="preserve">регистрационный № 4851от 18.03.2011 года </w:t>
      </w:r>
    </w:p>
    <w:p w:rsidR="00CB2318" w:rsidRPr="00CB2318" w:rsidRDefault="00CB2318" w:rsidP="00CC6120">
      <w:pPr>
        <w:spacing w:after="0" w:line="240" w:lineRule="auto"/>
        <w:ind w:right="566"/>
        <w:rPr>
          <w:rFonts w:ascii="Times New Roman" w:hAnsi="Times New Roman"/>
          <w:sz w:val="24"/>
          <w:szCs w:val="24"/>
        </w:rPr>
      </w:pPr>
      <w:r w:rsidRPr="00CB2318">
        <w:rPr>
          <w:rFonts w:ascii="Times New Roman" w:hAnsi="Times New Roman"/>
          <w:bCs/>
          <w:sz w:val="24"/>
          <w:szCs w:val="24"/>
        </w:rPr>
        <w:t>действительна по  18.03.2023 года</w:t>
      </w:r>
      <w:r w:rsidRPr="00CB2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Государственная регистрация юридического лица:  серия   05 </w:t>
      </w:r>
      <w:r w:rsidRPr="00CB2318">
        <w:rPr>
          <w:rFonts w:ascii="Times New Roman" w:hAnsi="Times New Roman"/>
          <w:bCs/>
          <w:sz w:val="24"/>
          <w:szCs w:val="24"/>
        </w:rPr>
        <w:t xml:space="preserve">№ 002698606,  выдан  26.03.2013 г. </w:t>
      </w:r>
      <w:proofErr w:type="gramStart"/>
      <w:r w:rsidRPr="00CB2318">
        <w:rPr>
          <w:rFonts w:ascii="Times New Roman" w:hAnsi="Times New Roman"/>
          <w:bCs/>
          <w:sz w:val="24"/>
          <w:szCs w:val="24"/>
        </w:rPr>
        <w:t>Межрайонной</w:t>
      </w:r>
      <w:proofErr w:type="gramEnd"/>
      <w:r w:rsidRPr="00CB2318">
        <w:rPr>
          <w:rFonts w:ascii="Times New Roman" w:hAnsi="Times New Roman"/>
          <w:bCs/>
          <w:sz w:val="24"/>
          <w:szCs w:val="24"/>
        </w:rPr>
        <w:t xml:space="preserve"> ИФНС №15 по РД </w:t>
      </w:r>
    </w:p>
    <w:p w:rsidR="00CB2318" w:rsidRPr="002D7286" w:rsidRDefault="00CB2318" w:rsidP="00CC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C61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2318" w:rsidRPr="002D7286" w:rsidRDefault="00CB2318" w:rsidP="00CC61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286">
        <w:rPr>
          <w:rFonts w:ascii="Times New Roman" w:hAnsi="Times New Roman" w:cs="Times New Roman"/>
          <w:b/>
          <w:i/>
          <w:sz w:val="24"/>
          <w:szCs w:val="24"/>
        </w:rPr>
        <w:t>4.Характеристика контингента обучаемых.</w:t>
      </w:r>
    </w:p>
    <w:p w:rsidR="00CB2318" w:rsidRPr="002D7286" w:rsidRDefault="00911980" w:rsidP="00CC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2017-2018</w:t>
      </w:r>
      <w:r w:rsidR="00CB2318" w:rsidRPr="002D7286">
        <w:rPr>
          <w:rFonts w:ascii="Times New Roman" w:hAnsi="Times New Roman" w:cs="Times New Roman"/>
          <w:sz w:val="24"/>
          <w:szCs w:val="24"/>
        </w:rPr>
        <w:t xml:space="preserve"> у</w:t>
      </w:r>
      <w:r w:rsidR="00CB2318">
        <w:rPr>
          <w:rFonts w:ascii="Times New Roman" w:hAnsi="Times New Roman" w:cs="Times New Roman"/>
          <w:sz w:val="24"/>
          <w:szCs w:val="24"/>
        </w:rPr>
        <w:t>чебного года в школе  имелось</w:t>
      </w:r>
      <w:r w:rsidR="00E20318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 классов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>омпл</w:t>
      </w:r>
      <w:r w:rsidR="00916E88">
        <w:rPr>
          <w:rFonts w:ascii="Times New Roman" w:hAnsi="Times New Roman" w:cs="Times New Roman"/>
          <w:sz w:val="24"/>
          <w:szCs w:val="24"/>
        </w:rPr>
        <w:t>ектов с общей наполняемостью 306</w:t>
      </w:r>
      <w:r w:rsidR="00CB231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B2318" w:rsidRPr="002D72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Распределение учащихся по классам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6"/>
        <w:gridCol w:w="3487"/>
        <w:gridCol w:w="2976"/>
      </w:tblGrid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87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2017-2018</w:t>
            </w:r>
          </w:p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начало/конец года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классов-комплектов 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87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6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7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CB2318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562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76" w:type="dxa"/>
          </w:tcPr>
          <w:p w:rsidR="00CB2318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7" w:type="dxa"/>
          </w:tcPr>
          <w:p w:rsidR="00CB2318" w:rsidRPr="002D7286" w:rsidRDefault="00916E8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7" w:type="dxa"/>
          </w:tcPr>
          <w:p w:rsidR="00CB2318" w:rsidRPr="002D7286" w:rsidRDefault="00950001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</w:tcPr>
          <w:p w:rsidR="00CB2318" w:rsidRPr="002D7286" w:rsidRDefault="005B0795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CB2318" w:rsidRPr="002D7286" w:rsidRDefault="005B0795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CB2318" w:rsidRPr="002D7286" w:rsidRDefault="005B0795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1A53" w:rsidRPr="002D7286" w:rsidTr="00CB2318">
        <w:tc>
          <w:tcPr>
            <w:tcW w:w="0" w:type="auto"/>
          </w:tcPr>
          <w:p w:rsidR="00671A53" w:rsidRPr="002D7286" w:rsidRDefault="00671A53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671A53" w:rsidRDefault="00950001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6" w:type="dxa"/>
          </w:tcPr>
          <w:p w:rsidR="00671A53" w:rsidRPr="002D7286" w:rsidRDefault="00671A53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CB2318" w:rsidRPr="002D7286" w:rsidRDefault="005B0795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</w:tcPr>
          <w:p w:rsidR="00CB2318" w:rsidRPr="002D7286" w:rsidRDefault="00671A53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A53" w:rsidRPr="002D7286" w:rsidTr="00CB2318">
        <w:tc>
          <w:tcPr>
            <w:tcW w:w="0" w:type="auto"/>
          </w:tcPr>
          <w:p w:rsidR="00671A53" w:rsidRPr="002D7286" w:rsidRDefault="00671A53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671A53" w:rsidRDefault="005B0795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2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671A53" w:rsidRPr="002D7286" w:rsidRDefault="00671A53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18" w:rsidRPr="002D7286" w:rsidTr="00CB2318">
        <w:tc>
          <w:tcPr>
            <w:tcW w:w="0" w:type="auto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7" w:type="dxa"/>
          </w:tcPr>
          <w:p w:rsidR="00CB2318" w:rsidRPr="002D7286" w:rsidRDefault="00BD376F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2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976" w:type="dxa"/>
          </w:tcPr>
          <w:p w:rsidR="00CB2318" w:rsidRPr="002D7286" w:rsidRDefault="00CB2318" w:rsidP="00CC6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0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Средняя наполняе</w:t>
      </w:r>
      <w:r w:rsidR="00470C89">
        <w:rPr>
          <w:rFonts w:ascii="Times New Roman" w:hAnsi="Times New Roman" w:cs="Times New Roman"/>
          <w:sz w:val="24"/>
          <w:szCs w:val="24"/>
        </w:rPr>
        <w:t>мость на 01.09.2017</w:t>
      </w:r>
      <w:r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EC2AC6">
        <w:rPr>
          <w:rFonts w:ascii="Times New Roman" w:hAnsi="Times New Roman" w:cs="Times New Roman"/>
          <w:sz w:val="24"/>
          <w:szCs w:val="24"/>
        </w:rPr>
        <w:t xml:space="preserve"> </w:t>
      </w:r>
      <w:r w:rsidRPr="00470C89">
        <w:rPr>
          <w:rFonts w:ascii="Times New Roman" w:hAnsi="Times New Roman" w:cs="Times New Roman"/>
          <w:i/>
          <w:sz w:val="24"/>
          <w:szCs w:val="24"/>
        </w:rPr>
        <w:t>15,04</w:t>
      </w:r>
      <w:r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470C89">
        <w:rPr>
          <w:rFonts w:ascii="Times New Roman" w:hAnsi="Times New Roman" w:cs="Times New Roman"/>
          <w:sz w:val="24"/>
          <w:szCs w:val="24"/>
        </w:rPr>
        <w:t>, на 01.06.2018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C2AC6">
        <w:rPr>
          <w:rFonts w:ascii="Times New Roman" w:hAnsi="Times New Roman" w:cs="Times New Roman"/>
          <w:sz w:val="24"/>
          <w:szCs w:val="24"/>
        </w:rPr>
        <w:t xml:space="preserve"> </w:t>
      </w:r>
      <w:r w:rsidRPr="00470C89">
        <w:rPr>
          <w:rFonts w:ascii="Times New Roman" w:hAnsi="Times New Roman" w:cs="Times New Roman"/>
          <w:i/>
          <w:sz w:val="24"/>
          <w:szCs w:val="24"/>
        </w:rPr>
        <w:t>14,6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Количество классов по ступеням обучения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I ступень – начальная школа – 1-4 класс, 11 классов-комплектов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II ступень </w:t>
      </w:r>
      <w:r w:rsidR="00470C89">
        <w:rPr>
          <w:rFonts w:ascii="Times New Roman" w:hAnsi="Times New Roman" w:cs="Times New Roman"/>
          <w:sz w:val="24"/>
          <w:szCs w:val="24"/>
        </w:rPr>
        <w:t>– основная школа – 5-9 класс, 7</w:t>
      </w:r>
      <w:r w:rsidRPr="002D7286">
        <w:rPr>
          <w:rFonts w:ascii="Times New Roman" w:hAnsi="Times New Roman" w:cs="Times New Roman"/>
          <w:sz w:val="24"/>
          <w:szCs w:val="24"/>
        </w:rPr>
        <w:t xml:space="preserve"> классов-комплектов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III ступень </w:t>
      </w:r>
      <w:r>
        <w:rPr>
          <w:rFonts w:ascii="Times New Roman" w:hAnsi="Times New Roman" w:cs="Times New Roman"/>
          <w:sz w:val="24"/>
          <w:szCs w:val="24"/>
        </w:rPr>
        <w:t>– средняя школа – 10-11 класс, 2</w:t>
      </w:r>
      <w:r w:rsidRPr="002D7286">
        <w:rPr>
          <w:rFonts w:ascii="Times New Roman" w:hAnsi="Times New Roman" w:cs="Times New Roman"/>
          <w:sz w:val="24"/>
          <w:szCs w:val="24"/>
        </w:rPr>
        <w:t xml:space="preserve"> класса-комплекта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Образовательное пространство школы охватывает детей от 6,5  до 18 лет.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В 1 класс принимаются дети в возрасте не менее 6 лет 6 месяцев, достигшие готовности к обучению в школе, на основании заключения психолого-медико-педагогической комиссии. Для зачисления родители обязаны предоставить: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-паспорт одного из р</w:t>
      </w:r>
      <w:r w:rsidR="00322A67">
        <w:rPr>
          <w:rFonts w:ascii="Times New Roman" w:hAnsi="Times New Roman" w:cs="Times New Roman"/>
          <w:sz w:val="24"/>
          <w:szCs w:val="24"/>
        </w:rPr>
        <w:t>одителей с вписанным в него ребё</w:t>
      </w:r>
      <w:r w:rsidRPr="002D7286">
        <w:rPr>
          <w:rFonts w:ascii="Times New Roman" w:hAnsi="Times New Roman" w:cs="Times New Roman"/>
          <w:sz w:val="24"/>
          <w:szCs w:val="24"/>
        </w:rPr>
        <w:t>нком;</w:t>
      </w:r>
    </w:p>
    <w:p w:rsidR="00CB2318" w:rsidRPr="002D7286" w:rsidRDefault="00322A67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CB2318" w:rsidRPr="002D7286">
        <w:rPr>
          <w:rFonts w:ascii="Times New Roman" w:hAnsi="Times New Roman" w:cs="Times New Roman"/>
          <w:sz w:val="24"/>
          <w:szCs w:val="24"/>
        </w:rPr>
        <w:t>аявление на имя руководителя школы;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-копию свидетельства о рождении ребенка;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-медицинскую справку установленного образца.</w:t>
      </w:r>
    </w:p>
    <w:p w:rsidR="00CB2318" w:rsidRPr="002D7286" w:rsidRDefault="00322A67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приё</w:t>
      </w:r>
      <w:r w:rsidR="00CB2318" w:rsidRPr="002D7286">
        <w:rPr>
          <w:rFonts w:ascii="Times New Roman" w:hAnsi="Times New Roman" w:cs="Times New Roman"/>
          <w:sz w:val="24"/>
          <w:szCs w:val="24"/>
        </w:rPr>
        <w:t>ма детей в 1 класс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Учредителем и обеспечивает приё</w:t>
      </w:r>
      <w:r w:rsidR="00CB2318" w:rsidRPr="002D7286">
        <w:rPr>
          <w:rFonts w:ascii="Times New Roman" w:hAnsi="Times New Roman" w:cs="Times New Roman"/>
          <w:sz w:val="24"/>
          <w:szCs w:val="24"/>
        </w:rPr>
        <w:t>м подлежащих обучению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2318" w:rsidRPr="002D7286">
        <w:rPr>
          <w:rFonts w:ascii="Times New Roman" w:hAnsi="Times New Roman" w:cs="Times New Roman"/>
          <w:sz w:val="24"/>
          <w:szCs w:val="24"/>
        </w:rPr>
        <w:t xml:space="preserve"> проживающих на данной территории и имеющих право на получение общего образования.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Во 2 и последующие классы принимаются учащиеся при наличии свободных мест, в случае, если они покажут при</w:t>
      </w:r>
      <w:r w:rsidR="00322A67">
        <w:rPr>
          <w:rFonts w:ascii="Times New Roman" w:hAnsi="Times New Roman" w:cs="Times New Roman"/>
          <w:sz w:val="24"/>
          <w:szCs w:val="24"/>
        </w:rPr>
        <w:t xml:space="preserve"> собеседовании знания в объё</w:t>
      </w:r>
      <w:r w:rsidRPr="002D7286">
        <w:rPr>
          <w:rFonts w:ascii="Times New Roman" w:hAnsi="Times New Roman" w:cs="Times New Roman"/>
          <w:sz w:val="24"/>
          <w:szCs w:val="24"/>
        </w:rPr>
        <w:t>ме программы соответствующего класса общеобразовательной школы.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5 класс формируется из учащихся, успешно окончивших 1-ю ступень  образования.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lastRenderedPageBreak/>
        <w:t>В 10 класс принимаются учащиеся, успешно окончившие 2-ю ступень образования на основани</w:t>
      </w:r>
      <w:r w:rsidR="00322A67">
        <w:rPr>
          <w:rFonts w:ascii="Times New Roman" w:hAnsi="Times New Roman" w:cs="Times New Roman"/>
          <w:sz w:val="24"/>
          <w:szCs w:val="24"/>
        </w:rPr>
        <w:t>и личных заявлений. Порядок приё</w:t>
      </w:r>
      <w:r w:rsidRPr="002D7286">
        <w:rPr>
          <w:rFonts w:ascii="Times New Roman" w:hAnsi="Times New Roman" w:cs="Times New Roman"/>
          <w:sz w:val="24"/>
          <w:szCs w:val="24"/>
        </w:rPr>
        <w:t>ма на ступень среднего (полного) общего образования определяется Учредителем.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Характеристика социального статуса семей учащихся.</w:t>
      </w:r>
    </w:p>
    <w:p w:rsidR="00CB2318" w:rsidRPr="002D7286" w:rsidRDefault="00CB2318" w:rsidP="00CC61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268 семей имеют детей школьного возраста.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403"/>
        <w:gridCol w:w="1994"/>
      </w:tblGrid>
      <w:tr w:rsidR="00CB2318" w:rsidRPr="002D7286" w:rsidTr="00CB2318"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семьи</w:t>
            </w:r>
          </w:p>
        </w:tc>
        <w:tc>
          <w:tcPr>
            <w:tcW w:w="1994" w:type="dxa"/>
          </w:tcPr>
          <w:p w:rsidR="00CB2318" w:rsidRPr="002D7286" w:rsidRDefault="00EC2AC6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CB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B2318" w:rsidRPr="002D7286" w:rsidTr="00CB2318"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994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CB2318" w:rsidRPr="002D7286" w:rsidTr="00CB2318"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1994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B2318" w:rsidRPr="002D7286" w:rsidTr="00CB2318"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994" w:type="dxa"/>
          </w:tcPr>
          <w:p w:rsidR="00CB2318" w:rsidRPr="002D7286" w:rsidRDefault="00CB2318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86</w:t>
            </w:r>
          </w:p>
        </w:tc>
      </w:tr>
      <w:tr w:rsidR="00CB2318" w:rsidRPr="002D7286" w:rsidTr="00CB2318">
        <w:trPr>
          <w:trHeight w:val="1125"/>
        </w:trPr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Семьи, имеющие детей          под опекой</w:t>
            </w:r>
          </w:p>
        </w:tc>
        <w:tc>
          <w:tcPr>
            <w:tcW w:w="1994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318" w:rsidRPr="002D7286" w:rsidTr="00CB2318"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Семьи «группы риска»</w:t>
            </w:r>
          </w:p>
        </w:tc>
        <w:tc>
          <w:tcPr>
            <w:tcW w:w="1994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318" w:rsidRPr="002D7286" w:rsidTr="00CB2318">
        <w:tc>
          <w:tcPr>
            <w:tcW w:w="3403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1994" w:type="dxa"/>
          </w:tcPr>
          <w:p w:rsidR="00CB2318" w:rsidRPr="002D7286" w:rsidRDefault="00CB2318" w:rsidP="00CC61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7286">
        <w:rPr>
          <w:rFonts w:ascii="Times New Roman" w:hAnsi="Times New Roman" w:cs="Times New Roman"/>
          <w:b/>
          <w:i/>
          <w:sz w:val="24"/>
          <w:szCs w:val="24"/>
        </w:rPr>
        <w:t>5.Участие в проектах.</w:t>
      </w:r>
    </w:p>
    <w:p w:rsidR="00CB2318" w:rsidRPr="004E187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проекты.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«Методы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технологий в начальной школе»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Осенний бал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Новый год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Смотр строя и песни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«Чистое село»,  «Бессмертный полк»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318" w:rsidRPr="00BD376F" w:rsidRDefault="00BD376F" w:rsidP="00CC6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318" w:rsidRPr="00BD376F">
        <w:rPr>
          <w:rFonts w:ascii="Times New Roman" w:hAnsi="Times New Roman" w:cs="Times New Roman"/>
          <w:sz w:val="24"/>
          <w:szCs w:val="24"/>
        </w:rPr>
        <w:t>Внешние проекты</w:t>
      </w:r>
      <w:r w:rsidR="007E772C">
        <w:rPr>
          <w:rFonts w:ascii="Times New Roman" w:hAnsi="Times New Roman" w:cs="Times New Roman"/>
          <w:sz w:val="24"/>
          <w:szCs w:val="24"/>
        </w:rPr>
        <w:t>:</w:t>
      </w:r>
    </w:p>
    <w:p w:rsidR="007E772C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376F">
        <w:rPr>
          <w:rFonts w:ascii="Times New Roman" w:hAnsi="Times New Roman" w:cs="Times New Roman"/>
          <w:b/>
          <w:sz w:val="24"/>
          <w:szCs w:val="24"/>
        </w:rPr>
        <w:t>«</w:t>
      </w:r>
      <w:r w:rsidR="007E7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72C" w:rsidRPr="002D7286">
        <w:rPr>
          <w:rFonts w:ascii="Times New Roman" w:hAnsi="Times New Roman" w:cs="Times New Roman"/>
          <w:sz w:val="24"/>
          <w:szCs w:val="24"/>
        </w:rPr>
        <w:t>Лучший проект на английском языке</w:t>
      </w:r>
      <w:r w:rsidR="007E772C">
        <w:rPr>
          <w:rFonts w:ascii="Times New Roman" w:hAnsi="Times New Roman" w:cs="Times New Roman"/>
          <w:sz w:val="24"/>
          <w:szCs w:val="24"/>
        </w:rPr>
        <w:t xml:space="preserve"> </w:t>
      </w:r>
      <w:r w:rsidRPr="00BD376F">
        <w:rPr>
          <w:rFonts w:ascii="Times New Roman" w:hAnsi="Times New Roman" w:cs="Times New Roman"/>
          <w:b/>
          <w:sz w:val="24"/>
          <w:szCs w:val="24"/>
        </w:rPr>
        <w:t>»</w:t>
      </w:r>
      <w:r w:rsidR="007E7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72C" w:rsidRPr="007E77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4835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D04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3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D0483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D0483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04835">
        <w:rPr>
          <w:rFonts w:ascii="Times New Roman" w:hAnsi="Times New Roman" w:cs="Times New Roman"/>
          <w:sz w:val="24"/>
          <w:szCs w:val="24"/>
        </w:rPr>
        <w:t>., рук.</w:t>
      </w:r>
      <w:proofErr w:type="gramEnd"/>
      <w:r w:rsidR="00D04835">
        <w:rPr>
          <w:rFonts w:ascii="Times New Roman" w:hAnsi="Times New Roman" w:cs="Times New Roman"/>
          <w:sz w:val="24"/>
          <w:szCs w:val="24"/>
        </w:rPr>
        <w:t xml:space="preserve"> -</w:t>
      </w:r>
      <w:r w:rsidR="007E772C" w:rsidRPr="007E7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2C" w:rsidRPr="007E772C">
        <w:rPr>
          <w:rFonts w:ascii="Times New Roman" w:hAnsi="Times New Roman" w:cs="Times New Roman"/>
          <w:sz w:val="24"/>
          <w:szCs w:val="24"/>
        </w:rPr>
        <w:t>Майлова</w:t>
      </w:r>
      <w:proofErr w:type="spellEnd"/>
      <w:r w:rsidR="007E772C" w:rsidRPr="007E772C">
        <w:rPr>
          <w:rFonts w:ascii="Times New Roman" w:hAnsi="Times New Roman" w:cs="Times New Roman"/>
          <w:sz w:val="24"/>
          <w:szCs w:val="24"/>
        </w:rPr>
        <w:t xml:space="preserve"> Л.Ш.)</w:t>
      </w:r>
      <w:r w:rsidR="007E772C">
        <w:rPr>
          <w:rFonts w:ascii="Times New Roman" w:hAnsi="Times New Roman" w:cs="Times New Roman"/>
          <w:sz w:val="24"/>
          <w:szCs w:val="24"/>
        </w:rPr>
        <w:t xml:space="preserve"> - 1 место в районе</w:t>
      </w:r>
      <w:proofErr w:type="gramStart"/>
      <w:r w:rsidR="007E772C" w:rsidRPr="007E77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E772C" w:rsidRPr="007E7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18" w:rsidRPr="007E772C" w:rsidRDefault="007E772C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72C">
        <w:rPr>
          <w:rFonts w:ascii="Times New Roman" w:hAnsi="Times New Roman" w:cs="Times New Roman"/>
          <w:sz w:val="24"/>
          <w:szCs w:val="24"/>
        </w:rPr>
        <w:t xml:space="preserve">« Урок в начальной школе с использованием ИКТ» </w:t>
      </w:r>
      <w:proofErr w:type="gramStart"/>
      <w:r w:rsidRPr="007E77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772C">
        <w:rPr>
          <w:rFonts w:ascii="Times New Roman" w:hAnsi="Times New Roman" w:cs="Times New Roman"/>
          <w:sz w:val="24"/>
          <w:szCs w:val="24"/>
        </w:rPr>
        <w:t>Магомедова Л.В.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="00EC2AC6">
        <w:rPr>
          <w:rFonts w:ascii="Times New Roman" w:hAnsi="Times New Roman" w:cs="Times New Roman"/>
          <w:sz w:val="24"/>
          <w:szCs w:val="24"/>
        </w:rPr>
        <w:t xml:space="preserve"> Диплом 1 степени 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</w:t>
      </w:r>
      <w:r w:rsidRPr="007E77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318" w:rsidRPr="002D7286" w:rsidRDefault="00CB2318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DBA" w:rsidRDefault="00362DBA" w:rsidP="00CC612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62DBA" w:rsidRDefault="00362DBA" w:rsidP="00CC612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62DBA" w:rsidRDefault="00362DBA" w:rsidP="00CC612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B2318" w:rsidRDefault="00CB2318" w:rsidP="00CC612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148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7286">
        <w:rPr>
          <w:rFonts w:ascii="Times New Roman" w:hAnsi="Times New Roman" w:cs="Times New Roman"/>
          <w:b/>
          <w:sz w:val="24"/>
          <w:szCs w:val="24"/>
        </w:rPr>
        <w:t>.</w:t>
      </w:r>
      <w:r w:rsidR="007E7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286">
        <w:rPr>
          <w:rFonts w:ascii="Times New Roman" w:hAnsi="Times New Roman" w:cs="Times New Roman"/>
          <w:b/>
          <w:sz w:val="24"/>
          <w:szCs w:val="24"/>
        </w:rPr>
        <w:t>Организация учебного процесса.</w:t>
      </w:r>
    </w:p>
    <w:p w:rsidR="00CB2318" w:rsidRDefault="00CB2318" w:rsidP="00CC6120">
      <w:pPr>
        <w:pStyle w:val="2"/>
        <w:rPr>
          <w:b/>
          <w:i/>
        </w:rPr>
      </w:pPr>
      <w:r w:rsidRPr="00F148A2">
        <w:rPr>
          <w:b/>
          <w:i/>
        </w:rPr>
        <w:t>Информация об учебных программах</w:t>
      </w:r>
    </w:p>
    <w:p w:rsidR="00CB2318" w:rsidRPr="004E1876" w:rsidRDefault="00CB2318" w:rsidP="00CC6120">
      <w:pPr>
        <w:spacing w:line="240" w:lineRule="auto"/>
        <w:rPr>
          <w:rFonts w:ascii="Times New Roman" w:hAnsi="Times New Roman" w:cs="Times New Roman"/>
          <w:lang w:eastAsia="ar-SA"/>
        </w:rPr>
      </w:pPr>
      <w:r w:rsidRPr="004E1876">
        <w:rPr>
          <w:rFonts w:ascii="Times New Roman" w:hAnsi="Times New Roman" w:cs="Times New Roman"/>
          <w:lang w:eastAsia="ar-SA"/>
        </w:rPr>
        <w:t>МКОУ «</w:t>
      </w:r>
      <w:proofErr w:type="spellStart"/>
      <w:r w:rsidRPr="004E1876">
        <w:rPr>
          <w:rFonts w:ascii="Times New Roman" w:hAnsi="Times New Roman" w:cs="Times New Roman"/>
          <w:lang w:eastAsia="ar-SA"/>
        </w:rPr>
        <w:t>Крайновская</w:t>
      </w:r>
      <w:proofErr w:type="spellEnd"/>
      <w:r w:rsidRPr="004E1876">
        <w:rPr>
          <w:rFonts w:ascii="Times New Roman" w:hAnsi="Times New Roman" w:cs="Times New Roman"/>
          <w:lang w:eastAsia="ar-SA"/>
        </w:rPr>
        <w:t xml:space="preserve"> СОШ» реализует программы начального, основного общего и среднего основного образования.  </w:t>
      </w:r>
    </w:p>
    <w:p w:rsidR="00CB2318" w:rsidRPr="002D7286" w:rsidRDefault="00CB2318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МКОУ « </w:t>
      </w:r>
      <w:proofErr w:type="spellStart"/>
      <w:r w:rsidRPr="002D7286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2D7286">
        <w:rPr>
          <w:rFonts w:ascii="Times New Roman" w:hAnsi="Times New Roman" w:cs="Times New Roman"/>
          <w:sz w:val="24"/>
          <w:szCs w:val="24"/>
        </w:rPr>
        <w:t xml:space="preserve"> СОШ»  работает  по шестидневной неделе для 2-11 классов и по пятидневной неделе для 1 классов.  Школа работает в  2 смены. Школьные занятия в 1 смене начинаются в 8 часов 00</w:t>
      </w:r>
      <w:r>
        <w:rPr>
          <w:rFonts w:ascii="Times New Roman" w:hAnsi="Times New Roman" w:cs="Times New Roman"/>
          <w:sz w:val="24"/>
          <w:szCs w:val="24"/>
        </w:rPr>
        <w:t xml:space="preserve"> минут, во 2 см</w:t>
      </w:r>
      <w:r w:rsidR="005A0BC1">
        <w:rPr>
          <w:rFonts w:ascii="Times New Roman" w:hAnsi="Times New Roman" w:cs="Times New Roman"/>
          <w:sz w:val="24"/>
          <w:szCs w:val="24"/>
        </w:rPr>
        <w:t>ене - в 13часов 0</w:t>
      </w:r>
      <w:r w:rsidRPr="002D728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минут. Длительность уроков – 45</w:t>
      </w:r>
      <w:r w:rsidRPr="002D7286">
        <w:rPr>
          <w:rFonts w:ascii="Times New Roman" w:hAnsi="Times New Roman" w:cs="Times New Roman"/>
          <w:sz w:val="24"/>
          <w:szCs w:val="24"/>
        </w:rPr>
        <w:t xml:space="preserve"> минут в 2-11 классах</w:t>
      </w:r>
      <w:r>
        <w:rPr>
          <w:rFonts w:ascii="Times New Roman" w:hAnsi="Times New Roman" w:cs="Times New Roman"/>
          <w:sz w:val="24"/>
          <w:szCs w:val="24"/>
        </w:rPr>
        <w:t xml:space="preserve"> в 1 и 4 четвертях и 40 минут во 2 и 3 четвертях, </w:t>
      </w:r>
      <w:r w:rsidRPr="002D728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5 минут в 1 классе в сентябре-декабре.</w:t>
      </w:r>
      <w:r w:rsidRPr="002D7286">
        <w:rPr>
          <w:rFonts w:ascii="Times New Roman" w:hAnsi="Times New Roman" w:cs="Times New Roman"/>
          <w:sz w:val="24"/>
          <w:szCs w:val="24"/>
        </w:rPr>
        <w:t xml:space="preserve">  Внеу</w:t>
      </w:r>
      <w:r>
        <w:rPr>
          <w:rFonts w:ascii="Times New Roman" w:hAnsi="Times New Roman" w:cs="Times New Roman"/>
          <w:sz w:val="24"/>
          <w:szCs w:val="24"/>
        </w:rPr>
        <w:t>рочная деятельность учащихся 1-</w:t>
      </w:r>
      <w:r w:rsidR="005A0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классов </w:t>
      </w:r>
      <w:r w:rsidRPr="002D7286">
        <w:rPr>
          <w:rFonts w:ascii="Times New Roman" w:hAnsi="Times New Roman" w:cs="Times New Roman"/>
          <w:sz w:val="24"/>
          <w:szCs w:val="24"/>
        </w:rPr>
        <w:t>(по ФГОС) организована после проведения основных занятий и перерыва для отдыха. В школ</w:t>
      </w:r>
      <w:r w:rsidR="005A0BC1">
        <w:rPr>
          <w:rFonts w:ascii="Times New Roman" w:hAnsi="Times New Roman" w:cs="Times New Roman"/>
          <w:sz w:val="24"/>
          <w:szCs w:val="24"/>
        </w:rPr>
        <w:t>е обучаются дети из  пяти населё</w:t>
      </w:r>
      <w:r w:rsidRPr="002D7286">
        <w:rPr>
          <w:rFonts w:ascii="Times New Roman" w:hAnsi="Times New Roman" w:cs="Times New Roman"/>
          <w:sz w:val="24"/>
          <w:szCs w:val="24"/>
        </w:rPr>
        <w:t>нных пунктов. Подвоз школьников осуществляется школьным автобусом.</w:t>
      </w:r>
    </w:p>
    <w:p w:rsidR="00CB2318" w:rsidRDefault="00CB2318" w:rsidP="00CC61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Организация образовательного процесса  в школе строится на основе учебного плана и годового календарного учебного графика.</w:t>
      </w:r>
    </w:p>
    <w:p w:rsidR="00CB2318" w:rsidRDefault="00CB2318" w:rsidP="00CC61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B2318" w:rsidRDefault="00CB2318" w:rsidP="00CC6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B0">
        <w:rPr>
          <w:rFonts w:ascii="Times New Roman" w:hAnsi="Times New Roman" w:cs="Times New Roman"/>
          <w:b/>
          <w:sz w:val="24"/>
          <w:szCs w:val="24"/>
        </w:rPr>
        <w:t>Начальное обучение.</w:t>
      </w: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lastRenderedPageBreak/>
        <w:t>Учебный план для 1-4 классов ориентирован на 4-х летний срок освоения программ начального общего образования.</w:t>
      </w: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Продол</w:t>
      </w:r>
      <w:r w:rsidR="005A0BC1">
        <w:rPr>
          <w:rFonts w:ascii="Times New Roman" w:hAnsi="Times New Roman" w:cs="Times New Roman"/>
        </w:rPr>
        <w:t>жительность учебного года: 1 кл.</w:t>
      </w:r>
      <w:r w:rsidRPr="001B5A3C">
        <w:rPr>
          <w:rFonts w:ascii="Times New Roman" w:hAnsi="Times New Roman" w:cs="Times New Roman"/>
        </w:rPr>
        <w:t>-33 учебные недели,</w:t>
      </w:r>
      <w:r w:rsidR="005A0BC1">
        <w:rPr>
          <w:rFonts w:ascii="Times New Roman" w:hAnsi="Times New Roman" w:cs="Times New Roman"/>
        </w:rPr>
        <w:t xml:space="preserve"> </w:t>
      </w:r>
      <w:r w:rsidRPr="001B5A3C">
        <w:rPr>
          <w:rFonts w:ascii="Times New Roman" w:hAnsi="Times New Roman" w:cs="Times New Roman"/>
        </w:rPr>
        <w:t>2-4- не менее 34 учебных недель. Продолжительность урока для 1 класса в сентябре-декабре-35 минут, в январе-мае не более 45 минут; для  2-4 классов</w:t>
      </w:r>
      <w:r w:rsidR="005A0BC1">
        <w:rPr>
          <w:rFonts w:ascii="Times New Roman" w:hAnsi="Times New Roman" w:cs="Times New Roman"/>
        </w:rPr>
        <w:t xml:space="preserve"> </w:t>
      </w:r>
      <w:r w:rsidRPr="001B5A3C">
        <w:rPr>
          <w:rFonts w:ascii="Times New Roman" w:hAnsi="Times New Roman" w:cs="Times New Roman"/>
        </w:rPr>
        <w:t xml:space="preserve">- не более 45 минут. В соответствии с санитарно-эпидемиологическими правилами и нормативами (сан </w:t>
      </w:r>
      <w:proofErr w:type="spellStart"/>
      <w:r w:rsidRPr="001B5A3C">
        <w:rPr>
          <w:rFonts w:ascii="Times New Roman" w:hAnsi="Times New Roman" w:cs="Times New Roman"/>
        </w:rPr>
        <w:t>Пин</w:t>
      </w:r>
      <w:proofErr w:type="spellEnd"/>
      <w:r w:rsidRPr="001B5A3C">
        <w:rPr>
          <w:rFonts w:ascii="Times New Roman" w:hAnsi="Times New Roman" w:cs="Times New Roman"/>
        </w:rPr>
        <w:t xml:space="preserve">  2.4.2.№ 1178), зарегистрированными в Минюсте России 5 декабря 2002 года, в 1 классе допускается только 5-ти дневная учебная нагрузка и только в первую смену.</w:t>
      </w: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Учебный план    составлен с учетом требований ФГОС 2-го поколения и состоит из 2-х частей, включающих необходимый перечень обязательных предметов и внеурочной деятельности.</w:t>
      </w: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Внеурочная деятельность, согласно федеральному государственному с</w:t>
      </w:r>
      <w:r w:rsidR="00BD376F">
        <w:rPr>
          <w:rFonts w:ascii="Times New Roman" w:hAnsi="Times New Roman" w:cs="Times New Roman"/>
        </w:rPr>
        <w:t>тандарту второго поколения, ведё</w:t>
      </w:r>
      <w:r w:rsidRPr="001B5A3C">
        <w:rPr>
          <w:rFonts w:ascii="Times New Roman" w:hAnsi="Times New Roman" w:cs="Times New Roman"/>
        </w:rPr>
        <w:t>тся в 1-4 классах по направлениям: художественно-эстетическое, духовно-нравственное, спортивно-оздоровительное, проектная деятельность.</w:t>
      </w: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Согласно </w:t>
      </w:r>
      <w:hyperlink r:id="rId8" w:history="1">
        <w:r w:rsidRPr="001B5A3C">
          <w:rPr>
            <w:rFonts w:ascii="Times New Roman" w:hAnsi="Times New Roman" w:cs="Times New Roman"/>
            <w:shd w:val="clear" w:color="auto" w:fill="FFFFFF"/>
          </w:rPr>
          <w:t xml:space="preserve">Приказа  </w:t>
        </w:r>
        <w:proofErr w:type="gramStart"/>
        <w:r w:rsidRPr="001B5A3C">
          <w:rPr>
            <w:rFonts w:ascii="Times New Roman" w:hAnsi="Times New Roman" w:cs="Times New Roman"/>
            <w:shd w:val="clear" w:color="auto" w:fill="FFFFFF"/>
          </w:rPr>
          <w:t>МО РД</w:t>
        </w:r>
        <w:proofErr w:type="gramEnd"/>
        <w:r w:rsidRPr="001B5A3C">
          <w:rPr>
            <w:rFonts w:ascii="Times New Roman" w:hAnsi="Times New Roman" w:cs="Times New Roman"/>
            <w:shd w:val="clear" w:color="auto" w:fill="FFFFFF"/>
          </w:rPr>
          <w:t xml:space="preserve"> №2261-09/16 от 30 августа 2016 г.</w:t>
        </w:r>
      </w:hyperlink>
      <w:r w:rsidRPr="001B5A3C">
        <w:rPr>
          <w:rFonts w:ascii="Times New Roman" w:hAnsi="Times New Roman" w:cs="Times New Roman"/>
          <w:bCs/>
        </w:rPr>
        <w:t>в 1-4 классах н</w:t>
      </w:r>
      <w:r w:rsidR="005A0BC1">
        <w:rPr>
          <w:rFonts w:ascii="Times New Roman" w:hAnsi="Times New Roman" w:cs="Times New Roman"/>
          <w:bCs/>
        </w:rPr>
        <w:t>а внеурочной деятельности  введё</w:t>
      </w:r>
      <w:r w:rsidRPr="001B5A3C">
        <w:rPr>
          <w:rFonts w:ascii="Times New Roman" w:hAnsi="Times New Roman" w:cs="Times New Roman"/>
          <w:bCs/>
        </w:rPr>
        <w:t>н курс «Начально-техническое творчество»</w:t>
      </w:r>
      <w:r w:rsidR="005A0BC1">
        <w:rPr>
          <w:rFonts w:ascii="Times New Roman" w:hAnsi="Times New Roman" w:cs="Times New Roman"/>
          <w:bCs/>
        </w:rPr>
        <w:t>.</w:t>
      </w:r>
      <w:r w:rsidRPr="001B5A3C">
        <w:rPr>
          <w:rFonts w:ascii="Times New Roman" w:hAnsi="Times New Roman" w:cs="Times New Roman"/>
          <w:bCs/>
        </w:rPr>
        <w:t xml:space="preserve"> </w:t>
      </w:r>
    </w:p>
    <w:p w:rsidR="001B5A3C" w:rsidRPr="001B5A3C" w:rsidRDefault="001B5A3C" w:rsidP="00CC6120">
      <w:pPr>
        <w:spacing w:after="0"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При проведении занятий по аварскому языку и аварской литературе в 1а,1б,</w:t>
      </w:r>
      <w:r w:rsidR="00BD376F">
        <w:rPr>
          <w:rFonts w:ascii="Times New Roman" w:hAnsi="Times New Roman" w:cs="Times New Roman"/>
        </w:rPr>
        <w:t xml:space="preserve">  </w:t>
      </w:r>
      <w:r w:rsidRPr="001B5A3C">
        <w:rPr>
          <w:rFonts w:ascii="Times New Roman" w:hAnsi="Times New Roman" w:cs="Times New Roman"/>
        </w:rPr>
        <w:t>2а,2б, 3а,3б,</w:t>
      </w:r>
      <w:r w:rsidR="00BD376F">
        <w:rPr>
          <w:rFonts w:ascii="Times New Roman" w:hAnsi="Times New Roman" w:cs="Times New Roman"/>
        </w:rPr>
        <w:t xml:space="preserve"> </w:t>
      </w:r>
      <w:r w:rsidRPr="001B5A3C">
        <w:rPr>
          <w:rFonts w:ascii="Times New Roman" w:hAnsi="Times New Roman" w:cs="Times New Roman"/>
        </w:rPr>
        <w:t>4а,4б классах дети, не изучающие эти предметы, в это время изучают устное народное творчество народов Дагестана на русском языке.</w:t>
      </w:r>
    </w:p>
    <w:p w:rsidR="001B5A3C" w:rsidRPr="001B5A3C" w:rsidRDefault="001B5A3C" w:rsidP="00CC6120">
      <w:pPr>
        <w:spacing w:after="0"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Из-за отсутствия специалиста,  на  уроках   р</w:t>
      </w:r>
      <w:r w:rsidR="00BD376F">
        <w:rPr>
          <w:rFonts w:ascii="Times New Roman" w:hAnsi="Times New Roman" w:cs="Times New Roman"/>
        </w:rPr>
        <w:t>одного языка  учащиеся 1в,2в и 3</w:t>
      </w:r>
      <w:r w:rsidRPr="001B5A3C">
        <w:rPr>
          <w:rFonts w:ascii="Times New Roman" w:hAnsi="Times New Roman" w:cs="Times New Roman"/>
        </w:rPr>
        <w:t>в   изучают  устное  творчество  народов Дагестана.</w:t>
      </w:r>
    </w:p>
    <w:p w:rsidR="001B5A3C" w:rsidRPr="001B5A3C" w:rsidRDefault="001B5A3C" w:rsidP="00CC6120">
      <w:pPr>
        <w:spacing w:after="0"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Англ</w:t>
      </w:r>
      <w:r w:rsidR="00BD376F">
        <w:rPr>
          <w:rFonts w:ascii="Times New Roman" w:hAnsi="Times New Roman" w:cs="Times New Roman"/>
        </w:rPr>
        <w:t>ийский язык  во 2в и  4в не ведё</w:t>
      </w:r>
      <w:r w:rsidRPr="001B5A3C">
        <w:rPr>
          <w:rFonts w:ascii="Times New Roman" w:hAnsi="Times New Roman" w:cs="Times New Roman"/>
        </w:rPr>
        <w:t>тся  из-за отсутствия специалиста.</w:t>
      </w:r>
    </w:p>
    <w:p w:rsidR="001B5A3C" w:rsidRPr="001B5A3C" w:rsidRDefault="005A0BC1" w:rsidP="00CC61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Часы  школьного компонента во 2</w:t>
      </w:r>
      <w:r w:rsidR="001B5A3C" w:rsidRPr="001B5A3C">
        <w:rPr>
          <w:rFonts w:ascii="Times New Roman" w:hAnsi="Times New Roman" w:cs="Times New Roman"/>
        </w:rPr>
        <w:t xml:space="preserve">а, 2б, 2в, 3а, 3б </w:t>
      </w:r>
      <w:r w:rsidR="00BD376F">
        <w:rPr>
          <w:rFonts w:ascii="Times New Roman" w:hAnsi="Times New Roman" w:cs="Times New Roman"/>
        </w:rPr>
        <w:t xml:space="preserve">, 3в </w:t>
      </w:r>
      <w:r w:rsidR="001B5A3C" w:rsidRPr="001B5A3C">
        <w:rPr>
          <w:rFonts w:ascii="Times New Roman" w:hAnsi="Times New Roman" w:cs="Times New Roman"/>
        </w:rPr>
        <w:t>отданы на усиление предмета</w:t>
      </w:r>
    </w:p>
    <w:p w:rsidR="001B5A3C" w:rsidRPr="001B5A3C" w:rsidRDefault="001A5A7E" w:rsidP="00CC61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B5A3C" w:rsidRPr="001B5A3C">
        <w:rPr>
          <w:rFonts w:ascii="Times New Roman" w:hAnsi="Times New Roman" w:cs="Times New Roman"/>
        </w:rPr>
        <w:t>русский язык</w:t>
      </w:r>
      <w:r>
        <w:rPr>
          <w:rFonts w:ascii="Times New Roman" w:hAnsi="Times New Roman" w:cs="Times New Roman"/>
        </w:rPr>
        <w:t>»</w:t>
      </w:r>
      <w:r w:rsidR="001B5A3C" w:rsidRPr="001B5A3C">
        <w:rPr>
          <w:rFonts w:ascii="Times New Roman" w:hAnsi="Times New Roman" w:cs="Times New Roman"/>
        </w:rPr>
        <w:t>.</w:t>
      </w:r>
    </w:p>
    <w:p w:rsidR="001B5A3C" w:rsidRPr="001B5A3C" w:rsidRDefault="001B5A3C" w:rsidP="00CC6120">
      <w:pPr>
        <w:spacing w:after="0"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 Из комплексного курса «Основы религиозных культур и светской этики»,  по желанию родителей учащихся 4-х классов, изучается модуль «Основы светской этики».</w:t>
      </w:r>
    </w:p>
    <w:p w:rsidR="001B5A3C" w:rsidRPr="001A5A7E" w:rsidRDefault="001B5A3C" w:rsidP="00CC6120">
      <w:pPr>
        <w:spacing w:line="240" w:lineRule="auto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 Один час физической культуры  согласно Приказа </w:t>
      </w:r>
      <w:proofErr w:type="gramStart"/>
      <w:r w:rsidRPr="001B5A3C">
        <w:rPr>
          <w:rFonts w:ascii="Times New Roman" w:hAnsi="Times New Roman" w:cs="Times New Roman"/>
        </w:rPr>
        <w:t>МО РД</w:t>
      </w:r>
      <w:proofErr w:type="gramEnd"/>
      <w:r w:rsidRPr="001B5A3C">
        <w:rPr>
          <w:rFonts w:ascii="Times New Roman" w:hAnsi="Times New Roman" w:cs="Times New Roman"/>
        </w:rPr>
        <w:t xml:space="preserve"> № </w:t>
      </w:r>
      <w:hyperlink r:id="rId9" w:history="1">
        <w:r w:rsidRPr="001B5A3C">
          <w:rPr>
            <w:rStyle w:val="af2"/>
            <w:rFonts w:ascii="Times New Roman" w:hAnsi="Times New Roman" w:cs="Times New Roman"/>
            <w:shd w:val="clear" w:color="auto" w:fill="FFFFFF"/>
          </w:rPr>
          <w:t>373-09/16 от 15 февраля 2016 г.</w:t>
        </w:r>
      </w:hyperlink>
      <w:r w:rsidRPr="001B5A3C">
        <w:rPr>
          <w:rFonts w:ascii="Times New Roman" w:hAnsi="Times New Roman" w:cs="Times New Roman"/>
        </w:rPr>
        <w:t xml:space="preserve">   отдан на преподавание предмета «Шахматы» в 1а, </w:t>
      </w:r>
      <w:r w:rsidR="00172490">
        <w:rPr>
          <w:rFonts w:ascii="Times New Roman" w:hAnsi="Times New Roman" w:cs="Times New Roman"/>
        </w:rPr>
        <w:t xml:space="preserve">1б, </w:t>
      </w:r>
      <w:r w:rsidR="00B618EF">
        <w:rPr>
          <w:rFonts w:ascii="Times New Roman" w:hAnsi="Times New Roman" w:cs="Times New Roman"/>
        </w:rPr>
        <w:t xml:space="preserve">1в </w:t>
      </w:r>
      <w:r w:rsidR="00172490">
        <w:rPr>
          <w:rFonts w:ascii="Times New Roman" w:hAnsi="Times New Roman" w:cs="Times New Roman"/>
        </w:rPr>
        <w:t xml:space="preserve">, 2а, 2б , 2в </w:t>
      </w:r>
      <w:r w:rsidR="00E224B2">
        <w:rPr>
          <w:rFonts w:ascii="Times New Roman" w:hAnsi="Times New Roman" w:cs="Times New Roman"/>
        </w:rPr>
        <w:t xml:space="preserve"> классах. В 3а,</w:t>
      </w:r>
      <w:r w:rsidR="00B618EF">
        <w:rPr>
          <w:rFonts w:ascii="Times New Roman" w:hAnsi="Times New Roman" w:cs="Times New Roman"/>
        </w:rPr>
        <w:t xml:space="preserve"> 3б</w:t>
      </w:r>
      <w:r w:rsidR="00E224B2">
        <w:rPr>
          <w:rFonts w:ascii="Times New Roman" w:hAnsi="Times New Roman" w:cs="Times New Roman"/>
        </w:rPr>
        <w:t>, 4а, 4б</w:t>
      </w:r>
      <w:r w:rsidR="00B618EF">
        <w:rPr>
          <w:rFonts w:ascii="Times New Roman" w:hAnsi="Times New Roman" w:cs="Times New Roman"/>
        </w:rPr>
        <w:t xml:space="preserve"> ведё</w:t>
      </w:r>
      <w:r w:rsidRPr="001B5A3C">
        <w:rPr>
          <w:rFonts w:ascii="Times New Roman" w:hAnsi="Times New Roman" w:cs="Times New Roman"/>
        </w:rPr>
        <w:t>тся интегрированный курс «</w:t>
      </w:r>
      <w:proofErr w:type="gramStart"/>
      <w:r w:rsidRPr="001B5A3C">
        <w:rPr>
          <w:rFonts w:ascii="Times New Roman" w:hAnsi="Times New Roman" w:cs="Times New Roman"/>
        </w:rPr>
        <w:t>ИЗО</w:t>
      </w:r>
      <w:proofErr w:type="gramEnd"/>
      <w:r w:rsidRPr="001B5A3C">
        <w:rPr>
          <w:rFonts w:ascii="Times New Roman" w:hAnsi="Times New Roman" w:cs="Times New Roman"/>
        </w:rPr>
        <w:t xml:space="preserve"> +</w:t>
      </w:r>
      <w:r w:rsidR="00B618EF">
        <w:rPr>
          <w:rFonts w:ascii="Times New Roman" w:hAnsi="Times New Roman" w:cs="Times New Roman"/>
        </w:rPr>
        <w:t xml:space="preserve"> </w:t>
      </w:r>
      <w:r w:rsidRPr="001B5A3C">
        <w:rPr>
          <w:rFonts w:ascii="Times New Roman" w:hAnsi="Times New Roman" w:cs="Times New Roman"/>
        </w:rPr>
        <w:t>технология»</w:t>
      </w: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</w:rPr>
      </w:pPr>
    </w:p>
    <w:p w:rsidR="00E97677" w:rsidRPr="007C7AAD" w:rsidRDefault="00E97677" w:rsidP="00CC6120">
      <w:pPr>
        <w:spacing w:line="240" w:lineRule="auto"/>
        <w:rPr>
          <w:rFonts w:ascii="Times New Roman" w:hAnsi="Times New Roman" w:cs="Times New Roman"/>
        </w:rPr>
      </w:pPr>
      <w:r w:rsidRPr="007C7AAD">
        <w:rPr>
          <w:rFonts w:ascii="Times New Roman" w:hAnsi="Times New Roman" w:cs="Times New Roman"/>
          <w:b/>
        </w:rPr>
        <w:t>Учебный план начальной школы на 2017-2018 учебный год.</w:t>
      </w:r>
    </w:p>
    <w:tbl>
      <w:tblPr>
        <w:tblpPr w:leftFromText="180" w:rightFromText="180" w:vertAnchor="text" w:horzAnchor="margin" w:tblpXSpec="center" w:tblpY="347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2"/>
        <w:gridCol w:w="607"/>
        <w:gridCol w:w="608"/>
        <w:gridCol w:w="608"/>
        <w:gridCol w:w="622"/>
        <w:gridCol w:w="622"/>
        <w:gridCol w:w="728"/>
        <w:gridCol w:w="592"/>
        <w:gridCol w:w="592"/>
        <w:gridCol w:w="771"/>
        <w:gridCol w:w="615"/>
        <w:gridCol w:w="574"/>
        <w:gridCol w:w="925"/>
      </w:tblGrid>
      <w:tr w:rsidR="00E97677" w:rsidRPr="007C7AAD" w:rsidTr="007C7AAD">
        <w:trPr>
          <w:trHeight w:val="253"/>
        </w:trPr>
        <w:tc>
          <w:tcPr>
            <w:tcW w:w="2132" w:type="dxa"/>
            <w:vMerge w:val="restart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7864" w:type="dxa"/>
            <w:gridSpan w:val="12"/>
          </w:tcPr>
          <w:p w:rsidR="00E97677" w:rsidRPr="007C7AAD" w:rsidRDefault="00E97677" w:rsidP="00CC6120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E97677" w:rsidRPr="007C7AAD" w:rsidTr="007C7AAD">
        <w:tc>
          <w:tcPr>
            <w:tcW w:w="2132" w:type="dxa"/>
            <w:vMerge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 xml:space="preserve">Кол-во уч-ся/кол-во уч-ся, изучающих </w:t>
            </w:r>
            <w:proofErr w:type="spellStart"/>
            <w:r w:rsidRPr="007C7AAD">
              <w:rPr>
                <w:rFonts w:ascii="Times New Roman" w:hAnsi="Times New Roman" w:cs="Times New Roman"/>
                <w:b/>
              </w:rPr>
              <w:t>авар</w:t>
            </w:r>
            <w:proofErr w:type="gramStart"/>
            <w:r w:rsidRPr="007C7AAD"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 w:rsidRPr="007C7AAD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7C7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21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20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18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12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15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15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13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12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42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7AAD">
              <w:rPr>
                <w:rFonts w:ascii="Times New Roman" w:hAnsi="Times New Roman" w:cs="Times New Roman"/>
              </w:rPr>
              <w:t>Авар</w:t>
            </w:r>
            <w:proofErr w:type="gramStart"/>
            <w:r w:rsidRPr="007C7AAD">
              <w:rPr>
                <w:rFonts w:ascii="Times New Roman" w:hAnsi="Times New Roman" w:cs="Times New Roman"/>
              </w:rPr>
              <w:t>.я</w:t>
            </w:r>
            <w:proofErr w:type="gramEnd"/>
            <w:r w:rsidRPr="007C7AAD">
              <w:rPr>
                <w:rFonts w:ascii="Times New Roman" w:hAnsi="Times New Roman" w:cs="Times New Roman"/>
              </w:rPr>
              <w:t>з</w:t>
            </w:r>
            <w:proofErr w:type="spellEnd"/>
            <w:r w:rsidRPr="007C7AAD">
              <w:rPr>
                <w:rFonts w:ascii="Times New Roman" w:hAnsi="Times New Roman" w:cs="Times New Roman"/>
              </w:rPr>
              <w:t xml:space="preserve">. и авар. лит. 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7AAD">
              <w:rPr>
                <w:rFonts w:ascii="Times New Roman" w:hAnsi="Times New Roman" w:cs="Times New Roman"/>
              </w:rPr>
              <w:t>Даг</w:t>
            </w:r>
            <w:proofErr w:type="gramStart"/>
            <w:r w:rsidRPr="007C7AAD">
              <w:rPr>
                <w:rFonts w:ascii="Times New Roman" w:hAnsi="Times New Roman" w:cs="Times New Roman"/>
              </w:rPr>
              <w:t>.л</w:t>
            </w:r>
            <w:proofErr w:type="gramEnd"/>
            <w:r w:rsidRPr="007C7AAD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12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Изобразительное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искусство и труд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271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97677" w:rsidRPr="007C7AAD" w:rsidTr="007C7AAD">
        <w:tc>
          <w:tcPr>
            <w:tcW w:w="213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07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0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2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28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92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71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1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74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25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290</w:t>
            </w:r>
          </w:p>
        </w:tc>
      </w:tr>
    </w:tbl>
    <w:p w:rsidR="00E97677" w:rsidRPr="007C7AAD" w:rsidRDefault="00E97677" w:rsidP="00CC6120">
      <w:pPr>
        <w:spacing w:line="240" w:lineRule="auto"/>
        <w:rPr>
          <w:rFonts w:ascii="Times New Roman" w:hAnsi="Times New Roman" w:cs="Times New Roman"/>
          <w:b/>
        </w:rPr>
      </w:pPr>
    </w:p>
    <w:p w:rsidR="00E97677" w:rsidRPr="007C7AAD" w:rsidRDefault="00E97677" w:rsidP="00CC6120">
      <w:pPr>
        <w:spacing w:line="240" w:lineRule="auto"/>
        <w:rPr>
          <w:rFonts w:ascii="Times New Roman" w:hAnsi="Times New Roman" w:cs="Times New Roman"/>
          <w:b/>
        </w:rPr>
      </w:pPr>
      <w:r w:rsidRPr="007C7AAD">
        <w:rPr>
          <w:rFonts w:ascii="Times New Roman" w:hAnsi="Times New Roman" w:cs="Times New Roman"/>
          <w:b/>
        </w:rPr>
        <w:t>Учебный план внеурочной деятельности</w:t>
      </w:r>
    </w:p>
    <w:tbl>
      <w:tblPr>
        <w:tblW w:w="10077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2457"/>
        <w:gridCol w:w="1807"/>
        <w:gridCol w:w="416"/>
        <w:gridCol w:w="416"/>
        <w:gridCol w:w="425"/>
        <w:gridCol w:w="416"/>
        <w:gridCol w:w="416"/>
        <w:gridCol w:w="425"/>
        <w:gridCol w:w="416"/>
        <w:gridCol w:w="416"/>
        <w:gridCol w:w="425"/>
        <w:gridCol w:w="416"/>
        <w:gridCol w:w="416"/>
        <w:gridCol w:w="772"/>
      </w:tblGrid>
      <w:tr w:rsidR="00E97677" w:rsidRPr="007C7AAD" w:rsidTr="00E97677">
        <w:tc>
          <w:tcPr>
            <w:tcW w:w="23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7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Направления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 xml:space="preserve">Внеурочной 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7AAD">
              <w:rPr>
                <w:rFonts w:ascii="Times New Roman" w:hAnsi="Times New Roman" w:cs="Times New Roman"/>
                <w:b/>
              </w:rPr>
              <w:t>кружка, клуба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1в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AAD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AAD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E97677" w:rsidRPr="007C7AAD" w:rsidTr="00E97677">
        <w:tc>
          <w:tcPr>
            <w:tcW w:w="236" w:type="dxa"/>
            <w:vMerge w:val="restart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0" w:type="dxa"/>
            <w:vMerge w:val="restart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«</w:t>
            </w:r>
            <w:proofErr w:type="spellStart"/>
            <w:r w:rsidRPr="007C7AAD">
              <w:rPr>
                <w:rFonts w:ascii="Times New Roman" w:hAnsi="Times New Roman" w:cs="Times New Roman"/>
              </w:rPr>
              <w:t>Танцклуб</w:t>
            </w:r>
            <w:proofErr w:type="spellEnd"/>
            <w:r w:rsidRPr="007C7A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</w:tr>
      <w:tr w:rsidR="00E97677" w:rsidRPr="007C7AAD" w:rsidTr="00E97677">
        <w:trPr>
          <w:trHeight w:val="585"/>
        </w:trPr>
        <w:tc>
          <w:tcPr>
            <w:tcW w:w="236" w:type="dxa"/>
            <w:vMerge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vMerge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Вокальное пение «Колокольчики»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97677" w:rsidRPr="007C7AAD" w:rsidTr="00E97677">
        <w:tc>
          <w:tcPr>
            <w:tcW w:w="23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7C7AAD">
              <w:rPr>
                <w:rFonts w:ascii="Times New Roman" w:hAnsi="Times New Roman" w:cs="Times New Roman"/>
              </w:rPr>
              <w:t>Начально</w:t>
            </w:r>
            <w:proofErr w:type="spellEnd"/>
            <w:r w:rsidRPr="007C7AAD">
              <w:rPr>
                <w:rFonts w:ascii="Times New Roman" w:hAnsi="Times New Roman" w:cs="Times New Roman"/>
              </w:rPr>
              <w:t>- техническое</w:t>
            </w:r>
            <w:proofErr w:type="gramEnd"/>
            <w:r w:rsidRPr="007C7AAD">
              <w:rPr>
                <w:rFonts w:ascii="Times New Roman" w:hAnsi="Times New Roman" w:cs="Times New Roman"/>
              </w:rPr>
              <w:t xml:space="preserve"> творчество»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11</w:t>
            </w:r>
          </w:p>
        </w:tc>
      </w:tr>
      <w:tr w:rsidR="00E97677" w:rsidRPr="007C7AAD" w:rsidTr="00E97677">
        <w:trPr>
          <w:trHeight w:val="525"/>
        </w:trPr>
        <w:tc>
          <w:tcPr>
            <w:tcW w:w="23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 xml:space="preserve">  «Уроки доктора «Здоровье»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3</w:t>
            </w:r>
          </w:p>
        </w:tc>
      </w:tr>
      <w:tr w:rsidR="00E97677" w:rsidRPr="007C7AAD" w:rsidTr="00E97677">
        <w:tc>
          <w:tcPr>
            <w:tcW w:w="23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7AAD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Занимательный английский</w:t>
            </w: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Риторика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4</w:t>
            </w:r>
          </w:p>
        </w:tc>
      </w:tr>
      <w:tr w:rsidR="00E97677" w:rsidRPr="007C7AAD" w:rsidTr="00E97677">
        <w:tc>
          <w:tcPr>
            <w:tcW w:w="23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26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</w:tcPr>
          <w:p w:rsidR="00E97677" w:rsidRPr="007C7AAD" w:rsidRDefault="00E97677" w:rsidP="00CC6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7AAD">
              <w:rPr>
                <w:rFonts w:ascii="Times New Roman" w:hAnsi="Times New Roman" w:cs="Times New Roman"/>
              </w:rPr>
              <w:t>19</w:t>
            </w:r>
          </w:p>
        </w:tc>
      </w:tr>
    </w:tbl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  <w:b/>
        </w:rPr>
      </w:pPr>
    </w:p>
    <w:p w:rsidR="001B5A3C" w:rsidRPr="001B5A3C" w:rsidRDefault="001B5A3C" w:rsidP="00CC6120">
      <w:pPr>
        <w:spacing w:line="240" w:lineRule="auto"/>
        <w:rPr>
          <w:rFonts w:ascii="Times New Roman" w:hAnsi="Times New Roman" w:cs="Times New Roman"/>
          <w:b/>
        </w:rPr>
      </w:pPr>
    </w:p>
    <w:p w:rsidR="007C7AAD" w:rsidRDefault="007C7AAD" w:rsidP="00CC6120">
      <w:pPr>
        <w:spacing w:line="240" w:lineRule="auto"/>
        <w:rPr>
          <w:b/>
        </w:rPr>
      </w:pPr>
    </w:p>
    <w:p w:rsidR="007C7AAD" w:rsidRPr="00C547FE" w:rsidRDefault="00B1197F" w:rsidP="00CC6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C7AAD" w:rsidRPr="00C547FE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7C7AAD" w:rsidRPr="00C547FE" w:rsidRDefault="007C7AAD" w:rsidP="00CC6120">
      <w:pPr>
        <w:pStyle w:val="a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Учебный план для 5-9 классов ориентирован на 5-летний нормативный срок освоения образовательных программ основного общего образования и рассчитан на 34 учебные недели. В 5-7-х  классах в штатном  режиме   реализуется  учебный план ФГОС ООО.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объём учебной нагрузки  </w:t>
      </w:r>
      <w:proofErr w:type="gramStart"/>
      <w:r w:rsidRPr="00C547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7FE">
        <w:rPr>
          <w:rFonts w:ascii="Times New Roman" w:hAnsi="Times New Roman" w:cs="Times New Roman"/>
          <w:sz w:val="24"/>
          <w:szCs w:val="24"/>
        </w:rPr>
        <w:t>.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Продолжительность урока  не более 45 минут.</w:t>
      </w:r>
    </w:p>
    <w:p w:rsidR="007C7AAD" w:rsidRPr="00C547FE" w:rsidRDefault="007C7AAD" w:rsidP="00CC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C547FE">
        <w:rPr>
          <w:rFonts w:ascii="Times New Roman" w:hAnsi="Times New Roman" w:cs="Times New Roman"/>
          <w:bCs/>
          <w:sz w:val="24"/>
          <w:szCs w:val="24"/>
        </w:rPr>
        <w:t>для 5-7-х классов, реализующих   ФГОС ООО, разработан на основе: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- Закона Российской Федерации «Об образовании»,  принятого  21.12.2012г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- Типового положения об образовательном учреждении (утверждено постановлением Правительства  РФ от 19 марта </w:t>
      </w:r>
      <w:smartTag w:uri="urn:schemas-microsoft-com:office:smarttags" w:element="metricconverter">
        <w:smartTagPr>
          <w:attr w:name="ProductID" w:val="2001 г"/>
        </w:smartTagPr>
        <w:r w:rsidRPr="00C547FE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C547FE">
        <w:rPr>
          <w:rFonts w:ascii="Times New Roman" w:hAnsi="Times New Roman" w:cs="Times New Roman"/>
          <w:sz w:val="24"/>
          <w:szCs w:val="24"/>
        </w:rPr>
        <w:t>. № 196);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47F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547FE">
        <w:rPr>
          <w:rFonts w:ascii="Times New Roman" w:hAnsi="Times New Roman" w:cs="Times New Roman"/>
          <w:sz w:val="24"/>
          <w:szCs w:val="24"/>
        </w:rPr>
        <w:t xml:space="preserve"> 2.4.2.2821 -10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C547F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C547FE">
        <w:rPr>
          <w:rFonts w:ascii="Times New Roman" w:hAnsi="Times New Roman" w:cs="Times New Roman"/>
          <w:sz w:val="24"/>
          <w:szCs w:val="24"/>
        </w:rPr>
        <w:t xml:space="preserve">. №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C547F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C547FE">
        <w:rPr>
          <w:rFonts w:ascii="Times New Roman" w:hAnsi="Times New Roman" w:cs="Times New Roman"/>
          <w:sz w:val="24"/>
          <w:szCs w:val="24"/>
        </w:rPr>
        <w:t>);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 - Федерального государственного образовательного стандарта  основного  общего образования (</w:t>
      </w:r>
      <w:proofErr w:type="gramStart"/>
      <w:r w:rsidRPr="00C547FE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C547FE">
        <w:rPr>
          <w:rFonts w:ascii="Times New Roman" w:hAnsi="Times New Roman" w:cs="Times New Roman"/>
          <w:sz w:val="24"/>
          <w:szCs w:val="24"/>
        </w:rPr>
        <w:t xml:space="preserve"> приказом  </w:t>
      </w:r>
      <w:proofErr w:type="spellStart"/>
      <w:r w:rsidRPr="00C547F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547FE">
        <w:rPr>
          <w:rFonts w:ascii="Times New Roman" w:hAnsi="Times New Roman" w:cs="Times New Roman"/>
          <w:sz w:val="24"/>
          <w:szCs w:val="24"/>
        </w:rPr>
        <w:t xml:space="preserve"> России № 1897 от 17.12.2010г., зарегистрирован в Минюсте России 01.02.2011г. </w:t>
      </w:r>
      <w:proofErr w:type="spellStart"/>
      <w:r w:rsidRPr="00C547FE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C547FE">
        <w:rPr>
          <w:rFonts w:ascii="Times New Roman" w:hAnsi="Times New Roman" w:cs="Times New Roman"/>
          <w:sz w:val="24"/>
          <w:szCs w:val="24"/>
        </w:rPr>
        <w:t xml:space="preserve"> 19644.);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- Примерной основной образовательной программы начального общего образования;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-Основной образовательной программы основного общего образования МКОУ «</w:t>
      </w:r>
      <w:proofErr w:type="spellStart"/>
      <w:r w:rsidRPr="00C547FE">
        <w:rPr>
          <w:rFonts w:ascii="Times New Roman" w:hAnsi="Times New Roman" w:cs="Times New Roman"/>
          <w:sz w:val="24"/>
          <w:szCs w:val="24"/>
        </w:rPr>
        <w:t>КрайновскаяСОШ</w:t>
      </w:r>
      <w:proofErr w:type="spellEnd"/>
      <w:r w:rsidRPr="00C547FE">
        <w:rPr>
          <w:rFonts w:ascii="Times New Roman" w:hAnsi="Times New Roman" w:cs="Times New Roman"/>
          <w:sz w:val="24"/>
          <w:szCs w:val="24"/>
        </w:rPr>
        <w:t>» для 5-7 классов, реализующих ФГОС;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- Устава МКОУ «</w:t>
      </w:r>
      <w:proofErr w:type="spellStart"/>
      <w:r w:rsidRPr="00C547FE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C547FE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7C7AAD" w:rsidRPr="00C547FE" w:rsidRDefault="007C7AAD" w:rsidP="00CC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Изучение предметов  «Обществознание», «География» и «Биология»  начинается с 5 класса.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Родной  язык (аварский) и родная литература (аварская</w:t>
      </w:r>
      <w:proofErr w:type="gramStart"/>
      <w:r w:rsidRPr="00C547F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547FE">
        <w:rPr>
          <w:rFonts w:ascii="Times New Roman" w:hAnsi="Times New Roman" w:cs="Times New Roman"/>
          <w:sz w:val="24"/>
          <w:szCs w:val="24"/>
        </w:rPr>
        <w:t xml:space="preserve">  ведутся в 5,6,7, 8 и 9-х классах, остальные учащиеся в это время изучают дагестанскую литературу на русском языке.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В 6 (25 </w:t>
      </w:r>
      <w:proofErr w:type="spellStart"/>
      <w:r w:rsidRPr="00C547F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C547FE">
        <w:rPr>
          <w:rFonts w:ascii="Times New Roman" w:hAnsi="Times New Roman" w:cs="Times New Roman"/>
          <w:sz w:val="24"/>
          <w:szCs w:val="24"/>
        </w:rPr>
        <w:t xml:space="preserve">.)  и 7 (21уч.) классах, при проведении уроков русского и английского языков,  учащиеся делятся на группы. 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Часы школьного компонента отданы на усиление  следующих предметов учебного плана: 5а и 5</w:t>
      </w:r>
      <w:proofErr w:type="gramStart"/>
      <w:r w:rsidRPr="00C547FE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C547FE">
        <w:rPr>
          <w:rFonts w:ascii="Times New Roman" w:hAnsi="Times New Roman" w:cs="Times New Roman"/>
          <w:sz w:val="24"/>
          <w:szCs w:val="24"/>
        </w:rPr>
        <w:t xml:space="preserve"> русская литература, английский язык, на изучение предметов обществознание и биология.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6 -география, литература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>7 -биология,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8а и 8</w:t>
      </w:r>
      <w:proofErr w:type="gramStart"/>
      <w:r w:rsidRPr="00C547FE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C547FE">
        <w:rPr>
          <w:rFonts w:ascii="Times New Roman" w:hAnsi="Times New Roman" w:cs="Times New Roman"/>
          <w:sz w:val="24"/>
          <w:szCs w:val="24"/>
        </w:rPr>
        <w:t xml:space="preserve"> русский язык,</w:t>
      </w:r>
    </w:p>
    <w:p w:rsidR="007C7AAD" w:rsidRDefault="007C7AAD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 9 -  на подготовку к ОГЭ по русскому языку и математике.</w:t>
      </w:r>
    </w:p>
    <w:p w:rsidR="00B1197F" w:rsidRDefault="00B1197F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FE">
        <w:rPr>
          <w:rFonts w:ascii="Times New Roman" w:hAnsi="Times New Roman" w:cs="Times New Roman"/>
          <w:sz w:val="24"/>
          <w:szCs w:val="24"/>
        </w:rPr>
        <w:t xml:space="preserve">Преподавание в школе ведется на русском языке. В качестве родного языка преподается аварский язык, а также аварская литература. В качестве </w:t>
      </w:r>
      <w:proofErr w:type="gramStart"/>
      <w:r w:rsidRPr="00C547FE">
        <w:rPr>
          <w:rFonts w:ascii="Times New Roman" w:hAnsi="Times New Roman" w:cs="Times New Roman"/>
          <w:sz w:val="24"/>
          <w:szCs w:val="24"/>
        </w:rPr>
        <w:t>иностранного</w:t>
      </w:r>
      <w:proofErr w:type="gramEnd"/>
      <w:r w:rsidRPr="00C547FE">
        <w:rPr>
          <w:rFonts w:ascii="Times New Roman" w:hAnsi="Times New Roman" w:cs="Times New Roman"/>
          <w:sz w:val="24"/>
          <w:szCs w:val="24"/>
        </w:rPr>
        <w:t xml:space="preserve"> преподается английский язык.</w:t>
      </w:r>
    </w:p>
    <w:p w:rsidR="00C547FE" w:rsidRPr="00C547FE" w:rsidRDefault="00C547FE" w:rsidP="00CC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b/>
        </w:rPr>
      </w:pPr>
      <w:r w:rsidRPr="00C547FE">
        <w:rPr>
          <w:rFonts w:ascii="Times New Roman" w:hAnsi="Times New Roman" w:cs="Times New Roman"/>
          <w:b/>
        </w:rPr>
        <w:t>Учебный план основной  школы на 2017-2018 учебный год.</w:t>
      </w:r>
    </w:p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7"/>
        <w:gridCol w:w="643"/>
        <w:gridCol w:w="643"/>
        <w:gridCol w:w="643"/>
        <w:gridCol w:w="643"/>
        <w:gridCol w:w="662"/>
        <w:gridCol w:w="708"/>
        <w:gridCol w:w="709"/>
        <w:gridCol w:w="709"/>
        <w:gridCol w:w="1301"/>
      </w:tblGrid>
      <w:tr w:rsidR="007C7AAD" w:rsidRPr="00C547FE" w:rsidTr="007C7AAD">
        <w:trPr>
          <w:trHeight w:val="269"/>
        </w:trPr>
        <w:tc>
          <w:tcPr>
            <w:tcW w:w="2437" w:type="dxa"/>
            <w:vMerge w:val="restart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5360" w:type="dxa"/>
            <w:gridSpan w:val="8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C7AAD" w:rsidRPr="00C547FE" w:rsidTr="007C7AAD">
        <w:trPr>
          <w:trHeight w:val="284"/>
        </w:trPr>
        <w:tc>
          <w:tcPr>
            <w:tcW w:w="2437" w:type="dxa"/>
            <w:vMerge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7C7AAD" w:rsidRPr="00C547FE" w:rsidTr="007C7AAD">
        <w:trPr>
          <w:trHeight w:val="823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Кол-во уч-ся/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 xml:space="preserve">кол-во уч-ся, изучающих </w:t>
            </w:r>
            <w:proofErr w:type="spellStart"/>
            <w:r w:rsidRPr="00C547FE">
              <w:rPr>
                <w:rFonts w:ascii="Times New Roman" w:hAnsi="Times New Roman" w:cs="Times New Roman"/>
                <w:b/>
              </w:rPr>
              <w:t>авар</w:t>
            </w:r>
            <w:proofErr w:type="gramStart"/>
            <w:r w:rsidRPr="00C547FE"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 w:rsidRPr="00C547FE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C547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16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25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16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16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19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C7AAD" w:rsidRPr="00C547FE" w:rsidTr="007C7AAD">
        <w:trPr>
          <w:trHeight w:val="55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6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3+1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3+1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7C7AAD" w:rsidRPr="00C547FE" w:rsidTr="007C7AAD">
        <w:trPr>
          <w:trHeight w:val="823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Родной яз</w:t>
            </w:r>
            <w:proofErr w:type="gramStart"/>
            <w:r w:rsidRPr="00C547FE">
              <w:rPr>
                <w:rFonts w:ascii="Times New Roman" w:hAnsi="Times New Roman" w:cs="Times New Roman"/>
              </w:rPr>
              <w:t>.(</w:t>
            </w:r>
            <w:proofErr w:type="gramEnd"/>
            <w:r w:rsidRPr="00C547FE">
              <w:rPr>
                <w:rFonts w:ascii="Times New Roman" w:hAnsi="Times New Roman" w:cs="Times New Roman"/>
              </w:rPr>
              <w:t>аварский) и род. лит.(аварская)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47FE">
              <w:rPr>
                <w:rFonts w:ascii="Times New Roman" w:hAnsi="Times New Roman" w:cs="Times New Roman"/>
              </w:rPr>
              <w:t>Даг</w:t>
            </w:r>
            <w:proofErr w:type="gramStart"/>
            <w:r w:rsidRPr="00C547FE">
              <w:rPr>
                <w:rFonts w:ascii="Times New Roman" w:hAnsi="Times New Roman" w:cs="Times New Roman"/>
              </w:rPr>
              <w:t>.л</w:t>
            </w:r>
            <w:proofErr w:type="gramEnd"/>
            <w:r w:rsidRPr="00C547FE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15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C7AAD" w:rsidRPr="00C547FE" w:rsidTr="007C7AAD">
        <w:trPr>
          <w:trHeight w:val="53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 xml:space="preserve">Иностранный язык (английский) 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7C7AAD" w:rsidRPr="00C547FE" w:rsidTr="007C7AAD">
        <w:trPr>
          <w:trHeight w:val="55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5+1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7C7AAD" w:rsidRPr="00C547FE" w:rsidTr="007C7AAD">
        <w:trPr>
          <w:trHeight w:val="53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1к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1к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C7AAD" w:rsidRPr="00C547FE" w:rsidTr="007C7AAD">
        <w:trPr>
          <w:trHeight w:val="55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11,5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 xml:space="preserve">География Дагестана 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7C7AAD" w:rsidRPr="00C547FE" w:rsidTr="007C7AAD">
        <w:trPr>
          <w:trHeight w:val="53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1к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1к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C7AAD" w:rsidRPr="00C547FE" w:rsidTr="007C7AAD">
        <w:trPr>
          <w:trHeight w:val="55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 xml:space="preserve">Изобразительное 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искусство и труд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C7AAD" w:rsidRPr="00C547FE" w:rsidTr="007C7AAD">
        <w:trPr>
          <w:trHeight w:val="26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C7AAD" w:rsidRPr="00C547FE" w:rsidTr="007C7AAD">
        <w:trPr>
          <w:trHeight w:val="539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7FE">
              <w:rPr>
                <w:rFonts w:ascii="Times New Roman" w:hAnsi="Times New Roman" w:cs="Times New Roman"/>
              </w:rPr>
              <w:t>1</w:t>
            </w:r>
          </w:p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C7AAD" w:rsidRPr="00C547FE" w:rsidTr="007C7AAD">
        <w:trPr>
          <w:trHeight w:val="28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266</w:t>
            </w:r>
          </w:p>
        </w:tc>
      </w:tr>
      <w:tr w:rsidR="007C7AAD" w:rsidRPr="00C547FE" w:rsidTr="007C7AAD">
        <w:trPr>
          <w:trHeight w:val="28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Надомное обучение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C7AAD" w:rsidRPr="00C547FE" w:rsidTr="007C7AAD">
        <w:trPr>
          <w:trHeight w:val="284"/>
        </w:trPr>
        <w:tc>
          <w:tcPr>
            <w:tcW w:w="2437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643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08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301" w:type="dxa"/>
          </w:tcPr>
          <w:p w:rsidR="007C7AAD" w:rsidRPr="00C547FE" w:rsidRDefault="007C7AAD" w:rsidP="00CC6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7FE">
              <w:rPr>
                <w:rFonts w:ascii="Times New Roman" w:hAnsi="Times New Roman" w:cs="Times New Roman"/>
                <w:b/>
              </w:rPr>
              <w:t>276</w:t>
            </w:r>
          </w:p>
        </w:tc>
      </w:tr>
    </w:tbl>
    <w:p w:rsidR="007C7AAD" w:rsidRPr="00C547FE" w:rsidRDefault="007C7AAD" w:rsidP="00CC6120">
      <w:pPr>
        <w:spacing w:after="0" w:line="240" w:lineRule="auto"/>
        <w:rPr>
          <w:rFonts w:ascii="Times New Roman" w:hAnsi="Times New Roman" w:cs="Times New Roman"/>
          <w:b/>
        </w:rPr>
      </w:pPr>
    </w:p>
    <w:p w:rsidR="007C7AAD" w:rsidRPr="00C547FE" w:rsidRDefault="007C7AAD" w:rsidP="00CC6120">
      <w:pPr>
        <w:spacing w:after="0" w:line="240" w:lineRule="auto"/>
        <w:jc w:val="center"/>
        <w:rPr>
          <w:rFonts w:ascii="Times New Roman" w:hAnsi="Times New Roman" w:cs="Times New Roman"/>
          <w:color w:val="C00000"/>
        </w:rPr>
      </w:pPr>
    </w:p>
    <w:p w:rsidR="00B3070B" w:rsidRPr="00B3070B" w:rsidRDefault="00B3070B" w:rsidP="00CC6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0B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B3070B" w:rsidRPr="00B3070B" w:rsidRDefault="00E970C0" w:rsidP="00CC6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5-8 классов МКОУ</w:t>
      </w:r>
      <w:r w:rsidR="00B3070B" w:rsidRPr="00B3070B">
        <w:rPr>
          <w:rFonts w:ascii="Times New Roman" w:hAnsi="Times New Roman" w:cs="Times New Roman"/>
          <w:b/>
          <w:sz w:val="24"/>
          <w:szCs w:val="24"/>
        </w:rPr>
        <w:t xml:space="preserve"> « </w:t>
      </w:r>
      <w:proofErr w:type="spellStart"/>
      <w:r w:rsidR="00B3070B" w:rsidRPr="00B3070B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="00B3070B" w:rsidRPr="00B3070B">
        <w:rPr>
          <w:rFonts w:ascii="Times New Roman" w:hAnsi="Times New Roman" w:cs="Times New Roman"/>
          <w:b/>
          <w:sz w:val="24"/>
          <w:szCs w:val="24"/>
        </w:rPr>
        <w:t xml:space="preserve"> СОШ» на 2017-2018 учебный год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9"/>
        <w:gridCol w:w="3686"/>
        <w:gridCol w:w="1275"/>
      </w:tblGrid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B3070B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3070B" w:rsidRPr="00624C06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624C06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624C06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 xml:space="preserve">Изобразительное </w:t>
            </w:r>
            <w:r w:rsidR="00E970C0">
              <w:rPr>
                <w:rFonts w:ascii="Times New Roman" w:hAnsi="Times New Roman" w:cs="Times New Roman"/>
              </w:rPr>
              <w:t xml:space="preserve">   </w:t>
            </w:r>
            <w:r w:rsidRPr="00B3070B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624C06" w:rsidTr="00B3070B">
        <w:trPr>
          <w:trHeight w:val="283"/>
        </w:trPr>
        <w:tc>
          <w:tcPr>
            <w:tcW w:w="81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8а, 8б</w:t>
            </w:r>
          </w:p>
        </w:tc>
        <w:tc>
          <w:tcPr>
            <w:tcW w:w="3969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686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B3070B" w:rsidRPr="00624C06" w:rsidRDefault="00B3070B" w:rsidP="00CC6120">
      <w:pPr>
        <w:spacing w:after="0" w:line="240" w:lineRule="auto"/>
        <w:rPr>
          <w:sz w:val="28"/>
          <w:szCs w:val="28"/>
        </w:rPr>
      </w:pPr>
    </w:p>
    <w:p w:rsidR="00B3070B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C2065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B3070B" w:rsidRPr="005A2069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069">
        <w:rPr>
          <w:rFonts w:ascii="Times New Roman" w:hAnsi="Times New Roman" w:cs="Times New Roman"/>
          <w:b/>
        </w:rPr>
        <w:t>Учебный план</w:t>
      </w:r>
    </w:p>
    <w:p w:rsidR="00B3070B" w:rsidRPr="005A2069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069">
        <w:rPr>
          <w:rFonts w:ascii="Times New Roman" w:hAnsi="Times New Roman" w:cs="Times New Roman"/>
          <w:b/>
        </w:rPr>
        <w:t xml:space="preserve">МКОУ « </w:t>
      </w:r>
      <w:proofErr w:type="spellStart"/>
      <w:r w:rsidRPr="005A2069">
        <w:rPr>
          <w:rFonts w:ascii="Times New Roman" w:hAnsi="Times New Roman" w:cs="Times New Roman"/>
          <w:b/>
        </w:rPr>
        <w:t>Крайновская</w:t>
      </w:r>
      <w:proofErr w:type="spellEnd"/>
      <w:r w:rsidRPr="005A2069">
        <w:rPr>
          <w:rFonts w:ascii="Times New Roman" w:hAnsi="Times New Roman" w:cs="Times New Roman"/>
          <w:b/>
        </w:rPr>
        <w:t xml:space="preserve"> СОШ»</w:t>
      </w:r>
    </w:p>
    <w:p w:rsidR="00B3070B" w:rsidRPr="005A2069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069">
        <w:rPr>
          <w:rFonts w:ascii="Times New Roman" w:hAnsi="Times New Roman" w:cs="Times New Roman"/>
          <w:b/>
        </w:rPr>
        <w:t xml:space="preserve">для учащихся 10-11 классов </w:t>
      </w:r>
    </w:p>
    <w:p w:rsidR="00B3070B" w:rsidRPr="001E4F7A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069">
        <w:rPr>
          <w:rFonts w:ascii="Times New Roman" w:hAnsi="Times New Roman" w:cs="Times New Roman"/>
          <w:b/>
        </w:rPr>
        <w:t>на 2017 -2018 учебный год</w:t>
      </w:r>
    </w:p>
    <w:p w:rsidR="00B3070B" w:rsidRPr="005A2069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69">
        <w:rPr>
          <w:rFonts w:ascii="Times New Roman" w:hAnsi="Times New Roman" w:cs="Times New Roman"/>
          <w:b/>
          <w:sz w:val="24"/>
          <w:szCs w:val="24"/>
        </w:rPr>
        <w:t xml:space="preserve">Универсальное обучение </w:t>
      </w:r>
    </w:p>
    <w:tbl>
      <w:tblPr>
        <w:tblpPr w:leftFromText="180" w:rightFromText="180" w:vertAnchor="text" w:tblpX="-61" w:tblpY="1"/>
        <w:tblOverlap w:val="never"/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4394"/>
        <w:gridCol w:w="979"/>
        <w:gridCol w:w="979"/>
        <w:gridCol w:w="979"/>
      </w:tblGrid>
      <w:tr w:rsidR="001C2065" w:rsidRPr="00B3070B" w:rsidTr="00CA243C">
        <w:trPr>
          <w:trHeight w:val="838"/>
        </w:trPr>
        <w:tc>
          <w:tcPr>
            <w:tcW w:w="1178" w:type="dxa"/>
            <w:shd w:val="clear" w:color="auto" w:fill="auto"/>
          </w:tcPr>
          <w:p w:rsidR="00CA243C" w:rsidRDefault="00CA243C" w:rsidP="00CC6120">
            <w:pPr>
              <w:spacing w:after="0" w:line="240" w:lineRule="auto"/>
              <w:jc w:val="center"/>
              <w:rPr>
                <w:b/>
              </w:rPr>
            </w:pPr>
          </w:p>
          <w:p w:rsidR="00CA243C" w:rsidRDefault="00CA243C" w:rsidP="00CC6120">
            <w:pPr>
              <w:spacing w:after="0" w:line="240" w:lineRule="auto"/>
              <w:jc w:val="center"/>
              <w:rPr>
                <w:b/>
              </w:rPr>
            </w:pPr>
          </w:p>
          <w:p w:rsidR="001C2065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CD">
              <w:rPr>
                <w:b/>
              </w:rPr>
              <w:t>№</w:t>
            </w:r>
          </w:p>
        </w:tc>
        <w:tc>
          <w:tcPr>
            <w:tcW w:w="4394" w:type="dxa"/>
            <w:vAlign w:val="center"/>
          </w:tcPr>
          <w:p w:rsidR="001C2065" w:rsidRPr="00B3070B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C2065" w:rsidRPr="00B3070B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1C2065" w:rsidRPr="005A2069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1C2065" w:rsidRPr="005A2069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в 10 классе</w:t>
            </w:r>
          </w:p>
        </w:tc>
        <w:tc>
          <w:tcPr>
            <w:tcW w:w="979" w:type="dxa"/>
          </w:tcPr>
          <w:p w:rsidR="001C2065" w:rsidRPr="005A2069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 xml:space="preserve">Число часов в неделю </w:t>
            </w:r>
          </w:p>
          <w:p w:rsidR="001C2065" w:rsidRPr="005A2069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 xml:space="preserve"> 11 классе</w:t>
            </w:r>
          </w:p>
        </w:tc>
        <w:tc>
          <w:tcPr>
            <w:tcW w:w="979" w:type="dxa"/>
          </w:tcPr>
          <w:p w:rsidR="001C2065" w:rsidRPr="005A2069" w:rsidRDefault="001C2065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Родной язык (аварск</w:t>
            </w:r>
            <w:r w:rsidR="00EE6179">
              <w:rPr>
                <w:rFonts w:ascii="Times New Roman" w:hAnsi="Times New Roman" w:cs="Times New Roman"/>
              </w:rPr>
              <w:t>ий)</w:t>
            </w:r>
            <w:r w:rsidRPr="00CA243C">
              <w:rPr>
                <w:rFonts w:ascii="Times New Roman" w:hAnsi="Times New Roman" w:cs="Times New Roman"/>
              </w:rPr>
              <w:t xml:space="preserve"> и родная  литература </w:t>
            </w:r>
            <w:proofErr w:type="gramStart"/>
            <w:r w:rsidRPr="00CA243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A243C">
              <w:rPr>
                <w:rFonts w:ascii="Times New Roman" w:hAnsi="Times New Roman" w:cs="Times New Roman"/>
              </w:rPr>
              <w:t>аварская),</w:t>
            </w:r>
          </w:p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CA243C" w:rsidRPr="00CA243C" w:rsidRDefault="00971CE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CA243C" w:rsidRPr="00CA243C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5A2069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  <w:gridSpan w:val="4"/>
          </w:tcPr>
          <w:p w:rsidR="00CA243C" w:rsidRPr="005A2069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1C2065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31" w:type="dxa"/>
            <w:gridSpan w:val="4"/>
          </w:tcPr>
          <w:p w:rsidR="00CA243C" w:rsidRPr="001C2065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C2065">
              <w:rPr>
                <w:rFonts w:ascii="Times New Roman" w:hAnsi="Times New Roman" w:cs="Times New Roman"/>
                <w:b/>
                <w:sz w:val="24"/>
                <w:szCs w:val="24"/>
              </w:rPr>
              <w:t>. Региональный (национально-региональный) компонент и компонент образовательного учреждения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 </w:t>
            </w:r>
          </w:p>
        </w:tc>
        <w:tc>
          <w:tcPr>
            <w:tcW w:w="979" w:type="dxa"/>
            <w:tcBorders>
              <w:bottom w:val="nil"/>
            </w:tcBorders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179" w:rsidRPr="00B3070B" w:rsidTr="00CA243C">
        <w:tc>
          <w:tcPr>
            <w:tcW w:w="1178" w:type="dxa"/>
            <w:shd w:val="clear" w:color="auto" w:fill="auto"/>
          </w:tcPr>
          <w:p w:rsidR="00EE6179" w:rsidRPr="00CA243C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E6179" w:rsidRPr="00B3070B" w:rsidRDefault="00EE6179" w:rsidP="00CC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79" w:type="dxa"/>
          </w:tcPr>
          <w:p w:rsidR="00EE6179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E6179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EE6179" w:rsidRDefault="00EE6179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A243C" w:rsidRPr="00B3070B" w:rsidTr="00CA243C">
        <w:tc>
          <w:tcPr>
            <w:tcW w:w="1178" w:type="dxa"/>
            <w:shd w:val="clear" w:color="auto" w:fill="auto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A243C" w:rsidRPr="00B3070B" w:rsidRDefault="00CA243C" w:rsidP="00CC6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CA243C" w:rsidRPr="00B3070B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CA243C" w:rsidRDefault="00CA243C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70B" w:rsidRDefault="001C2065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E3CC0" w:rsidRDefault="004E3CC0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CC0" w:rsidRDefault="004E3CC0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CC0" w:rsidRDefault="004E3CC0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CC0" w:rsidRPr="00B3070B" w:rsidRDefault="004E3CC0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70B" w:rsidRPr="00B3070B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  <w:bCs/>
        </w:rPr>
        <w:t xml:space="preserve">Формы проведения промежуточной аттестации </w:t>
      </w:r>
    </w:p>
    <w:p w:rsidR="00B3070B" w:rsidRPr="00B3070B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</w:rPr>
        <w:t>учащихся 10 класса МКОУ «</w:t>
      </w:r>
      <w:proofErr w:type="spellStart"/>
      <w:r w:rsidRPr="00B3070B">
        <w:rPr>
          <w:rFonts w:ascii="Times New Roman" w:hAnsi="Times New Roman" w:cs="Times New Roman"/>
          <w:b/>
        </w:rPr>
        <w:t>Крайновская</w:t>
      </w:r>
      <w:proofErr w:type="spellEnd"/>
      <w:r w:rsidRPr="00B3070B">
        <w:rPr>
          <w:rFonts w:ascii="Times New Roman" w:hAnsi="Times New Roman" w:cs="Times New Roman"/>
          <w:b/>
        </w:rPr>
        <w:t xml:space="preserve"> СОШ»</w:t>
      </w:r>
    </w:p>
    <w:p w:rsidR="00B3070B" w:rsidRPr="00E970C0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</w:rPr>
        <w:t>на 2017-2018 учебный год</w:t>
      </w:r>
    </w:p>
    <w:tbl>
      <w:tblPr>
        <w:tblpPr w:leftFromText="180" w:rightFromText="180" w:vertAnchor="text" w:tblpX="-31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977"/>
        <w:gridCol w:w="3402"/>
        <w:gridCol w:w="1383"/>
      </w:tblGrid>
      <w:tr w:rsidR="00B3070B" w:rsidRPr="00B3070B" w:rsidTr="00E970C0">
        <w:trPr>
          <w:trHeight w:val="510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Учебные</w:t>
            </w:r>
            <w:r w:rsidRPr="00B307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E7CBB">
              <w:rPr>
                <w:rFonts w:ascii="Times New Roman" w:hAnsi="Times New Roman" w:cs="Times New Roman"/>
                <w:b/>
                <w:sz w:val="20"/>
              </w:rPr>
              <w:t>предметы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Форма проведения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Сроки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B3070B" w:rsidRPr="00B3070B" w:rsidTr="00E970C0">
        <w:trPr>
          <w:trHeight w:val="283"/>
        </w:trPr>
        <w:tc>
          <w:tcPr>
            <w:tcW w:w="2411" w:type="dxa"/>
          </w:tcPr>
          <w:p w:rsidR="00B3070B" w:rsidRPr="00B3070B" w:rsidRDefault="00B3070B" w:rsidP="00CC6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402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383" w:type="dxa"/>
          </w:tcPr>
          <w:p w:rsidR="00B3070B" w:rsidRPr="00B3070B" w:rsidRDefault="00B3070B" w:rsidP="00CC6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B3070B" w:rsidRPr="00B3070B" w:rsidRDefault="00B3070B" w:rsidP="00CC6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70B" w:rsidRPr="00B3070B" w:rsidRDefault="00B3070B" w:rsidP="00CC61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B3070B" w:rsidRDefault="00B3070B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1E4F7A" w:rsidRDefault="001E4F7A" w:rsidP="0089578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u w:val="single"/>
        </w:rPr>
      </w:pPr>
    </w:p>
    <w:p w:rsidR="007C7AAD" w:rsidRPr="00FE3552" w:rsidRDefault="00FE3552" w:rsidP="00B119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u w:val="single"/>
        </w:rPr>
      </w:pPr>
      <w:r w:rsidRPr="00FE3552">
        <w:rPr>
          <w:rFonts w:ascii="Times New Roman" w:hAnsi="Times New Roman" w:cs="Times New Roman"/>
          <w:b/>
          <w:color w:val="C00000"/>
          <w:sz w:val="28"/>
          <w:u w:val="single"/>
        </w:rPr>
        <w:t xml:space="preserve">Учебный план </w:t>
      </w:r>
      <w:r w:rsidR="007C7AAD" w:rsidRPr="00FE3552">
        <w:rPr>
          <w:rFonts w:ascii="Times New Roman" w:hAnsi="Times New Roman" w:cs="Times New Roman"/>
          <w:b/>
          <w:color w:val="C00000"/>
          <w:sz w:val="28"/>
          <w:u w:val="single"/>
        </w:rPr>
        <w:t xml:space="preserve">для </w:t>
      </w:r>
      <w:proofErr w:type="gramStart"/>
      <w:r w:rsidR="007C7AAD" w:rsidRPr="00FE3552">
        <w:rPr>
          <w:rFonts w:ascii="Times New Roman" w:hAnsi="Times New Roman" w:cs="Times New Roman"/>
          <w:b/>
          <w:color w:val="C00000"/>
          <w:sz w:val="28"/>
          <w:u w:val="single"/>
        </w:rPr>
        <w:t>обучающихся</w:t>
      </w:r>
      <w:proofErr w:type="gramEnd"/>
      <w:r w:rsidR="007C7AAD" w:rsidRPr="00FE3552">
        <w:rPr>
          <w:rFonts w:ascii="Times New Roman" w:hAnsi="Times New Roman" w:cs="Times New Roman"/>
          <w:b/>
          <w:color w:val="C00000"/>
          <w:sz w:val="28"/>
          <w:u w:val="single"/>
        </w:rPr>
        <w:t xml:space="preserve"> на дому</w:t>
      </w:r>
    </w:p>
    <w:p w:rsidR="007C7AAD" w:rsidRPr="00C547FE" w:rsidRDefault="00B1197F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            </w:t>
      </w:r>
      <w:r w:rsidR="007C7AAD" w:rsidRPr="00C547FE">
        <w:rPr>
          <w:rFonts w:ascii="Times New Roman" w:hAnsi="Times New Roman" w:cs="Times New Roman"/>
          <w:color w:val="C00000"/>
        </w:rPr>
        <w:t xml:space="preserve">Учебный план основного и  среднего общего образования для </w:t>
      </w:r>
      <w:proofErr w:type="gramStart"/>
      <w:r w:rsidR="007C7AAD" w:rsidRPr="00C547FE">
        <w:rPr>
          <w:rFonts w:ascii="Times New Roman" w:hAnsi="Times New Roman" w:cs="Times New Roman"/>
          <w:color w:val="C00000"/>
        </w:rPr>
        <w:t>обучающихся</w:t>
      </w:r>
      <w:proofErr w:type="gramEnd"/>
      <w:r w:rsidR="007C7AAD" w:rsidRPr="00C547FE">
        <w:rPr>
          <w:rFonts w:ascii="Times New Roman" w:hAnsi="Times New Roman" w:cs="Times New Roman"/>
          <w:color w:val="C00000"/>
        </w:rPr>
        <w:t xml:space="preserve"> на дому по программам начального общего и среднего общего образования в соответствии с федеральным компонентом и федеральным базисным учебным планом 2004 года  разработаны   в соответствии с: </w:t>
      </w:r>
      <w:r w:rsidR="007C7AAD" w:rsidRPr="00C547FE">
        <w:rPr>
          <w:rFonts w:ascii="Times New Roman" w:hAnsi="Times New Roman" w:cs="Times New Roman"/>
          <w:color w:val="C00000"/>
        </w:rPr>
        <w:t>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 -Федеральным законом от 29.12.2012 г. № 273-ФЗ «Об образовании в Российской Федерации»; распоряжением Правительства РФ от 07.09.2010 г. № 1507-р «Об утверждении плана действий по модернизации общего образования на 2011-2015 годы»; </w:t>
      </w:r>
      <w:r w:rsidRPr="00C547FE">
        <w:rPr>
          <w:rFonts w:ascii="Times New Roman" w:hAnsi="Times New Roman" w:cs="Times New Roman"/>
          <w:color w:val="C00000"/>
        </w:rPr>
        <w:t xml:space="preserve"> </w:t>
      </w:r>
      <w:proofErr w:type="gramStart"/>
      <w:r w:rsidRPr="00C547FE">
        <w:rPr>
          <w:rFonts w:ascii="Times New Roman" w:hAnsi="Times New Roman" w:cs="Times New Roman"/>
          <w:color w:val="C00000"/>
        </w:rPr>
        <w:t>-п</w:t>
      </w:r>
      <w:proofErr w:type="gramEnd"/>
      <w:r w:rsidRPr="00C547FE">
        <w:rPr>
          <w:rFonts w:ascii="Times New Roman" w:hAnsi="Times New Roman" w:cs="Times New Roman"/>
          <w:color w:val="C00000"/>
        </w:rPr>
        <w:t xml:space="preserve">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r w:rsidRPr="00C547FE">
        <w:rPr>
          <w:rFonts w:ascii="Times New Roman" w:hAnsi="Times New Roman" w:cs="Times New Roman"/>
          <w:color w:val="C00000"/>
        </w:rPr>
        <w:t>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 -санитарно-эпидемиологическими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C547FE">
        <w:rPr>
          <w:rFonts w:ascii="Times New Roman" w:hAnsi="Times New Roman" w:cs="Times New Roman"/>
          <w:color w:val="C00000"/>
        </w:rPr>
        <w:t>СанПиН</w:t>
      </w:r>
      <w:proofErr w:type="spellEnd"/>
      <w:r w:rsidRPr="00C547FE">
        <w:rPr>
          <w:rFonts w:ascii="Times New Roman" w:hAnsi="Times New Roman" w:cs="Times New Roman"/>
          <w:color w:val="C00000"/>
        </w:rPr>
        <w:t xml:space="preserve"> 2.4.2.2821-10»;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 </w:t>
      </w:r>
      <w:proofErr w:type="spellStart"/>
      <w:r w:rsidRPr="00C547FE">
        <w:rPr>
          <w:rFonts w:ascii="Times New Roman" w:hAnsi="Times New Roman" w:cs="Times New Roman"/>
          <w:color w:val="C00000"/>
        </w:rPr>
        <w:t></w:t>
      </w:r>
      <w:proofErr w:type="spellEnd"/>
      <w:r w:rsidRPr="00C547FE">
        <w:rPr>
          <w:rFonts w:ascii="Times New Roman" w:hAnsi="Times New Roman" w:cs="Times New Roman"/>
          <w:color w:val="C00000"/>
        </w:rPr>
        <w:t xml:space="preserve"> -примерным региональным учебным планом среднего общего образования для </w:t>
      </w:r>
      <w:proofErr w:type="gramStart"/>
      <w:r w:rsidRPr="00C547FE">
        <w:rPr>
          <w:rFonts w:ascii="Times New Roman" w:hAnsi="Times New Roman" w:cs="Times New Roman"/>
          <w:color w:val="C00000"/>
        </w:rPr>
        <w:t>обучающихся</w:t>
      </w:r>
      <w:proofErr w:type="gramEnd"/>
      <w:r w:rsidRPr="00C547FE">
        <w:rPr>
          <w:rFonts w:ascii="Times New Roman" w:hAnsi="Times New Roman" w:cs="Times New Roman"/>
          <w:color w:val="C00000"/>
        </w:rPr>
        <w:t xml:space="preserve"> на дому.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 Учебные предметы представлены </w:t>
      </w:r>
      <w:proofErr w:type="gramStart"/>
      <w:r w:rsidRPr="00C547FE">
        <w:rPr>
          <w:rFonts w:ascii="Times New Roman" w:hAnsi="Times New Roman" w:cs="Times New Roman"/>
          <w:color w:val="C00000"/>
        </w:rPr>
        <w:t>в учебном плане среднего общего образования для обучающихся на дому для изучения на базовом уровне</w:t>
      </w:r>
      <w:proofErr w:type="gramEnd"/>
      <w:r w:rsidRPr="00C547FE">
        <w:rPr>
          <w:rFonts w:ascii="Times New Roman" w:hAnsi="Times New Roman" w:cs="Times New Roman"/>
          <w:color w:val="C00000"/>
        </w:rPr>
        <w:t>.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Выбор учебного плана осуществлялся совместно с родителями (законными представителями) на основании </w:t>
      </w:r>
      <w:proofErr w:type="spellStart"/>
      <w:r w:rsidRPr="00C547FE">
        <w:rPr>
          <w:rFonts w:ascii="Times New Roman" w:hAnsi="Times New Roman" w:cs="Times New Roman"/>
          <w:color w:val="C00000"/>
        </w:rPr>
        <w:t>психолого-медико-педагогических</w:t>
      </w:r>
      <w:proofErr w:type="spellEnd"/>
      <w:r w:rsidRPr="00C547FE">
        <w:rPr>
          <w:rFonts w:ascii="Times New Roman" w:hAnsi="Times New Roman" w:cs="Times New Roman"/>
          <w:color w:val="C00000"/>
        </w:rPr>
        <w:t xml:space="preserve"> рекомендаций.</w:t>
      </w:r>
    </w:p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C547FE">
        <w:rPr>
          <w:rFonts w:ascii="Times New Roman" w:hAnsi="Times New Roman" w:cs="Times New Roman"/>
          <w:color w:val="C00000"/>
        </w:rPr>
        <w:t xml:space="preserve">Преподавание курсов биология, физика, химия  носит </w:t>
      </w:r>
      <w:proofErr w:type="spellStart"/>
      <w:r w:rsidRPr="00C547FE">
        <w:rPr>
          <w:rFonts w:ascii="Times New Roman" w:hAnsi="Times New Roman" w:cs="Times New Roman"/>
          <w:color w:val="C00000"/>
        </w:rPr>
        <w:t>экологозированный</w:t>
      </w:r>
      <w:proofErr w:type="spellEnd"/>
      <w:r w:rsidRPr="00C547FE">
        <w:rPr>
          <w:rFonts w:ascii="Times New Roman" w:hAnsi="Times New Roman" w:cs="Times New Roman"/>
          <w:color w:val="C00000"/>
        </w:rPr>
        <w:t xml:space="preserve"> характер.</w:t>
      </w:r>
    </w:p>
    <w:p w:rsidR="007C7AAD" w:rsidRPr="00C547FE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proofErr w:type="spellStart"/>
      <w:r w:rsidRPr="00C547FE">
        <w:rPr>
          <w:rFonts w:ascii="Times New Roman" w:hAnsi="Times New Roman" w:cs="Times New Roman"/>
          <w:color w:val="C00000"/>
        </w:rPr>
        <w:t>Регионоведческое</w:t>
      </w:r>
      <w:proofErr w:type="spellEnd"/>
      <w:r w:rsidRPr="00C547FE">
        <w:rPr>
          <w:rFonts w:ascii="Times New Roman" w:hAnsi="Times New Roman" w:cs="Times New Roman"/>
          <w:color w:val="C00000"/>
        </w:rPr>
        <w:t xml:space="preserve"> направление отражено в преподавании чтения, истории, литературы, географии.</w:t>
      </w:r>
    </w:p>
    <w:p w:rsidR="007C7AAD" w:rsidRPr="00C547FE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C547FE">
        <w:rPr>
          <w:rFonts w:ascii="Times New Roman" w:hAnsi="Times New Roman" w:cs="Times New Roman"/>
          <w:b/>
          <w:color w:val="C00000"/>
          <w:u w:val="single"/>
        </w:rPr>
        <w:t xml:space="preserve">Учебный план основного общего образования для </w:t>
      </w:r>
      <w:proofErr w:type="gramStart"/>
      <w:r w:rsidRPr="00C547FE">
        <w:rPr>
          <w:rFonts w:ascii="Times New Roman" w:hAnsi="Times New Roman" w:cs="Times New Roman"/>
          <w:b/>
          <w:color w:val="C00000"/>
          <w:u w:val="single"/>
        </w:rPr>
        <w:t>обучающихся</w:t>
      </w:r>
      <w:proofErr w:type="gramEnd"/>
      <w:r w:rsidRPr="00C547FE">
        <w:rPr>
          <w:rFonts w:ascii="Times New Roman" w:hAnsi="Times New Roman" w:cs="Times New Roman"/>
          <w:b/>
          <w:color w:val="C00000"/>
          <w:u w:val="single"/>
        </w:rPr>
        <w:t xml:space="preserve"> на дому.</w:t>
      </w:r>
    </w:p>
    <w:p w:rsidR="007C7AAD" w:rsidRPr="00C547FE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2"/>
        <w:gridCol w:w="2796"/>
        <w:gridCol w:w="2796"/>
      </w:tblGrid>
      <w:tr w:rsidR="007C7AAD" w:rsidRPr="00C547FE" w:rsidTr="007C7AAD">
        <w:tc>
          <w:tcPr>
            <w:tcW w:w="2982" w:type="dxa"/>
            <w:vMerge w:val="restart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Предмет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 xml:space="preserve">Учебная нагрузка, </w:t>
            </w:r>
            <w:proofErr w:type="gramStart"/>
            <w:r w:rsidRPr="00C547FE">
              <w:rPr>
                <w:rFonts w:ascii="Times New Roman" w:hAnsi="Times New Roman" w:cs="Times New Roman"/>
                <w:color w:val="C00000"/>
              </w:rPr>
              <w:t>ч</w:t>
            </w:r>
            <w:proofErr w:type="gramEnd"/>
            <w:r w:rsidRPr="00C547FE">
              <w:rPr>
                <w:rFonts w:ascii="Times New Roman" w:hAnsi="Times New Roman" w:cs="Times New Roman"/>
                <w:color w:val="C00000"/>
              </w:rPr>
              <w:t>/неделю</w:t>
            </w:r>
          </w:p>
        </w:tc>
        <w:tc>
          <w:tcPr>
            <w:tcW w:w="2796" w:type="dxa"/>
            <w:vMerge w:val="restart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Кол-во часов за год.</w:t>
            </w:r>
          </w:p>
        </w:tc>
      </w:tr>
      <w:tr w:rsidR="007C7AAD" w:rsidRPr="00C547FE" w:rsidTr="007C7AAD">
        <w:tc>
          <w:tcPr>
            <w:tcW w:w="2982" w:type="dxa"/>
            <w:vMerge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>5класс</w:t>
            </w:r>
          </w:p>
        </w:tc>
        <w:tc>
          <w:tcPr>
            <w:tcW w:w="2796" w:type="dxa"/>
            <w:vMerge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C7AAD" w:rsidRPr="00C547FE" w:rsidTr="007C7AAD">
        <w:tc>
          <w:tcPr>
            <w:tcW w:w="2982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Русский язык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102</w:t>
            </w:r>
          </w:p>
        </w:tc>
      </w:tr>
      <w:tr w:rsidR="007C7AAD" w:rsidRPr="00C547FE" w:rsidTr="007C7AAD">
        <w:tc>
          <w:tcPr>
            <w:tcW w:w="2982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Литература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7C7AAD">
        <w:tc>
          <w:tcPr>
            <w:tcW w:w="2982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 xml:space="preserve">Математика 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136</w:t>
            </w:r>
          </w:p>
        </w:tc>
      </w:tr>
      <w:tr w:rsidR="007C7AAD" w:rsidRPr="00C547FE" w:rsidTr="007C7AAD">
        <w:tc>
          <w:tcPr>
            <w:tcW w:w="2982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История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7C7AAD">
        <w:tc>
          <w:tcPr>
            <w:tcW w:w="2982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География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7C7AAD">
        <w:tc>
          <w:tcPr>
            <w:tcW w:w="2982" w:type="dxa"/>
          </w:tcPr>
          <w:p w:rsidR="007C7AAD" w:rsidRPr="00C547FE" w:rsidRDefault="007C7AAD" w:rsidP="00C547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>Итого часов: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>10</w:t>
            </w:r>
          </w:p>
        </w:tc>
        <w:tc>
          <w:tcPr>
            <w:tcW w:w="279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 xml:space="preserve">                    340</w:t>
            </w:r>
          </w:p>
        </w:tc>
      </w:tr>
    </w:tbl>
    <w:p w:rsidR="007C7AAD" w:rsidRPr="00C547FE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jc w:val="both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jc w:val="both"/>
        <w:rPr>
          <w:rFonts w:ascii="Times New Roman" w:hAnsi="Times New Roman" w:cs="Times New Roman"/>
          <w:color w:val="C00000"/>
        </w:rPr>
      </w:pPr>
    </w:p>
    <w:p w:rsidR="007C7AAD" w:rsidRDefault="007C7AAD" w:rsidP="00C547F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C547FE">
        <w:rPr>
          <w:rFonts w:ascii="Times New Roman" w:hAnsi="Times New Roman" w:cs="Times New Roman"/>
          <w:b/>
          <w:color w:val="C00000"/>
          <w:u w:val="single"/>
        </w:rPr>
        <w:t xml:space="preserve">Учебный план среднего  общего образования для </w:t>
      </w:r>
      <w:proofErr w:type="gramStart"/>
      <w:r w:rsidRPr="00C547FE">
        <w:rPr>
          <w:rFonts w:ascii="Times New Roman" w:hAnsi="Times New Roman" w:cs="Times New Roman"/>
          <w:b/>
          <w:color w:val="C00000"/>
          <w:u w:val="single"/>
        </w:rPr>
        <w:t>обучающихся</w:t>
      </w:r>
      <w:proofErr w:type="gramEnd"/>
      <w:r w:rsidRPr="00C547FE">
        <w:rPr>
          <w:rFonts w:ascii="Times New Roman" w:hAnsi="Times New Roman" w:cs="Times New Roman"/>
          <w:b/>
          <w:color w:val="C00000"/>
          <w:u w:val="single"/>
        </w:rPr>
        <w:t xml:space="preserve"> на дому.</w:t>
      </w:r>
    </w:p>
    <w:p w:rsidR="00C547FE" w:rsidRPr="00C547FE" w:rsidRDefault="00C547FE" w:rsidP="00C547F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u w:val="single"/>
        </w:rPr>
      </w:pPr>
    </w:p>
    <w:tbl>
      <w:tblPr>
        <w:tblStyle w:val="a5"/>
        <w:tblpPr w:leftFromText="180" w:rightFromText="180" w:vertAnchor="text" w:horzAnchor="margin" w:tblpY="29"/>
        <w:tblW w:w="8613" w:type="dxa"/>
        <w:tblLook w:val="04A0"/>
      </w:tblPr>
      <w:tblGrid>
        <w:gridCol w:w="517"/>
        <w:gridCol w:w="2426"/>
        <w:gridCol w:w="2835"/>
        <w:gridCol w:w="2835"/>
      </w:tblGrid>
      <w:tr w:rsidR="007C7AAD" w:rsidRPr="00C547FE" w:rsidTr="00C547FE">
        <w:trPr>
          <w:trHeight w:val="20"/>
        </w:trPr>
        <w:tc>
          <w:tcPr>
            <w:tcW w:w="0" w:type="auto"/>
            <w:vMerge w:val="restart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426" w:type="dxa"/>
            <w:vMerge w:val="restart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Учебные предметы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Количество часов в неделю</w:t>
            </w:r>
          </w:p>
        </w:tc>
        <w:tc>
          <w:tcPr>
            <w:tcW w:w="2835" w:type="dxa"/>
            <w:vMerge w:val="restart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Количество часов за год</w:t>
            </w:r>
          </w:p>
        </w:tc>
      </w:tr>
      <w:tr w:rsidR="007C7AAD" w:rsidRPr="00C547FE" w:rsidTr="00C547FE">
        <w:trPr>
          <w:trHeight w:val="20"/>
        </w:trPr>
        <w:tc>
          <w:tcPr>
            <w:tcW w:w="0" w:type="auto"/>
            <w:vMerge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426" w:type="dxa"/>
            <w:vMerge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11 класс</w:t>
            </w:r>
          </w:p>
        </w:tc>
        <w:tc>
          <w:tcPr>
            <w:tcW w:w="2835" w:type="dxa"/>
            <w:vMerge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7C7AAD" w:rsidRPr="00C547FE" w:rsidTr="00C547FE">
        <w:trPr>
          <w:trHeight w:val="20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Русский язык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Литература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68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lastRenderedPageBreak/>
              <w:t>3.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Алгебра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68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4.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Геометрия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5.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Физика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6.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Химия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7.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Биология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8.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Обществознание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9.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История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10.</w:t>
            </w: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География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C547FE">
              <w:rPr>
                <w:rFonts w:ascii="Times New Roman" w:hAnsi="Times New Roman" w:cs="Times New Roman"/>
                <w:color w:val="C00000"/>
              </w:rPr>
              <w:t>34</w:t>
            </w:r>
          </w:p>
        </w:tc>
      </w:tr>
      <w:tr w:rsidR="007C7AAD" w:rsidRPr="00C547FE" w:rsidTr="00C547FE">
        <w:trPr>
          <w:trHeight w:val="283"/>
        </w:trPr>
        <w:tc>
          <w:tcPr>
            <w:tcW w:w="0" w:type="auto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426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>Итого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>12</w:t>
            </w:r>
          </w:p>
        </w:tc>
        <w:tc>
          <w:tcPr>
            <w:tcW w:w="2835" w:type="dxa"/>
          </w:tcPr>
          <w:p w:rsidR="007C7AAD" w:rsidRPr="00C547FE" w:rsidRDefault="007C7AAD" w:rsidP="00C547F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C547FE">
              <w:rPr>
                <w:rFonts w:ascii="Times New Roman" w:hAnsi="Times New Roman" w:cs="Times New Roman"/>
                <w:b/>
                <w:color w:val="C00000"/>
              </w:rPr>
              <w:t>408</w:t>
            </w:r>
          </w:p>
        </w:tc>
      </w:tr>
    </w:tbl>
    <w:p w:rsidR="007C7AAD" w:rsidRPr="00C547FE" w:rsidRDefault="007C7AAD" w:rsidP="00C547FE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7C7AAD" w:rsidRPr="00C547FE" w:rsidRDefault="007C7AAD" w:rsidP="00C547FE">
      <w:pPr>
        <w:spacing w:line="240" w:lineRule="auto"/>
        <w:rPr>
          <w:rFonts w:ascii="Times New Roman" w:hAnsi="Times New Roman" w:cs="Times New Roman"/>
          <w:color w:val="C00000"/>
        </w:rPr>
      </w:pPr>
    </w:p>
    <w:p w:rsidR="00CB2318" w:rsidRPr="00C54745" w:rsidRDefault="00CB2318" w:rsidP="00C547F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B2318" w:rsidRPr="00C54745" w:rsidRDefault="00B1197F" w:rsidP="00CB231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47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</w:t>
      </w:r>
      <w:r w:rsidR="00CB2318" w:rsidRPr="00C54745">
        <w:rPr>
          <w:rFonts w:ascii="Times New Roman" w:hAnsi="Times New Roman" w:cs="Times New Roman"/>
          <w:b/>
          <w:color w:val="FF0000"/>
          <w:sz w:val="24"/>
          <w:szCs w:val="24"/>
        </w:rPr>
        <w:t>Обучение на дому</w:t>
      </w:r>
    </w:p>
    <w:p w:rsidR="00CB2318" w:rsidRPr="00C54745" w:rsidRDefault="00CB2318" w:rsidP="00B1197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Обучение на дому в МКОУ «</w:t>
      </w:r>
      <w:proofErr w:type="spell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Крайновская</w:t>
      </w:r>
      <w:proofErr w:type="spellEnd"/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СОШ» организовано согласно ст.2 п.3 и ст.5 п.1 Закона «Об образовании», письма Министерства народного образования РСФСР №17-253-6 от 14.11.1988 года «Об индивидуальном обучении больных детей на дому», локального акта МКОУ «</w:t>
      </w:r>
      <w:proofErr w:type="spell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Крайновская</w:t>
      </w:r>
      <w:proofErr w:type="spellEnd"/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СОШ» «Положение об организации индивидуального обучения больных детей на дому» Приказ №22 от 08.09.2010г.</w:t>
      </w:r>
      <w:proofErr w:type="gramEnd"/>
    </w:p>
    <w:p w:rsidR="00CB2318" w:rsidRPr="00C54745" w:rsidRDefault="00CB2318" w:rsidP="00CB231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В 2015-2016 учебном году по заявлению родителей и </w:t>
      </w:r>
      <w:proofErr w:type="gram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согласно</w:t>
      </w:r>
      <w:proofErr w:type="gramEnd"/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предоставленных справок клинико-экспертной комиссии приказами директора  №81 от 01.09.15,  № 82 от 01.09.15, №83  от 01.09.15 и № 84 от 01.09.15  надомное обучение было организовано для учеников</w:t>
      </w:r>
      <w:r w:rsidR="00E262C1"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 5</w:t>
      </w:r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а класса </w:t>
      </w:r>
      <w:proofErr w:type="spell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Дибирова</w:t>
      </w:r>
      <w:proofErr w:type="spellEnd"/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Рамазана </w:t>
      </w:r>
      <w:proofErr w:type="spell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Махачивеча</w:t>
      </w:r>
      <w:proofErr w:type="spellEnd"/>
      <w:r w:rsidRPr="00C5474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262C1"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и 11</w:t>
      </w:r>
      <w:r w:rsidR="001B5A3C"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класса </w:t>
      </w:r>
      <w:proofErr w:type="spellStart"/>
      <w:r w:rsidR="001B5A3C" w:rsidRPr="00C54745">
        <w:rPr>
          <w:rFonts w:ascii="Times New Roman" w:hAnsi="Times New Roman" w:cs="Times New Roman"/>
          <w:color w:val="FF0000"/>
          <w:sz w:val="24"/>
          <w:szCs w:val="24"/>
        </w:rPr>
        <w:t>Гайшун</w:t>
      </w:r>
      <w:proofErr w:type="spellEnd"/>
      <w:r w:rsidR="001B5A3C"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Дениса Алексеевича</w:t>
      </w:r>
      <w:r w:rsidR="00E262C1" w:rsidRPr="00C5474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2318" w:rsidRPr="00C54745" w:rsidRDefault="00CB2318" w:rsidP="00CB231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54745">
        <w:rPr>
          <w:rFonts w:ascii="Times New Roman" w:hAnsi="Times New Roman" w:cs="Times New Roman"/>
          <w:color w:val="FF0000"/>
          <w:sz w:val="24"/>
          <w:szCs w:val="24"/>
        </w:rPr>
        <w:t>Заместителем директора по УВР  были составлены  учебные планы и расписания уроков  для каждого ученика, согласованные с родителями и утвержденные директором школы.</w:t>
      </w:r>
    </w:p>
    <w:p w:rsidR="00CB2318" w:rsidRPr="00D04835" w:rsidRDefault="00E262C1" w:rsidP="00CB2318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0483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Обучение на дому для </w:t>
      </w:r>
      <w:r w:rsidR="00CB2318" w:rsidRPr="00D0483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учащихся велось по общеобразовательным программам.  На основании приказа директора школы</w:t>
      </w:r>
      <w:r w:rsidR="00D04835" w:rsidRPr="00D04835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="00CB2318" w:rsidRPr="00D0483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CB2318" w:rsidRPr="00C54745" w:rsidRDefault="00CB2318" w:rsidP="00CB2318">
      <w:pPr>
        <w:spacing w:after="0"/>
        <w:rPr>
          <w:rFonts w:ascii="Times New Roman" w:eastAsia="Times New Roman" w:hAnsi="Times New Roman"/>
          <w:bCs/>
          <w:iCs/>
          <w:color w:val="FF0000"/>
          <w:sz w:val="24"/>
          <w:szCs w:val="24"/>
        </w:rPr>
      </w:pP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По приказу дирек</w:t>
      </w:r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тора школы № 70    от 07.09.2017</w:t>
      </w:r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с </w:t>
      </w:r>
      <w:proofErr w:type="spellStart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Дибировым</w:t>
      </w:r>
      <w:proofErr w:type="spellEnd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Рамазаном занятия проводили учителя: </w:t>
      </w:r>
      <w:proofErr w:type="spellStart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Ягьяева</w:t>
      </w:r>
      <w:proofErr w:type="spellEnd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У.Б. (русский язык и литература), Гамзатова П.О.                     </w:t>
      </w:r>
      <w:proofErr w:type="gramStart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( </w:t>
      </w:r>
      <w:proofErr w:type="gramEnd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математика), Абдурахманова Ш.А.( география), </w:t>
      </w:r>
      <w:proofErr w:type="spellStart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Шейхмагомедова</w:t>
      </w:r>
      <w:proofErr w:type="spellEnd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З.А. (история). </w:t>
      </w:r>
    </w:p>
    <w:p w:rsidR="00CB2318" w:rsidRPr="00C54745" w:rsidRDefault="001B5A3C" w:rsidP="00CB2318">
      <w:pPr>
        <w:spacing w:after="0"/>
        <w:rPr>
          <w:rFonts w:ascii="Times New Roman" w:eastAsia="Times New Roman" w:hAnsi="Times New Roman"/>
          <w:bCs/>
          <w:iCs/>
          <w:color w:val="FF0000"/>
          <w:sz w:val="24"/>
          <w:szCs w:val="24"/>
        </w:rPr>
      </w:pP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Занятия с </w:t>
      </w:r>
      <w:proofErr w:type="spellStart"/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Гайшун</w:t>
      </w:r>
      <w:proofErr w:type="spellEnd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Денисом</w:t>
      </w:r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согласно Приказ</w:t>
      </w:r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а директора № 52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 от </w:t>
      </w:r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01.09.2017 </w:t>
      </w:r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проводили </w:t>
      </w:r>
      <w:proofErr w:type="spellStart"/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Колеганова</w:t>
      </w:r>
      <w:proofErr w:type="spellEnd"/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Л.П. (русский я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зык и литература), </w:t>
      </w:r>
      <w:proofErr w:type="spellStart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Винокурова</w:t>
      </w:r>
      <w:proofErr w:type="spellEnd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И.Г. </w:t>
      </w:r>
      <w:proofErr w:type="gramStart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( </w:t>
      </w:r>
      <w:proofErr w:type="gramEnd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алгебра, геометрия), </w:t>
      </w:r>
      <w:proofErr w:type="spellStart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Рамазанова</w:t>
      </w:r>
      <w:proofErr w:type="spellEnd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А.А</w:t>
      </w:r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.( 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физика</w:t>
      </w:r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), Абдурахманова Ш.А.( география), </w:t>
      </w:r>
      <w:proofErr w:type="spellStart"/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Майлова</w:t>
      </w:r>
      <w:proofErr w:type="spellEnd"/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Л.Ш.(английский язык), </w:t>
      </w:r>
      <w:proofErr w:type="spellStart"/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Аганьянц</w:t>
      </w:r>
      <w:proofErr w:type="spellEnd"/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А.П.</w:t>
      </w:r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( биология), </w:t>
      </w:r>
      <w:proofErr w:type="spellStart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Раджабова</w:t>
      </w:r>
      <w:proofErr w:type="spellEnd"/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Р.М. 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(химия), </w:t>
      </w:r>
      <w:proofErr w:type="spellStart"/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Хазова</w:t>
      </w:r>
      <w:proofErr w:type="spellEnd"/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Л.А.(</w:t>
      </w:r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история, 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обществознание)</w:t>
      </w:r>
      <w:r w:rsidR="00B1197F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.</w:t>
      </w:r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br/>
      </w:r>
      <w:r w:rsidR="00CB2318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br/>
        <w:t>Все учителя имеют Рабочую программу по каждому предмету учебного плана, поурочные планы, журнал занятий, который родители подписывают после каждого проведенного занятия. Занятия проводились согласно утвержденному расписанию и в соответствие с тематическим планированием, своевременно и правильно вносились записи в журнал.  Учащиеся вели тетради по русскому языку и математике рабочие, и для контрольных работ, а также тетради по развитию речи. Количество контрольных работ соответствует норме.</w:t>
      </w:r>
    </w:p>
    <w:p w:rsidR="00CB2318" w:rsidRPr="00C54745" w:rsidRDefault="00CB2318" w:rsidP="00CB2318">
      <w:pPr>
        <w:spacing w:after="0"/>
        <w:rPr>
          <w:rFonts w:ascii="Times New Roman" w:eastAsia="Times New Roman" w:hAnsi="Times New Roman"/>
          <w:bCs/>
          <w:iCs/>
          <w:color w:val="FF0000"/>
          <w:sz w:val="24"/>
          <w:szCs w:val="24"/>
        </w:rPr>
      </w:pP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Администрацией школы в течение учебного года  осуществлялся </w:t>
      </w:r>
      <w:proofErr w:type="gramStart"/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контроль за</w:t>
      </w:r>
      <w:proofErr w:type="gramEnd"/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индивидуальным обучением на дому.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br/>
        <w:t xml:space="preserve">Программный материал за I и 2 полугодие освоен </w:t>
      </w:r>
      <w:proofErr w:type="gramStart"/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обучающимися</w:t>
      </w:r>
      <w:proofErr w:type="gramEnd"/>
      <w:r w:rsidR="00E262C1"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в полном объё</w:t>
      </w:r>
      <w:r w:rsidRPr="00C54745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>ме.</w:t>
      </w:r>
    </w:p>
    <w:p w:rsidR="00CB2318" w:rsidRPr="005B342D" w:rsidRDefault="00CB2318" w:rsidP="00CB23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745">
        <w:rPr>
          <w:rFonts w:ascii="Times New Roman" w:hAnsi="Times New Roman" w:cs="Times New Roman"/>
          <w:color w:val="FF0000"/>
          <w:sz w:val="24"/>
          <w:szCs w:val="24"/>
        </w:rPr>
        <w:lastRenderedPageBreak/>
        <w:t>Родители обеспечивают учащихся всем необходимым для учебной работы. Жалоб со стороны обучающихся, родителей на организацию учебного процесса, качество преподавания в течение года не было. Педагог на занятиях создает психологическую ситуацию быстрой настройки, сосредоточения на учебном материале.</w:t>
      </w:r>
      <w:r w:rsidR="00E262C1"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Учебный материал подобран с учё</w:t>
      </w:r>
      <w:r w:rsidRPr="00C54745">
        <w:rPr>
          <w:rFonts w:ascii="Times New Roman" w:hAnsi="Times New Roman" w:cs="Times New Roman"/>
          <w:color w:val="FF0000"/>
          <w:sz w:val="24"/>
          <w:szCs w:val="24"/>
        </w:rPr>
        <w:t>том уровня усвоения знаний учащимис</w:t>
      </w:r>
      <w:r w:rsidR="00E262C1" w:rsidRPr="00C54745">
        <w:rPr>
          <w:rFonts w:ascii="Times New Roman" w:hAnsi="Times New Roman" w:cs="Times New Roman"/>
          <w:color w:val="FF0000"/>
          <w:sz w:val="24"/>
          <w:szCs w:val="24"/>
        </w:rPr>
        <w:t>я с опорой на опыт детей и с учё</w:t>
      </w:r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том </w:t>
      </w:r>
      <w:proofErr w:type="spellStart"/>
      <w:r w:rsidRPr="00C54745">
        <w:rPr>
          <w:rFonts w:ascii="Times New Roman" w:hAnsi="Times New Roman" w:cs="Times New Roman"/>
          <w:color w:val="FF0000"/>
          <w:sz w:val="24"/>
          <w:szCs w:val="24"/>
        </w:rPr>
        <w:t>межпредметных</w:t>
      </w:r>
      <w:proofErr w:type="spellEnd"/>
      <w:r w:rsidRPr="00C54745">
        <w:rPr>
          <w:rFonts w:ascii="Times New Roman" w:hAnsi="Times New Roman" w:cs="Times New Roman"/>
          <w:color w:val="FF0000"/>
          <w:sz w:val="24"/>
          <w:szCs w:val="24"/>
        </w:rPr>
        <w:t xml:space="preserve"> связей. Разнообразие видов учебной деятельности обеспечивает стабильность познавательной сферы, способствует переносу учебных действий в самостоятельное практическое их построение.</w:t>
      </w:r>
      <w:r w:rsidRPr="00C54745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C54745">
        <w:rPr>
          <w:rFonts w:ascii="Times New Roman" w:hAnsi="Times New Roman" w:cs="Times New Roman"/>
          <w:color w:val="FF0000"/>
          <w:sz w:val="24"/>
          <w:szCs w:val="24"/>
        </w:rPr>
        <w:br/>
        <w:t>Деятельность носит развивающий характер. Целенаправленно формируется ситуация успеха, обеспечивающая сохранение самооценки учащихся, развитие мотивации к предмету. Учит ставить учебную задачу и планировать деятельность для ее решения. Учитель выступает в роли организатора общения. Постоянно отслеживается уровень усвоения учащимися учебного материала. Умело реагирует на изменение учебной ситуации и корректирует ее.</w:t>
      </w:r>
      <w:r w:rsidRPr="005B342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B342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B5A3C" w:rsidRPr="0010466C" w:rsidRDefault="00CB2318" w:rsidP="001046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466C">
        <w:rPr>
          <w:rFonts w:ascii="Times New Roman" w:hAnsi="Times New Roman" w:cs="Times New Roman"/>
          <w:i/>
          <w:sz w:val="24"/>
          <w:szCs w:val="24"/>
        </w:rPr>
        <w:t>Выполнение учебного плана</w:t>
      </w:r>
      <w:r w:rsidR="001046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A3C" w:rsidRPr="0010466C">
        <w:rPr>
          <w:rFonts w:ascii="Times New Roman" w:hAnsi="Times New Roman" w:cs="Times New Roman"/>
          <w:i/>
        </w:rPr>
        <w:t xml:space="preserve">для </w:t>
      </w:r>
      <w:proofErr w:type="gramStart"/>
      <w:r w:rsidR="001B5A3C" w:rsidRPr="0010466C">
        <w:rPr>
          <w:rFonts w:ascii="Times New Roman" w:hAnsi="Times New Roman" w:cs="Times New Roman"/>
          <w:i/>
        </w:rPr>
        <w:t>обучающихся</w:t>
      </w:r>
      <w:proofErr w:type="gramEnd"/>
      <w:r w:rsidR="001B5A3C" w:rsidRPr="0010466C">
        <w:rPr>
          <w:rFonts w:ascii="Times New Roman" w:hAnsi="Times New Roman" w:cs="Times New Roman"/>
          <w:i/>
        </w:rPr>
        <w:t xml:space="preserve"> на дому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Учебный план начального и  среднего общего образования для </w:t>
      </w:r>
      <w:proofErr w:type="gramStart"/>
      <w:r w:rsidRPr="001B5A3C">
        <w:rPr>
          <w:rFonts w:ascii="Times New Roman" w:hAnsi="Times New Roman" w:cs="Times New Roman"/>
        </w:rPr>
        <w:t>обучающихся</w:t>
      </w:r>
      <w:proofErr w:type="gramEnd"/>
      <w:r w:rsidRPr="001B5A3C">
        <w:rPr>
          <w:rFonts w:ascii="Times New Roman" w:hAnsi="Times New Roman" w:cs="Times New Roman"/>
        </w:rPr>
        <w:t xml:space="preserve"> на дому по программам начального общего и среднего общего образования в соответствии с федеральным компонентом и федеральным базисным учебным планом 2004 года  разработаны   в соответствии с: </w:t>
      </w:r>
      <w:r w:rsidRPr="001B5A3C">
        <w:rPr>
          <w:rFonts w:ascii="Times New Roman" w:hAnsi="Times New Roman" w:cs="Times New Roman"/>
        </w:rPr>
        <w:t>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 -Федеральным законом от 29.12.2012 г. № 273-ФЗ «Об образовании в Российской Федерации»; распоряжением Правительства РФ от 07.09.2010 г. № 1507-р «Об утверждении плана действий по модернизации общего образования на 2011-2015 годы»; </w:t>
      </w:r>
      <w:r w:rsidRPr="001B5A3C">
        <w:rPr>
          <w:rFonts w:ascii="Times New Roman" w:hAnsi="Times New Roman" w:cs="Times New Roman"/>
        </w:rPr>
        <w:t xml:space="preserve"> </w:t>
      </w:r>
      <w:proofErr w:type="gramStart"/>
      <w:r w:rsidRPr="001B5A3C">
        <w:rPr>
          <w:rFonts w:ascii="Times New Roman" w:hAnsi="Times New Roman" w:cs="Times New Roman"/>
        </w:rPr>
        <w:t>-п</w:t>
      </w:r>
      <w:proofErr w:type="gramEnd"/>
      <w:r w:rsidRPr="001B5A3C">
        <w:rPr>
          <w:rFonts w:ascii="Times New Roman" w:hAnsi="Times New Roman" w:cs="Times New Roman"/>
        </w:rPr>
        <w:t xml:space="preserve">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r w:rsidRPr="001B5A3C">
        <w:rPr>
          <w:rFonts w:ascii="Times New Roman" w:hAnsi="Times New Roman" w:cs="Times New Roman"/>
        </w:rPr>
        <w:t>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 -санитарно-эпидемиологическими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 </w:t>
      </w:r>
      <w:r w:rsidRPr="001B5A3C">
        <w:rPr>
          <w:rFonts w:ascii="Times New Roman" w:hAnsi="Times New Roman" w:cs="Times New Roman"/>
        </w:rPr>
        <w:t> -примерным региональным учебным планом среднего общего образования для обучающихся на дому.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 Учебные предметы представлены в учебном плане среднего общего образования для обучающихся на дому для изучения на базовом уровне.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Выбор учебного плана осуществлялся совместно с родителями (законными представителями) на основании психолого-медико-педагогических рекомендаций.</w:t>
      </w:r>
    </w:p>
    <w:p w:rsidR="001B5A3C" w:rsidRPr="001B5A3C" w:rsidRDefault="001B5A3C" w:rsidP="001B5A3C">
      <w:pPr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Преподавание курсов биология, физика, химия  </w:t>
      </w:r>
      <w:proofErr w:type="spellStart"/>
      <w:r w:rsidRPr="001B5A3C">
        <w:rPr>
          <w:rFonts w:ascii="Times New Roman" w:hAnsi="Times New Roman" w:cs="Times New Roman"/>
        </w:rPr>
        <w:t>носитэкологизированный</w:t>
      </w:r>
      <w:proofErr w:type="spellEnd"/>
      <w:r w:rsidRPr="001B5A3C">
        <w:rPr>
          <w:rFonts w:ascii="Times New Roman" w:hAnsi="Times New Roman" w:cs="Times New Roman"/>
        </w:rPr>
        <w:t xml:space="preserve"> характер.</w:t>
      </w:r>
    </w:p>
    <w:p w:rsidR="001B5A3C" w:rsidRPr="001B5A3C" w:rsidRDefault="001B5A3C" w:rsidP="001B5A3C">
      <w:pPr>
        <w:jc w:val="both"/>
        <w:rPr>
          <w:rFonts w:ascii="Times New Roman" w:hAnsi="Times New Roman" w:cs="Times New Roman"/>
        </w:rPr>
      </w:pPr>
      <w:proofErr w:type="spellStart"/>
      <w:r w:rsidRPr="001B5A3C">
        <w:rPr>
          <w:rFonts w:ascii="Times New Roman" w:hAnsi="Times New Roman" w:cs="Times New Roman"/>
        </w:rPr>
        <w:t>Регионоведческое</w:t>
      </w:r>
      <w:proofErr w:type="spellEnd"/>
      <w:r w:rsidRPr="001B5A3C">
        <w:rPr>
          <w:rFonts w:ascii="Times New Roman" w:hAnsi="Times New Roman" w:cs="Times New Roman"/>
        </w:rPr>
        <w:t xml:space="preserve"> направление отражено в преподавании чтения, истории, литературы, географии.</w:t>
      </w:r>
    </w:p>
    <w:p w:rsidR="00B00FA8" w:rsidRPr="0010466C" w:rsidRDefault="00B00FA8" w:rsidP="00B00FA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0466C">
        <w:rPr>
          <w:rFonts w:ascii="Times New Roman" w:hAnsi="Times New Roman" w:cs="Times New Roman"/>
          <w:sz w:val="24"/>
          <w:szCs w:val="24"/>
          <w:u w:val="single"/>
        </w:rPr>
        <w:lastRenderedPageBreak/>
        <w:t>Результаты итоговых административных контрольных работ</w:t>
      </w:r>
      <w:r w:rsidR="0010466C" w:rsidRPr="001046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0466C" w:rsidRPr="0010466C">
        <w:rPr>
          <w:rFonts w:ascii="Times New Roman" w:hAnsi="Times New Roman" w:cs="Times New Roman"/>
          <w:sz w:val="24"/>
          <w:szCs w:val="24"/>
          <w:u w:val="single"/>
        </w:rPr>
        <w:t>Дибирова</w:t>
      </w:r>
      <w:proofErr w:type="spellEnd"/>
      <w:r w:rsidR="0010466C" w:rsidRPr="0010466C">
        <w:rPr>
          <w:rFonts w:ascii="Times New Roman" w:hAnsi="Times New Roman" w:cs="Times New Roman"/>
          <w:sz w:val="24"/>
          <w:szCs w:val="24"/>
          <w:u w:val="single"/>
        </w:rPr>
        <w:t xml:space="preserve"> Р.</w:t>
      </w:r>
      <w:proofErr w:type="gramStart"/>
      <w:r w:rsidR="0010466C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B00FA8" w:rsidRDefault="00B00FA8" w:rsidP="00B00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6A2">
        <w:rPr>
          <w:rFonts w:ascii="Times New Roman" w:hAnsi="Times New Roman" w:cs="Times New Roman"/>
          <w:sz w:val="24"/>
          <w:szCs w:val="24"/>
        </w:rPr>
        <w:t>Русский язык-</w:t>
      </w:r>
      <w:r w:rsidR="00AB56B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00FA8" w:rsidRDefault="00B00FA8" w:rsidP="00B00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6A2">
        <w:rPr>
          <w:rFonts w:ascii="Times New Roman" w:hAnsi="Times New Roman" w:cs="Times New Roman"/>
          <w:sz w:val="24"/>
          <w:szCs w:val="24"/>
        </w:rPr>
        <w:t>Математика-</w:t>
      </w:r>
      <w:r w:rsidR="00AB56B5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00FA8" w:rsidRDefault="00B00FA8" w:rsidP="00B00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6A2">
        <w:rPr>
          <w:rFonts w:ascii="Times New Roman" w:hAnsi="Times New Roman" w:cs="Times New Roman"/>
          <w:sz w:val="24"/>
          <w:szCs w:val="24"/>
        </w:rPr>
        <w:t>Техника чтения-</w:t>
      </w:r>
      <w:r w:rsidR="00D04835">
        <w:rPr>
          <w:rFonts w:ascii="Times New Roman" w:hAnsi="Times New Roman" w:cs="Times New Roman"/>
          <w:sz w:val="24"/>
          <w:szCs w:val="24"/>
        </w:rPr>
        <w:t xml:space="preserve"> 110 </w:t>
      </w:r>
      <w:r>
        <w:rPr>
          <w:rFonts w:ascii="Times New Roman" w:hAnsi="Times New Roman" w:cs="Times New Roman"/>
          <w:sz w:val="24"/>
          <w:szCs w:val="24"/>
        </w:rPr>
        <w:t>слов в минуту</w:t>
      </w:r>
    </w:p>
    <w:p w:rsidR="00B00FA8" w:rsidRPr="006E1DED" w:rsidRDefault="00AB56B5" w:rsidP="006E1D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освоил программу  5 </w:t>
      </w:r>
      <w:r w:rsidR="00B00FA8">
        <w:rPr>
          <w:rFonts w:ascii="Times New Roman" w:hAnsi="Times New Roman" w:cs="Times New Roman"/>
          <w:sz w:val="24"/>
          <w:szCs w:val="24"/>
        </w:rPr>
        <w:t>класса и решени</w:t>
      </w:r>
      <w:r>
        <w:rPr>
          <w:rFonts w:ascii="Times New Roman" w:hAnsi="Times New Roman" w:cs="Times New Roman"/>
          <w:sz w:val="24"/>
          <w:szCs w:val="24"/>
        </w:rPr>
        <w:t>ем педсовета, Проток</w:t>
      </w:r>
      <w:r w:rsidR="007E772C">
        <w:rPr>
          <w:rFonts w:ascii="Times New Roman" w:hAnsi="Times New Roman" w:cs="Times New Roman"/>
          <w:sz w:val="24"/>
          <w:szCs w:val="24"/>
        </w:rPr>
        <w:t>ол № 7 от 28.05.2018г., переведё</w:t>
      </w:r>
      <w:r>
        <w:rPr>
          <w:rFonts w:ascii="Times New Roman" w:hAnsi="Times New Roman" w:cs="Times New Roman"/>
          <w:sz w:val="24"/>
          <w:szCs w:val="24"/>
        </w:rPr>
        <w:t>н в 6</w:t>
      </w:r>
      <w:r w:rsidR="00B00FA8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CB2318" w:rsidRPr="0010466C" w:rsidRDefault="00CB2318" w:rsidP="00CB23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0466C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="007E77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66C">
        <w:rPr>
          <w:rFonts w:ascii="Times New Roman" w:hAnsi="Times New Roman" w:cs="Times New Roman"/>
          <w:sz w:val="24"/>
          <w:szCs w:val="24"/>
          <w:u w:val="single"/>
        </w:rPr>
        <w:t>итоговых  административных контрольных  работ</w:t>
      </w:r>
      <w:r w:rsidR="0010466C" w:rsidRPr="001046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0466C" w:rsidRPr="0010466C">
        <w:rPr>
          <w:rFonts w:ascii="Times New Roman" w:hAnsi="Times New Roman" w:cs="Times New Roman"/>
          <w:sz w:val="24"/>
          <w:szCs w:val="24"/>
          <w:u w:val="single"/>
        </w:rPr>
        <w:t>Гайшун</w:t>
      </w:r>
      <w:proofErr w:type="spellEnd"/>
      <w:r w:rsidR="0010466C" w:rsidRPr="0010466C">
        <w:rPr>
          <w:rFonts w:ascii="Times New Roman" w:hAnsi="Times New Roman" w:cs="Times New Roman"/>
          <w:sz w:val="24"/>
          <w:szCs w:val="24"/>
          <w:u w:val="single"/>
        </w:rPr>
        <w:t xml:space="preserve"> Дениса:</w:t>
      </w:r>
    </w:p>
    <w:p w:rsidR="00CB2318" w:rsidRPr="00C206A2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6A2">
        <w:rPr>
          <w:rFonts w:ascii="Times New Roman" w:hAnsi="Times New Roman" w:cs="Times New Roman"/>
          <w:sz w:val="24"/>
          <w:szCs w:val="24"/>
        </w:rPr>
        <w:t>Русский язык-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B2318" w:rsidRPr="00C206A2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6A2">
        <w:rPr>
          <w:rFonts w:ascii="Times New Roman" w:hAnsi="Times New Roman" w:cs="Times New Roman"/>
          <w:sz w:val="24"/>
          <w:szCs w:val="24"/>
        </w:rPr>
        <w:t>Математика-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B2318" w:rsidRPr="00C206A2" w:rsidRDefault="0010466C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Гайшун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 освоил программу 11</w:t>
      </w:r>
      <w:r w:rsidR="00CB2318" w:rsidRPr="00C206A2">
        <w:rPr>
          <w:rFonts w:ascii="Times New Roman" w:hAnsi="Times New Roman" w:cs="Times New Roman"/>
          <w:sz w:val="24"/>
          <w:szCs w:val="24"/>
        </w:rPr>
        <w:t xml:space="preserve"> класса и решением педсовета</w:t>
      </w:r>
      <w:r w:rsidR="00CB2318">
        <w:rPr>
          <w:rFonts w:ascii="Times New Roman" w:hAnsi="Times New Roman" w:cs="Times New Roman"/>
          <w:sz w:val="24"/>
          <w:szCs w:val="24"/>
        </w:rPr>
        <w:t>, Протокол</w:t>
      </w:r>
      <w:r w:rsidR="00CB2318" w:rsidRPr="00C206A2">
        <w:rPr>
          <w:rFonts w:ascii="Times New Roman" w:hAnsi="Times New Roman" w:cs="Times New Roman"/>
          <w:sz w:val="24"/>
          <w:szCs w:val="24"/>
        </w:rPr>
        <w:t xml:space="preserve"> №</w:t>
      </w:r>
      <w:r w:rsidR="008B3DF5">
        <w:rPr>
          <w:rFonts w:ascii="Times New Roman" w:hAnsi="Times New Roman" w:cs="Times New Roman"/>
          <w:sz w:val="24"/>
          <w:szCs w:val="24"/>
        </w:rPr>
        <w:t xml:space="preserve"> 6</w:t>
      </w:r>
      <w:r w:rsidR="00CB2318">
        <w:rPr>
          <w:rFonts w:ascii="Times New Roman" w:hAnsi="Times New Roman" w:cs="Times New Roman"/>
          <w:sz w:val="24"/>
          <w:szCs w:val="24"/>
        </w:rPr>
        <w:t xml:space="preserve"> о</w:t>
      </w:r>
      <w:r w:rsidR="008B3DF5">
        <w:rPr>
          <w:rFonts w:ascii="Times New Roman" w:hAnsi="Times New Roman" w:cs="Times New Roman"/>
          <w:sz w:val="24"/>
          <w:szCs w:val="24"/>
        </w:rPr>
        <w:t xml:space="preserve">т 22.05.2018 г.  допущен </w:t>
      </w:r>
      <w:proofErr w:type="gramStart"/>
      <w:r w:rsidR="008B3D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B3DF5">
        <w:rPr>
          <w:rFonts w:ascii="Times New Roman" w:hAnsi="Times New Roman" w:cs="Times New Roman"/>
          <w:sz w:val="24"/>
          <w:szCs w:val="24"/>
        </w:rPr>
        <w:t xml:space="preserve"> даче</w:t>
      </w:r>
      <w:r w:rsidR="006E1DED">
        <w:rPr>
          <w:rFonts w:ascii="Times New Roman" w:hAnsi="Times New Roman" w:cs="Times New Roman"/>
          <w:sz w:val="24"/>
          <w:szCs w:val="24"/>
        </w:rPr>
        <w:t xml:space="preserve"> ГВЭ.</w:t>
      </w:r>
    </w:p>
    <w:p w:rsidR="00CB2318" w:rsidRPr="0064311E" w:rsidRDefault="00CB2318" w:rsidP="00CB2318">
      <w:pPr>
        <w:pStyle w:val="a7"/>
        <w:shd w:val="clear" w:color="auto" w:fill="FFFFFF"/>
        <w:spacing w:before="0" w:after="0"/>
        <w:rPr>
          <w:color w:val="000000"/>
        </w:rPr>
      </w:pPr>
      <w:r w:rsidRPr="006E1DED">
        <w:rPr>
          <w:color w:val="000000"/>
          <w:u w:val="single"/>
        </w:rPr>
        <w:t>Реализация учебного плана</w:t>
      </w:r>
      <w:r w:rsidRPr="0064311E">
        <w:rPr>
          <w:color w:val="000000"/>
        </w:rPr>
        <w:br/>
        <w:t>Программно-методическое обеспечение в истекшем году позволило в полном объеме реализовать учебный план. Обучение было организовано по типовым общеобразовательным программам, рекомендованным Министерством образования Российской Федерации. Календарно-тематическое планирование учителей разработано в соответствии с содержанием учебных программ по изучаемым предметам общеобразовательного цикла, утверждено на заседаниях МО и директором школы.</w:t>
      </w:r>
      <w:r w:rsidRPr="0064311E">
        <w:rPr>
          <w:rStyle w:val="apple-converted-space"/>
          <w:color w:val="000000"/>
        </w:rPr>
        <w:t> </w:t>
      </w:r>
      <w:r w:rsidRPr="0064311E">
        <w:rPr>
          <w:color w:val="000000"/>
        </w:rPr>
        <w:br/>
        <w:t>Расписание учебных занятий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При анализе соответствия расписания учебному плану выявлено: расписание учебных занятий включает в себя все образовательные компоненты, представленные в учебном плане школы.</w:t>
      </w:r>
      <w:r w:rsidRPr="0064311E">
        <w:rPr>
          <w:rStyle w:val="apple-converted-space"/>
          <w:color w:val="000000"/>
        </w:rPr>
        <w:t> </w:t>
      </w:r>
      <w:r w:rsidRPr="0064311E">
        <w:rPr>
          <w:color w:val="000000"/>
        </w:rPr>
        <w:br/>
        <w:t>Оценка реализации учебных программ, тематического планирования выявила их соответствие образовательному минимуму по всем предметам.</w:t>
      </w:r>
    </w:p>
    <w:p w:rsidR="00CB2318" w:rsidRPr="0064311E" w:rsidRDefault="00CB2318" w:rsidP="00CB23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2318" w:rsidRDefault="00CB2318" w:rsidP="00CB2318">
      <w:pPr>
        <w:spacing w:after="0"/>
        <w:rPr>
          <w:rFonts w:ascii="Tahoma" w:hAnsi="Tahoma" w:cs="Tahoma"/>
          <w:color w:val="000000"/>
          <w:sz w:val="18"/>
          <w:szCs w:val="18"/>
        </w:rPr>
      </w:pPr>
    </w:p>
    <w:p w:rsidR="00CB2318" w:rsidRPr="00EB4CE8" w:rsidRDefault="00CB2318" w:rsidP="00CB23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CE8">
        <w:rPr>
          <w:rFonts w:ascii="Times New Roman" w:hAnsi="Times New Roman" w:cs="Times New Roman"/>
          <w:b/>
          <w:sz w:val="24"/>
          <w:szCs w:val="24"/>
        </w:rPr>
        <w:t>Школьная библиотека</w:t>
      </w:r>
    </w:p>
    <w:p w:rsidR="00CB2318" w:rsidRPr="002D7286" w:rsidRDefault="009519AA" w:rsidP="00CB2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2318" w:rsidRPr="002D7286">
        <w:rPr>
          <w:rFonts w:ascii="Times New Roman" w:hAnsi="Times New Roman" w:cs="Times New Roman"/>
          <w:sz w:val="24"/>
          <w:szCs w:val="24"/>
        </w:rPr>
        <w:t xml:space="preserve">В </w:t>
      </w:r>
      <w:r w:rsidR="00CB2318">
        <w:rPr>
          <w:rFonts w:ascii="Times New Roman" w:hAnsi="Times New Roman" w:cs="Times New Roman"/>
          <w:sz w:val="24"/>
          <w:szCs w:val="24"/>
        </w:rPr>
        <w:t>школьной библиотеке имеются 22710</w:t>
      </w:r>
      <w:r w:rsidR="00CB2318" w:rsidRPr="002D7286">
        <w:rPr>
          <w:rFonts w:ascii="Times New Roman" w:hAnsi="Times New Roman" w:cs="Times New Roman"/>
          <w:sz w:val="24"/>
          <w:szCs w:val="24"/>
        </w:rPr>
        <w:t>0 экзе</w:t>
      </w:r>
      <w:r w:rsidR="00CB2318">
        <w:rPr>
          <w:rFonts w:ascii="Times New Roman" w:hAnsi="Times New Roman" w:cs="Times New Roman"/>
          <w:sz w:val="24"/>
          <w:szCs w:val="24"/>
        </w:rPr>
        <w:t>мпляров: методических пособий 558 экземпляров, учебной – 4350, художественной-18360</w:t>
      </w:r>
      <w:r w:rsidR="00CB2318" w:rsidRPr="002D7286">
        <w:rPr>
          <w:rFonts w:ascii="Times New Roman" w:hAnsi="Times New Roman" w:cs="Times New Roman"/>
          <w:sz w:val="24"/>
          <w:szCs w:val="24"/>
        </w:rPr>
        <w:t>. В том числе детской и мировой литературы 570 экземпляров. Пополнение и обновление фонда происходит за счет центр</w:t>
      </w:r>
      <w:r>
        <w:rPr>
          <w:rFonts w:ascii="Times New Roman" w:hAnsi="Times New Roman" w:cs="Times New Roman"/>
          <w:sz w:val="24"/>
          <w:szCs w:val="24"/>
        </w:rPr>
        <w:t>ализованного поступления; за счё</w:t>
      </w:r>
      <w:r w:rsidR="00CB2318" w:rsidRPr="002D7286">
        <w:rPr>
          <w:rFonts w:ascii="Times New Roman" w:hAnsi="Times New Roman" w:cs="Times New Roman"/>
          <w:sz w:val="24"/>
          <w:szCs w:val="24"/>
        </w:rPr>
        <w:t xml:space="preserve">т книг, принятых от читателей взамен утерянных. Обеспеченность на одного обучающегося учебной литературой </w:t>
      </w:r>
      <w:r w:rsidR="00CB2318">
        <w:rPr>
          <w:rFonts w:ascii="Times New Roman" w:hAnsi="Times New Roman" w:cs="Times New Roman"/>
          <w:sz w:val="24"/>
          <w:szCs w:val="24"/>
        </w:rPr>
        <w:t>по каждому циклу дисциплин от 40% до 9</w:t>
      </w:r>
      <w:r w:rsidR="00CB2318" w:rsidRPr="002D7286">
        <w:rPr>
          <w:rFonts w:ascii="Times New Roman" w:hAnsi="Times New Roman" w:cs="Times New Roman"/>
          <w:sz w:val="24"/>
          <w:szCs w:val="24"/>
        </w:rPr>
        <w:t>0%. В библиотеке отсутствуют электронные учебники и электронный каталог. Информационная база представлена алфавитным и систематическим каталогами.</w:t>
      </w:r>
    </w:p>
    <w:p w:rsidR="00CB2318" w:rsidRPr="00EB4CE8" w:rsidRDefault="00CB2318" w:rsidP="00CB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E8">
        <w:rPr>
          <w:rFonts w:ascii="Times New Roman" w:hAnsi="Times New Roman" w:cs="Times New Roman"/>
          <w:b/>
          <w:sz w:val="24"/>
          <w:szCs w:val="24"/>
        </w:rPr>
        <w:t>Учебные кабинеты</w:t>
      </w:r>
    </w:p>
    <w:p w:rsidR="00CB2318" w:rsidRDefault="00CB2318" w:rsidP="00CB2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Учебные кабинеты оснащены необходимым оборудованием, наглядным и дидактическим материалом</w:t>
      </w:r>
      <w:r>
        <w:rPr>
          <w:rFonts w:ascii="Times New Roman" w:hAnsi="Times New Roman" w:cs="Times New Roman"/>
          <w:sz w:val="24"/>
          <w:szCs w:val="24"/>
        </w:rPr>
        <w:t>. Кабинеты физики и литературы оснащены интерактивными комплексами</w:t>
      </w:r>
      <w:r w:rsidR="00D048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2318" w:rsidRDefault="00CB2318" w:rsidP="00CB2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информатики  и биологии</w:t>
      </w:r>
      <w:r w:rsidRPr="002D7286">
        <w:rPr>
          <w:rFonts w:ascii="Times New Roman" w:hAnsi="Times New Roman" w:cs="Times New Roman"/>
          <w:sz w:val="24"/>
          <w:szCs w:val="24"/>
        </w:rPr>
        <w:t xml:space="preserve"> оборудованы компьютерами и мультимедийными проекторами. Кабинеты для учащихся 1-2 классов оснащены видеотехникой. В кабинетах физики и химии есть лаборантские  помещения, в которых имеется необходимое оборудование для проведения опытов и лабораторных работ. </w:t>
      </w:r>
    </w:p>
    <w:p w:rsidR="00CB2318" w:rsidRPr="00EB4CE8" w:rsidRDefault="00CB2318" w:rsidP="00CB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E8">
        <w:rPr>
          <w:rFonts w:ascii="Times New Roman" w:hAnsi="Times New Roman" w:cs="Times New Roman"/>
          <w:b/>
          <w:sz w:val="24"/>
          <w:szCs w:val="24"/>
        </w:rPr>
        <w:t>Кружки и секции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Занятия в кружках и секциях проводятся по окончании уроков в соответствии с расписанием, утвержденным директором школы.</w:t>
      </w:r>
    </w:p>
    <w:tbl>
      <w:tblPr>
        <w:tblpPr w:leftFromText="180" w:rightFromText="180" w:bottomFromText="2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077"/>
        <w:gridCol w:w="3402"/>
        <w:gridCol w:w="1985"/>
      </w:tblGrid>
      <w:tr w:rsidR="00CB2318" w:rsidRPr="002D7286" w:rsidTr="009519AA">
        <w:trPr>
          <w:trHeight w:val="644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курса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педагога, квалификация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B2318" w:rsidRPr="002D7286" w:rsidTr="009519A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1. Легкая атлетика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CB2318" w:rsidRPr="002D7286" w:rsidTr="009519A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. Туристско-краеведческий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Ш.А., высшая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CB2318" w:rsidRPr="002D7286" w:rsidTr="009519A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gram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Свекольникова</w:t>
            </w:r>
            <w:proofErr w:type="spellEnd"/>
            <w:proofErr w:type="gram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CB2318" w:rsidRPr="002D7286" w:rsidTr="009519A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. «Юный натуралист»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Аганьяц</w:t>
            </w:r>
            <w:proofErr w:type="spellEnd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CB2318" w:rsidRPr="002D7286" w:rsidTr="009519A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клуб </w:t>
            </w:r>
            <w:r w:rsidR="00FE3552">
              <w:rPr>
                <w:rFonts w:ascii="Times New Roman" w:eastAsia="Times New Roman" w:hAnsi="Times New Roman" w:cs="Times New Roman"/>
                <w:sz w:val="24"/>
                <w:szCs w:val="24"/>
              </w:rPr>
              <w:t>« Колокольчики»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9519AA" w:rsidP="00CB23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18" w:rsidRPr="002D7286" w:rsidRDefault="00CB2318" w:rsidP="00CB2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FA8" w:rsidRPr="002D7286" w:rsidTr="009519A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FA8" w:rsidRPr="002D7286" w:rsidRDefault="00B00FA8" w:rsidP="00B0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«Красота и мода»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FA8" w:rsidRPr="002D7286" w:rsidRDefault="00B00FA8" w:rsidP="00B0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Асеева Л.А., первая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FA8" w:rsidRPr="002D7286" w:rsidRDefault="00B00FA8" w:rsidP="00B0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B00FA8" w:rsidRPr="002D7286" w:rsidTr="009519AA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FA8" w:rsidRPr="002D7286" w:rsidRDefault="00B00FA8" w:rsidP="00B00FA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19AA"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FA8" w:rsidRPr="002D7286" w:rsidRDefault="009519AA" w:rsidP="00B00FA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Свекольникова</w:t>
            </w:r>
            <w:proofErr w:type="spellEnd"/>
            <w:proofErr w:type="gramStart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FA8" w:rsidRPr="002D7286" w:rsidRDefault="00B00FA8" w:rsidP="00B00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7286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9519AA" w:rsidRPr="002D7286" w:rsidTr="009519AA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9AA" w:rsidRDefault="009519AA" w:rsidP="00B0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 « Лезгинка»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9AA" w:rsidRPr="002D7286" w:rsidRDefault="009519AA" w:rsidP="00B0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9AA" w:rsidRPr="002D7286" w:rsidRDefault="009519AA" w:rsidP="00B0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</w:tr>
    </w:tbl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Default="00CB2318" w:rsidP="00CB231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2318" w:rsidRPr="002D7286" w:rsidRDefault="00CB2318" w:rsidP="00CB231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2D7286">
        <w:rPr>
          <w:rFonts w:ascii="Times New Roman" w:hAnsi="Times New Roman" w:cs="Times New Roman"/>
          <w:b/>
          <w:i/>
          <w:sz w:val="24"/>
          <w:szCs w:val="24"/>
        </w:rPr>
        <w:t>Мониторинг качества образования</w:t>
      </w:r>
    </w:p>
    <w:p w:rsidR="00CB2318" w:rsidRDefault="009519AA" w:rsidP="00CB2318">
      <w:pPr>
        <w:pStyle w:val="a7"/>
        <w:spacing w:before="0" w:after="0"/>
        <w:ind w:firstLine="540"/>
        <w:jc w:val="both"/>
      </w:pPr>
      <w:r>
        <w:t xml:space="preserve">В школе </w:t>
      </w:r>
      <w:proofErr w:type="gramStart"/>
      <w:r>
        <w:t>на конец</w:t>
      </w:r>
      <w:proofErr w:type="gramEnd"/>
      <w:r>
        <w:t xml:space="preserve"> 2017-2018</w:t>
      </w:r>
      <w:r w:rsidR="00B00FA8">
        <w:t xml:space="preserve"> учебного года обучалось</w:t>
      </w:r>
      <w:r>
        <w:t xml:space="preserve"> 295</w:t>
      </w:r>
      <w:r w:rsidR="00CB2318">
        <w:t xml:space="preserve"> человека</w:t>
      </w:r>
      <w:r w:rsidR="00CB2318" w:rsidRPr="002D7286">
        <w:t>.</w:t>
      </w:r>
      <w:r w:rsidR="00FE3552">
        <w:t xml:space="preserve"> </w:t>
      </w:r>
      <w:r w:rsidR="0056288F">
        <w:t>Успешно</w:t>
      </w:r>
      <w:r w:rsidR="00FE3552">
        <w:t xml:space="preserve"> окончили учебный год </w:t>
      </w:r>
      <w:r w:rsidR="00FE3552" w:rsidRPr="00FE3552">
        <w:rPr>
          <w:i/>
          <w:u w:val="single"/>
        </w:rPr>
        <w:t>29</w:t>
      </w:r>
      <w:r w:rsidR="007E772C">
        <w:rPr>
          <w:i/>
          <w:u w:val="single"/>
        </w:rPr>
        <w:t xml:space="preserve">5 </w:t>
      </w:r>
      <w:r w:rsidR="00CB2318" w:rsidRPr="002D7286">
        <w:t xml:space="preserve">учащихся. </w:t>
      </w:r>
    </w:p>
    <w:p w:rsidR="00CB2318" w:rsidRDefault="00CB2318" w:rsidP="00CB2318">
      <w:pPr>
        <w:pStyle w:val="a7"/>
        <w:spacing w:before="0" w:after="0"/>
        <w:ind w:firstLine="540"/>
        <w:jc w:val="both"/>
      </w:pPr>
      <w:r w:rsidRPr="002D7286">
        <w:t>Окончили 11 кла</w:t>
      </w:r>
      <w:r w:rsidR="0056288F">
        <w:t>сс 11</w:t>
      </w:r>
      <w:r w:rsidR="00FE3552">
        <w:t xml:space="preserve"> учащихся. Из них получила аттестат</w:t>
      </w:r>
      <w:r>
        <w:t xml:space="preserve"> с отличием </w:t>
      </w:r>
      <w:r w:rsidR="00FE3552">
        <w:t xml:space="preserve">Магомедова </w:t>
      </w:r>
      <w:proofErr w:type="spellStart"/>
      <w:r w:rsidR="00FE3552">
        <w:t>Зумруд</w:t>
      </w:r>
      <w:proofErr w:type="spellEnd"/>
      <w:r w:rsidR="00FE3552">
        <w:t>.</w:t>
      </w:r>
    </w:p>
    <w:p w:rsidR="00CB2318" w:rsidRDefault="00FE3552" w:rsidP="00CB2318">
      <w:pPr>
        <w:pStyle w:val="a7"/>
        <w:spacing w:before="0" w:after="0"/>
        <w:ind w:firstLine="540"/>
        <w:jc w:val="both"/>
      </w:pPr>
      <w:r>
        <w:t>Окончили  9 класс  19 человек. Маго</w:t>
      </w:r>
      <w:r w:rsidR="007E772C">
        <w:t xml:space="preserve">медов </w:t>
      </w:r>
      <w:proofErr w:type="spellStart"/>
      <w:r w:rsidR="007E772C">
        <w:t>Гаджияв</w:t>
      </w:r>
      <w:proofErr w:type="spellEnd"/>
      <w:r w:rsidR="007E772C">
        <w:t xml:space="preserve">, </w:t>
      </w:r>
      <w:r>
        <w:t xml:space="preserve"> </w:t>
      </w:r>
      <w:proofErr w:type="spellStart"/>
      <w:r>
        <w:t>Сагиндыков</w:t>
      </w:r>
      <w:proofErr w:type="spellEnd"/>
      <w:r>
        <w:t xml:space="preserve"> </w:t>
      </w:r>
      <w:proofErr w:type="spellStart"/>
      <w:r>
        <w:t>Заур</w:t>
      </w:r>
      <w:proofErr w:type="spellEnd"/>
      <w:r w:rsidR="0056288F">
        <w:t xml:space="preserve"> получили</w:t>
      </w:r>
      <w:r w:rsidR="00CB2318">
        <w:t xml:space="preserve"> аттестат</w:t>
      </w:r>
      <w:r w:rsidR="0056288F">
        <w:t>ы с отличием об основном образовании.</w:t>
      </w:r>
    </w:p>
    <w:p w:rsidR="00CB2318" w:rsidRDefault="0056288F" w:rsidP="00CB2318">
      <w:pPr>
        <w:pStyle w:val="a7"/>
        <w:spacing w:before="0" w:after="0"/>
        <w:ind w:firstLine="540"/>
        <w:jc w:val="both"/>
      </w:pPr>
      <w:r>
        <w:t xml:space="preserve">Всего окончили: на «5» - </w:t>
      </w:r>
      <w:r w:rsidRPr="00FE3552">
        <w:rPr>
          <w:i/>
          <w:u w:val="single"/>
        </w:rPr>
        <w:t>2</w:t>
      </w:r>
      <w:r w:rsidR="00D04835">
        <w:rPr>
          <w:i/>
          <w:u w:val="single"/>
        </w:rPr>
        <w:t xml:space="preserve">5 </w:t>
      </w:r>
      <w:r>
        <w:t xml:space="preserve">чел. </w:t>
      </w:r>
      <w:proofErr w:type="gramStart"/>
      <w:r>
        <w:t xml:space="preserve">( </w:t>
      </w:r>
      <w:proofErr w:type="gramEnd"/>
      <w:r>
        <w:t>8</w:t>
      </w:r>
      <w:r w:rsidR="00CB2318">
        <w:t>%),  на «4» и «5</w:t>
      </w:r>
      <w:r w:rsidR="00F2011B">
        <w:t xml:space="preserve">» - </w:t>
      </w:r>
      <w:r w:rsidR="00D04835">
        <w:rPr>
          <w:i/>
          <w:u w:val="single"/>
        </w:rPr>
        <w:t xml:space="preserve">69 </w:t>
      </w:r>
      <w:r w:rsidR="000261A4">
        <w:t>чел. (23,4</w:t>
      </w:r>
      <w:r w:rsidR="00CB2318" w:rsidRPr="002D7286">
        <w:t>%)</w:t>
      </w:r>
      <w:r w:rsidR="00CB2318">
        <w:t xml:space="preserve">. </w:t>
      </w:r>
    </w:p>
    <w:p w:rsidR="00CB2318" w:rsidRDefault="00210F3E" w:rsidP="00CB2318">
      <w:pPr>
        <w:pStyle w:val="a7"/>
        <w:spacing w:before="0" w:after="0"/>
        <w:ind w:firstLine="540"/>
        <w:jc w:val="both"/>
      </w:pPr>
      <w:r>
        <w:t xml:space="preserve">По итогам года  нет </w:t>
      </w:r>
      <w:r w:rsidR="00CB2318">
        <w:t xml:space="preserve"> второгодников. </w:t>
      </w:r>
    </w:p>
    <w:p w:rsidR="007E772C" w:rsidRDefault="007E772C" w:rsidP="00CB2318">
      <w:pPr>
        <w:pStyle w:val="a7"/>
        <w:spacing w:before="0" w:after="0"/>
        <w:ind w:firstLine="540"/>
        <w:jc w:val="both"/>
      </w:pPr>
    </w:p>
    <w:p w:rsidR="00CB2318" w:rsidRPr="002D7286" w:rsidRDefault="00CB2318" w:rsidP="00CB2318">
      <w:pPr>
        <w:pStyle w:val="a7"/>
        <w:spacing w:before="0" w:after="0"/>
        <w:ind w:firstLine="540"/>
        <w:jc w:val="center"/>
      </w:pPr>
      <w:r w:rsidRPr="002D7286">
        <w:t xml:space="preserve">СРАВНИТЕЛЬНЫЙ АНАЛИЗ УСПЕВАЕМОСТИ УЧАЩИХСЯ </w:t>
      </w:r>
    </w:p>
    <w:p w:rsidR="00CB2318" w:rsidRPr="002D7286" w:rsidRDefault="00CB2318" w:rsidP="00CB2318">
      <w:pPr>
        <w:pStyle w:val="a7"/>
        <w:spacing w:before="0" w:after="0"/>
        <w:ind w:firstLine="540"/>
        <w:jc w:val="center"/>
      </w:pPr>
      <w:r w:rsidRPr="002D7286">
        <w:t>1-11 КЛАССОВ ЗА 3 ГОДА</w:t>
      </w:r>
    </w:p>
    <w:p w:rsidR="00CB2318" w:rsidRPr="002D7286" w:rsidRDefault="00CB2318" w:rsidP="00CB2318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7286">
        <w:rPr>
          <w:rFonts w:ascii="Times New Roman" w:hAnsi="Times New Roman" w:cs="Times New Roman"/>
          <w:i/>
          <w:sz w:val="24"/>
          <w:szCs w:val="24"/>
        </w:rPr>
        <w:t>Результаты учебной деятельности за 3 года</w:t>
      </w:r>
    </w:p>
    <w:tbl>
      <w:tblPr>
        <w:tblW w:w="6892" w:type="dxa"/>
        <w:jc w:val="center"/>
        <w:tblCellMar>
          <w:left w:w="0" w:type="dxa"/>
          <w:right w:w="0" w:type="dxa"/>
        </w:tblCellMar>
        <w:tblLook w:val="0000"/>
      </w:tblPr>
      <w:tblGrid>
        <w:gridCol w:w="3265"/>
        <w:gridCol w:w="1209"/>
        <w:gridCol w:w="1209"/>
        <w:gridCol w:w="1209"/>
      </w:tblGrid>
      <w:tr w:rsidR="00210F3E" w:rsidRPr="002D7286" w:rsidTr="00210F3E">
        <w:trPr>
          <w:jc w:val="center"/>
        </w:trPr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3E" w:rsidRPr="002D7286" w:rsidRDefault="00210F3E" w:rsidP="00F201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Показатели/учебный год 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210F3E" w:rsidRDefault="00210F3E" w:rsidP="00F2011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2015-2016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210F3E" w:rsidRDefault="00210F3E" w:rsidP="00F2011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2016-2017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210F3E" w:rsidRDefault="00210F3E" w:rsidP="00F2011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2017-2018</w:t>
            </w:r>
          </w:p>
        </w:tc>
      </w:tr>
      <w:tr w:rsidR="00210F3E" w:rsidRPr="002D7286" w:rsidTr="00210F3E">
        <w:trPr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3E" w:rsidRPr="002D7286" w:rsidRDefault="00210F3E" w:rsidP="00445FA3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Pr="00210F3E" w:rsidRDefault="007E772C" w:rsidP="007E772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C571F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0F3E" w:rsidRPr="002D7286" w:rsidTr="00210F3E">
        <w:trPr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3E" w:rsidRPr="002D7286" w:rsidRDefault="00210F3E" w:rsidP="00445FA3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Pr="00210F3E" w:rsidRDefault="007E772C" w:rsidP="007E772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C571FD">
              <w:rPr>
                <w:rFonts w:ascii="Times New Roman" w:hAnsi="Times New Roman" w:cs="Times New Roman"/>
                <w:i/>
                <w:sz w:val="24"/>
                <w:szCs w:val="24"/>
              </w:rPr>
              <w:t>4,1</w:t>
            </w:r>
          </w:p>
        </w:tc>
      </w:tr>
      <w:tr w:rsidR="00210F3E" w:rsidRPr="002D7286" w:rsidTr="00210F3E">
        <w:trPr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3E" w:rsidRPr="002D7286" w:rsidRDefault="00210F3E" w:rsidP="00445FA3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Количество отличников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Pr="00210F3E" w:rsidRDefault="007E772C" w:rsidP="007E772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26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210F3E" w:rsidRPr="002D7286" w:rsidTr="00210F3E">
        <w:trPr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3E" w:rsidRPr="002D7286" w:rsidRDefault="00210F3E" w:rsidP="00445FA3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Количество хорошистов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Pr="00210F3E" w:rsidRDefault="000261A4" w:rsidP="007E772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  <w:tr w:rsidR="00210F3E" w:rsidRPr="002D7286" w:rsidTr="00210F3E">
        <w:trPr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3E" w:rsidRPr="002D7286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Количество двоечников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Default="00210F3E" w:rsidP="00F2011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0F3E" w:rsidRPr="00210F3E" w:rsidRDefault="00210F3E" w:rsidP="007E772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По сравнению</w:t>
      </w:r>
      <w:r w:rsidR="00C571FD">
        <w:rPr>
          <w:rFonts w:ascii="Times New Roman" w:hAnsi="Times New Roman" w:cs="Times New Roman"/>
          <w:sz w:val="24"/>
          <w:szCs w:val="24"/>
        </w:rPr>
        <w:t xml:space="preserve"> с прошлым годом  процент успеваемости  понизился  за счё</w:t>
      </w:r>
      <w:r>
        <w:rPr>
          <w:rFonts w:ascii="Times New Roman" w:hAnsi="Times New Roman" w:cs="Times New Roman"/>
          <w:sz w:val="24"/>
          <w:szCs w:val="24"/>
        </w:rPr>
        <w:t>т снижения общего количества учащихся</w:t>
      </w:r>
      <w:r w:rsidR="00F2011B">
        <w:rPr>
          <w:rFonts w:ascii="Times New Roman" w:hAnsi="Times New Roman" w:cs="Times New Roman"/>
          <w:sz w:val="24"/>
          <w:szCs w:val="24"/>
        </w:rPr>
        <w:t>.</w:t>
      </w:r>
    </w:p>
    <w:p w:rsidR="00CB2318" w:rsidRPr="002D7286" w:rsidRDefault="00CB2318" w:rsidP="00CB23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B23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Результаты учебной деятельности по ступеням обучения за  3 года</w:t>
      </w:r>
    </w:p>
    <w:tbl>
      <w:tblPr>
        <w:tblStyle w:val="a5"/>
        <w:tblW w:w="0" w:type="auto"/>
        <w:tblInd w:w="2035" w:type="dxa"/>
        <w:tblLook w:val="04A0"/>
      </w:tblPr>
      <w:tblGrid>
        <w:gridCol w:w="1443"/>
        <w:gridCol w:w="1528"/>
        <w:gridCol w:w="1787"/>
      </w:tblGrid>
      <w:tr w:rsidR="00CB2318" w:rsidRPr="002D7286" w:rsidTr="00CB2318">
        <w:tc>
          <w:tcPr>
            <w:tcW w:w="0" w:type="auto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0" w:type="auto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0" w:type="auto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Качество знаний</w:t>
            </w:r>
          </w:p>
        </w:tc>
      </w:tr>
      <w:tr w:rsidR="00CB2318" w:rsidRPr="002D7286" w:rsidTr="00CB2318">
        <w:tc>
          <w:tcPr>
            <w:tcW w:w="0" w:type="auto"/>
            <w:gridSpan w:val="3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Начальная школа</w:t>
            </w:r>
          </w:p>
        </w:tc>
      </w:tr>
      <w:tr w:rsidR="00CB2318" w:rsidRPr="002D7286" w:rsidTr="00CB2318">
        <w:tc>
          <w:tcPr>
            <w:tcW w:w="0" w:type="auto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0" w:type="auto"/>
          </w:tcPr>
          <w:p w:rsidR="00CB2318" w:rsidRPr="00CD20B3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98,6</w:t>
            </w:r>
          </w:p>
        </w:tc>
        <w:tc>
          <w:tcPr>
            <w:tcW w:w="0" w:type="auto"/>
          </w:tcPr>
          <w:p w:rsidR="00CB2318" w:rsidRPr="00CD20B3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23,6</w:t>
            </w:r>
          </w:p>
        </w:tc>
      </w:tr>
      <w:tr w:rsidR="00210F3E" w:rsidRPr="002D7286" w:rsidTr="00CB2318">
        <w:tc>
          <w:tcPr>
            <w:tcW w:w="0" w:type="auto"/>
          </w:tcPr>
          <w:p w:rsidR="00210F3E" w:rsidRDefault="00210F3E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0" w:type="auto"/>
          </w:tcPr>
          <w:p w:rsidR="00210F3E" w:rsidRPr="00962794" w:rsidRDefault="00210F3E" w:rsidP="007E772C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0" w:type="auto"/>
          </w:tcPr>
          <w:p w:rsidR="00210F3E" w:rsidRPr="00962794" w:rsidRDefault="00210F3E" w:rsidP="007E772C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33,3</w:t>
            </w:r>
          </w:p>
        </w:tc>
      </w:tr>
      <w:tr w:rsidR="00210F3E" w:rsidRPr="002D7286" w:rsidTr="00CB2318">
        <w:tc>
          <w:tcPr>
            <w:tcW w:w="0" w:type="auto"/>
          </w:tcPr>
          <w:p w:rsidR="00210F3E" w:rsidRDefault="00C571FD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0" w:type="auto"/>
          </w:tcPr>
          <w:p w:rsidR="00210F3E" w:rsidRPr="00C571FD" w:rsidRDefault="00C571FD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0" w:type="auto"/>
          </w:tcPr>
          <w:p w:rsidR="00210F3E" w:rsidRPr="00C571FD" w:rsidRDefault="00C571FD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</w:tr>
      <w:tr w:rsidR="00210F3E" w:rsidRPr="002D7286" w:rsidTr="00CB2318">
        <w:tc>
          <w:tcPr>
            <w:tcW w:w="0" w:type="auto"/>
            <w:gridSpan w:val="3"/>
          </w:tcPr>
          <w:p w:rsidR="00210F3E" w:rsidRPr="00962794" w:rsidRDefault="00210F3E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lastRenderedPageBreak/>
              <w:t>Основная школа</w:t>
            </w:r>
          </w:p>
        </w:tc>
      </w:tr>
      <w:tr w:rsidR="00210F3E" w:rsidRPr="002D7286" w:rsidTr="00CB2318">
        <w:tc>
          <w:tcPr>
            <w:tcW w:w="0" w:type="auto"/>
          </w:tcPr>
          <w:p w:rsidR="00210F3E" w:rsidRPr="00962794" w:rsidRDefault="00210F3E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10F3E" w:rsidRPr="00962794" w:rsidRDefault="00210F3E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10F3E" w:rsidRPr="00962794" w:rsidRDefault="00210F3E" w:rsidP="00CB2318">
            <w:pPr>
              <w:rPr>
                <w:rFonts w:ascii="Times New Roman" w:hAnsi="Times New Roman" w:cs="Times New Roman"/>
              </w:rPr>
            </w:pPr>
          </w:p>
        </w:tc>
      </w:tr>
      <w:tr w:rsidR="00C571FD" w:rsidRPr="002D7286" w:rsidTr="00CB2318">
        <w:tc>
          <w:tcPr>
            <w:tcW w:w="0" w:type="auto"/>
          </w:tcPr>
          <w:p w:rsidR="00C571FD" w:rsidRPr="00962794" w:rsidRDefault="00C571FD" w:rsidP="00CA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0" w:type="auto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0" w:type="auto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25,7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A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0" w:type="auto"/>
          </w:tcPr>
          <w:p w:rsidR="00C571FD" w:rsidRPr="00CD20B3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98,6</w:t>
            </w:r>
          </w:p>
        </w:tc>
        <w:tc>
          <w:tcPr>
            <w:tcW w:w="0" w:type="auto"/>
          </w:tcPr>
          <w:p w:rsidR="00C571FD" w:rsidRPr="00CD20B3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36,7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A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0" w:type="auto"/>
          </w:tcPr>
          <w:p w:rsidR="00C571FD" w:rsidRPr="00962794" w:rsidRDefault="00C571FD" w:rsidP="00CA640F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0" w:type="auto"/>
          </w:tcPr>
          <w:p w:rsidR="00C571FD" w:rsidRPr="00962794" w:rsidRDefault="00C571FD" w:rsidP="00CA640F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31,8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71FD" w:rsidRPr="002D7286" w:rsidTr="00CB2318">
        <w:tc>
          <w:tcPr>
            <w:tcW w:w="0" w:type="auto"/>
            <w:gridSpan w:val="3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Старшая школа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Pr="00962794" w:rsidRDefault="00C571FD" w:rsidP="00CA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0" w:type="auto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30,3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A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0" w:type="auto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C571FD" w:rsidRPr="00962794" w:rsidRDefault="00C571FD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28,9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A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0" w:type="auto"/>
          </w:tcPr>
          <w:p w:rsidR="00C571FD" w:rsidRPr="00CD20B3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88,6</w:t>
            </w:r>
          </w:p>
        </w:tc>
        <w:tc>
          <w:tcPr>
            <w:tcW w:w="0" w:type="auto"/>
          </w:tcPr>
          <w:p w:rsidR="00C571FD" w:rsidRPr="005C42D7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34,3</w:t>
            </w: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71FD" w:rsidRPr="002D7286" w:rsidTr="00CB2318"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C571FD" w:rsidRDefault="00C571FD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Успеваемость в начальной школе  выросла на 1.1% по сравнению с прошлым годом, а  качество знаний снизилось на 9,7%. На 11%  возросло качество знаний в основной школе,  на 5,4% - в старшей школе,  а успеваемость снизились на 11,4% по сравнению с прошлым годом.</w:t>
      </w:r>
    </w:p>
    <w:p w:rsidR="00CB2318" w:rsidRDefault="00CB2318" w:rsidP="00CB2318">
      <w:pPr>
        <w:spacing w:after="0" w:line="240" w:lineRule="auto"/>
        <w:rPr>
          <w:b/>
          <w:bCs/>
        </w:rPr>
      </w:pP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В течение года в школе проводился педагогический мониторинг по отслеживанию и анализу качества обучения и образования по ступеням обучения, анализ уровня итоговой аттестации по предметам с целью выявления недостатков в работе педагогического коллектива по обучению учащихся, их причин и их устранению.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Показателями мониторинга качества обучения и образования являются: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- уровень </w:t>
      </w:r>
      <w:proofErr w:type="spellStart"/>
      <w:r w:rsidRPr="002D7286">
        <w:t>сформированности</w:t>
      </w:r>
      <w:proofErr w:type="spellEnd"/>
      <w:r w:rsidRPr="002D7286">
        <w:t xml:space="preserve"> обязательных результатов обучения;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- качество знаний учащихся;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- общая и качественная успеваемость;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- степень готовности выпускников основной школы к итоговой аттестации;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- трудоустройство выпускников. 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Мониторинг осуществлялся через посещение уроков (в течение года по плану работы школы), административные контрольные работы (по итогам полугодия, года), олимпиады (в течение года), сравнительный анализ итогов четверти, года с результатами прошлых лет, отчеты учителей по итогам четверти, года. </w:t>
      </w:r>
    </w:p>
    <w:p w:rsidR="00CB2318" w:rsidRDefault="00CB2318" w:rsidP="00CB2318">
      <w:pPr>
        <w:pStyle w:val="a7"/>
        <w:spacing w:before="0" w:after="0"/>
        <w:ind w:firstLine="540"/>
        <w:jc w:val="both"/>
      </w:pPr>
      <w:r w:rsidRPr="002D7286">
        <w:t>Выход: справки, диаграмма, педсоветы, совещания при директоре.</w:t>
      </w:r>
    </w:p>
    <w:p w:rsidR="00CB2318" w:rsidRPr="00F148A2" w:rsidRDefault="00CB2318" w:rsidP="00CB2318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 xml:space="preserve">Мониторинг ЗУН по результатам административных контрольных работ учащихся  </w:t>
      </w:r>
      <w:proofErr w:type="spellStart"/>
      <w:r w:rsidRPr="00F148A2">
        <w:rPr>
          <w:rFonts w:ascii="Times New Roman" w:hAnsi="Times New Roman" w:cs="Times New Roman"/>
          <w:sz w:val="24"/>
          <w:szCs w:val="24"/>
          <w:u w:val="single"/>
        </w:rPr>
        <w:t>Крайновской</w:t>
      </w:r>
      <w:proofErr w:type="spellEnd"/>
      <w:r w:rsidRPr="00F148A2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 4, 9,</w:t>
      </w:r>
      <w:r w:rsidRPr="00F148A2">
        <w:rPr>
          <w:rFonts w:ascii="Times New Roman" w:hAnsi="Times New Roman" w:cs="Times New Roman"/>
          <w:sz w:val="24"/>
          <w:szCs w:val="24"/>
        </w:rPr>
        <w:t xml:space="preserve">11 классов                  </w:t>
      </w: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D7286">
        <w:rPr>
          <w:rFonts w:ascii="Times New Roman" w:hAnsi="Times New Roman" w:cs="Times New Roman"/>
          <w:sz w:val="24"/>
          <w:szCs w:val="24"/>
        </w:rPr>
        <w:t>Цель: уровень сформированных ЗУН по р</w:t>
      </w:r>
      <w:r>
        <w:rPr>
          <w:rFonts w:ascii="Times New Roman" w:hAnsi="Times New Roman" w:cs="Times New Roman"/>
          <w:sz w:val="24"/>
          <w:szCs w:val="24"/>
        </w:rPr>
        <w:t>усскому языку и математике в выпускных классах</w:t>
      </w:r>
      <w:proofErr w:type="gramEnd"/>
    </w:p>
    <w:p w:rsidR="003A0DBF" w:rsidRDefault="003A0DBF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DBF" w:rsidRDefault="003A0DBF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DBF" w:rsidRDefault="003A0DBF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DBF" w:rsidRDefault="003A0DBF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881" w:type="dxa"/>
        <w:tblInd w:w="-885" w:type="dxa"/>
        <w:tblLayout w:type="fixed"/>
        <w:tblLook w:val="04A0"/>
      </w:tblPr>
      <w:tblGrid>
        <w:gridCol w:w="1328"/>
        <w:gridCol w:w="561"/>
        <w:gridCol w:w="502"/>
        <w:gridCol w:w="561"/>
        <w:gridCol w:w="502"/>
        <w:gridCol w:w="560"/>
        <w:gridCol w:w="501"/>
        <w:gridCol w:w="560"/>
        <w:gridCol w:w="501"/>
        <w:gridCol w:w="560"/>
        <w:gridCol w:w="501"/>
        <w:gridCol w:w="560"/>
        <w:gridCol w:w="501"/>
        <w:gridCol w:w="560"/>
        <w:gridCol w:w="501"/>
        <w:gridCol w:w="560"/>
        <w:gridCol w:w="501"/>
        <w:gridCol w:w="560"/>
        <w:gridCol w:w="501"/>
      </w:tblGrid>
      <w:tr w:rsidR="00CB2318" w:rsidTr="00CB2318">
        <w:tc>
          <w:tcPr>
            <w:tcW w:w="1328" w:type="dxa"/>
            <w:vMerge w:val="restart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Пре</w:t>
            </w:r>
            <w:r w:rsidR="00C571FD">
              <w:rPr>
                <w:rFonts w:ascii="Times New Roman" w:hAnsi="Times New Roman" w:cs="Times New Roman"/>
              </w:rPr>
              <w:t>д</w:t>
            </w:r>
            <w:r w:rsidRPr="00962794">
              <w:rPr>
                <w:rFonts w:ascii="Times New Roman" w:hAnsi="Times New Roman" w:cs="Times New Roman"/>
              </w:rPr>
              <w:t>меты</w:t>
            </w:r>
          </w:p>
        </w:tc>
        <w:tc>
          <w:tcPr>
            <w:tcW w:w="3187" w:type="dxa"/>
            <w:gridSpan w:val="6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3183" w:type="dxa"/>
            <w:gridSpan w:val="6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3183" w:type="dxa"/>
            <w:gridSpan w:val="6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Итоговый контроль</w:t>
            </w:r>
          </w:p>
        </w:tc>
      </w:tr>
      <w:tr w:rsidR="00CB2318" w:rsidTr="00CB2318">
        <w:tc>
          <w:tcPr>
            <w:tcW w:w="1328" w:type="dxa"/>
            <w:vMerge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063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061" w:type="dxa"/>
            <w:gridSpan w:val="2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11 класс</w:t>
            </w:r>
          </w:p>
        </w:tc>
      </w:tr>
      <w:tr w:rsidR="00CB2318" w:rsidTr="00CB2318">
        <w:tc>
          <w:tcPr>
            <w:tcW w:w="1328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2" w:type="dxa"/>
          </w:tcPr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1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2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proofErr w:type="spellStart"/>
            <w:r w:rsidRPr="00B94570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501" w:type="dxa"/>
          </w:tcPr>
          <w:p w:rsidR="00CB2318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31850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</w:p>
          <w:p w:rsidR="00CB2318" w:rsidRPr="00331850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B2318" w:rsidTr="00CB2318">
        <w:tc>
          <w:tcPr>
            <w:tcW w:w="1328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457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02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457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502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501" w:type="dxa"/>
          </w:tcPr>
          <w:p w:rsidR="00CB2318" w:rsidRPr="005E7D5B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D5B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501" w:type="dxa"/>
          </w:tcPr>
          <w:p w:rsidR="00CB2318" w:rsidRPr="005E7D5B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D5B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501" w:type="dxa"/>
          </w:tcPr>
          <w:p w:rsidR="00CB2318" w:rsidRPr="005E7D5B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D5B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CB2318" w:rsidTr="00CB2318">
        <w:tc>
          <w:tcPr>
            <w:tcW w:w="1328" w:type="dxa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4570">
              <w:rPr>
                <w:rFonts w:ascii="Times New Roman" w:hAnsi="Times New Roman" w:cs="Times New Roman"/>
                <w:sz w:val="18"/>
                <w:szCs w:val="18"/>
              </w:rPr>
              <w:t>93.3</w:t>
            </w:r>
          </w:p>
        </w:tc>
        <w:tc>
          <w:tcPr>
            <w:tcW w:w="502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6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502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0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501" w:type="dxa"/>
          </w:tcPr>
          <w:p w:rsidR="00CB2318" w:rsidRPr="00B94570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</w:tbl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</w:p>
    <w:p w:rsidR="00CB2318" w:rsidRPr="002D7286" w:rsidRDefault="00CB2318" w:rsidP="00CB2318">
      <w:pPr>
        <w:pStyle w:val="a7"/>
        <w:spacing w:before="0" w:after="0"/>
        <w:jc w:val="both"/>
      </w:pPr>
    </w:p>
    <w:p w:rsidR="00CB2318" w:rsidRPr="002D7286" w:rsidRDefault="00CB2318" w:rsidP="00CB2318">
      <w:pPr>
        <w:pStyle w:val="a7"/>
        <w:spacing w:before="0" w:after="0"/>
        <w:jc w:val="both"/>
      </w:pPr>
      <w:r w:rsidRPr="002D7286">
        <w:rPr>
          <w:u w:val="single"/>
        </w:rPr>
        <w:t>ВЫВОДЫ:</w:t>
      </w:r>
      <w:r w:rsidRPr="002D7286">
        <w:t xml:space="preserve"> Уровень ЗУН большинства учащихся соответствует уровню актуального и зоне ближайшего развития. Есть учащиеся, которые умеют пользоваться обобщенными способами учебной деятельности, но большая часть учащихся выполняет учебные действия под руководством учителя. К сожалению, почти в каждом классе  есть учащиеся, не владеющие способами учебной деятельности.</w:t>
      </w:r>
    </w:p>
    <w:p w:rsidR="00CB2318" w:rsidRPr="002D7286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Большинство учащихся владеют общими и специальными умениями и навыками. Учителя  используют в своей работе </w:t>
      </w:r>
      <w:proofErr w:type="spellStart"/>
      <w:r w:rsidRPr="002D7286">
        <w:t>разноуровневое</w:t>
      </w:r>
      <w:proofErr w:type="spellEnd"/>
      <w:r w:rsidRPr="002D7286">
        <w:t xml:space="preserve">, индивидуальное и дифференцированное обучение, но еще не в полной мере учитывается социальный заказ учащихся и родителей. </w:t>
      </w:r>
    </w:p>
    <w:p w:rsidR="00CB2318" w:rsidRPr="00E0375A" w:rsidRDefault="00CB2318" w:rsidP="00CB2318">
      <w:pPr>
        <w:pStyle w:val="a7"/>
        <w:spacing w:before="0" w:after="0"/>
        <w:ind w:firstLine="540"/>
        <w:jc w:val="both"/>
      </w:pPr>
      <w:r w:rsidRPr="002D7286">
        <w:t xml:space="preserve">Большинство учителей владеют современными технологиями обучения, целенаправленно формируют познавательные интересы, вовлекают учащихся в активную познавательную </w:t>
      </w:r>
      <w:r w:rsidRPr="00E0375A">
        <w:t xml:space="preserve">деятельность. </w:t>
      </w:r>
    </w:p>
    <w:p w:rsidR="00CB2318" w:rsidRPr="002D7286" w:rsidRDefault="00CB2318" w:rsidP="00CB2318">
      <w:pPr>
        <w:pStyle w:val="a7"/>
        <w:spacing w:before="0" w:after="0"/>
        <w:ind w:hanging="1134"/>
        <w:jc w:val="both"/>
      </w:pPr>
      <w:r w:rsidRPr="00E0375A">
        <w:t xml:space="preserve"> Но все же учителям следует чаще проводить нетрадиционные уроки и использовать современные</w:t>
      </w:r>
      <w:r w:rsidRPr="002D7286">
        <w:t xml:space="preserve"> технологии обучения. </w:t>
      </w:r>
    </w:p>
    <w:p w:rsidR="00CB2318" w:rsidRPr="002D7286" w:rsidRDefault="00CB2318" w:rsidP="00CB2318">
      <w:pPr>
        <w:pStyle w:val="a7"/>
        <w:spacing w:before="0" w:after="0"/>
        <w:jc w:val="both"/>
      </w:pPr>
      <w:r>
        <w:t>Не</w:t>
      </w:r>
      <w:r w:rsidRPr="002D7286">
        <w:t xml:space="preserve">достаточно еще отработана системная работа по подготовке </w:t>
      </w:r>
      <w:proofErr w:type="spellStart"/>
      <w:r w:rsidRPr="002D7286">
        <w:t>конкурентноспособных</w:t>
      </w:r>
      <w:proofErr w:type="spellEnd"/>
      <w:r w:rsidRPr="002D7286">
        <w:t xml:space="preserve"> учащихся по различным направлениям деятельности.  Следует отметить, что число обуч</w:t>
      </w:r>
      <w:r>
        <w:t>ающихся на «4» и «5» уменьшилось по сравнению с прошлым годом</w:t>
      </w:r>
    </w:p>
    <w:p w:rsidR="00CB2318" w:rsidRPr="00DD33A8" w:rsidRDefault="00CB2318" w:rsidP="00CB2318">
      <w:pPr>
        <w:tabs>
          <w:tab w:val="left" w:pos="1843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D33A8">
        <w:rPr>
          <w:rFonts w:ascii="Times New Roman" w:hAnsi="Times New Roman" w:cs="Times New Roman"/>
          <w:b/>
          <w:i/>
          <w:sz w:val="24"/>
          <w:szCs w:val="24"/>
        </w:rPr>
        <w:t xml:space="preserve">Мониторинг ЗУН по результатам итоговых административных контрольных работ учащихся  </w:t>
      </w:r>
      <w:proofErr w:type="spellStart"/>
      <w:r w:rsidRPr="00DD33A8">
        <w:rPr>
          <w:rFonts w:ascii="Times New Roman" w:hAnsi="Times New Roman" w:cs="Times New Roman"/>
          <w:b/>
          <w:i/>
          <w:sz w:val="24"/>
          <w:szCs w:val="24"/>
          <w:u w:val="single"/>
        </w:rPr>
        <w:t>Крайновской</w:t>
      </w:r>
      <w:proofErr w:type="spellEnd"/>
      <w:r w:rsidRPr="00DD33A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СОШ</w:t>
      </w:r>
      <w:r w:rsidRPr="00DD33A8">
        <w:rPr>
          <w:rFonts w:ascii="Times New Roman" w:hAnsi="Times New Roman" w:cs="Times New Roman"/>
          <w:b/>
          <w:i/>
          <w:sz w:val="24"/>
          <w:szCs w:val="24"/>
        </w:rPr>
        <w:t xml:space="preserve">  2-11 классов  по русскому языку, математике, истории, английскому языку, физике,  химии, биологии.  </w:t>
      </w: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Цель: уровень </w:t>
      </w:r>
      <w:proofErr w:type="gramStart"/>
      <w:r w:rsidRPr="002D7286">
        <w:rPr>
          <w:rFonts w:ascii="Times New Roman" w:hAnsi="Times New Roman" w:cs="Times New Roman"/>
          <w:sz w:val="24"/>
          <w:szCs w:val="24"/>
        </w:rPr>
        <w:t>сформированных</w:t>
      </w:r>
      <w:proofErr w:type="gramEnd"/>
      <w:r w:rsidRPr="002D7286">
        <w:rPr>
          <w:rFonts w:ascii="Times New Roman" w:hAnsi="Times New Roman" w:cs="Times New Roman"/>
          <w:sz w:val="24"/>
          <w:szCs w:val="24"/>
        </w:rPr>
        <w:t xml:space="preserve"> ЗУН </w:t>
      </w:r>
      <w:r>
        <w:rPr>
          <w:rFonts w:ascii="Times New Roman" w:hAnsi="Times New Roman" w:cs="Times New Roman"/>
          <w:sz w:val="24"/>
          <w:szCs w:val="24"/>
        </w:rPr>
        <w:t xml:space="preserve"> по основным предметам учебного плана</w:t>
      </w: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AA" w:rsidRPr="00F148A2" w:rsidRDefault="00A168AA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46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709"/>
        <w:gridCol w:w="850"/>
        <w:gridCol w:w="841"/>
        <w:gridCol w:w="851"/>
        <w:gridCol w:w="850"/>
        <w:gridCol w:w="558"/>
        <w:gridCol w:w="558"/>
        <w:gridCol w:w="558"/>
        <w:gridCol w:w="558"/>
      </w:tblGrid>
      <w:tr w:rsidR="00CB2318" w:rsidRPr="002D7286" w:rsidTr="00CB2318">
        <w:trPr>
          <w:trHeight w:hRule="exact" w:val="317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ind w:left="415" w:hanging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2318" w:rsidRPr="002D7286" w:rsidRDefault="00C571FD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571FD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571FD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</w:tr>
      <w:tr w:rsidR="00CB2318" w:rsidRPr="002D7286" w:rsidTr="00CB2318">
        <w:trPr>
          <w:trHeight w:hRule="exact" w:val="819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  <w:proofErr w:type="spellStart"/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Ср балл</w:t>
            </w:r>
          </w:p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  <w:proofErr w:type="spellStart"/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усп</w:t>
            </w:r>
            <w:proofErr w:type="spellEnd"/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 w:line="240" w:lineRule="atLeast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:rsidR="00CB2318" w:rsidRPr="002D7286" w:rsidRDefault="00CB2318" w:rsidP="00CB2318">
            <w:pPr>
              <w:spacing w:after="0" w:line="240" w:lineRule="atLeast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  <w:proofErr w:type="spellStart"/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усп</w:t>
            </w:r>
            <w:proofErr w:type="spellEnd"/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 w:line="240" w:lineRule="atLeast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:rsidR="00CB2318" w:rsidRPr="002D7286" w:rsidRDefault="00CB2318" w:rsidP="00CB2318">
            <w:pPr>
              <w:spacing w:after="0" w:line="240" w:lineRule="atLeast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(2-4 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B2318" w:rsidRPr="002D7286" w:rsidTr="00CB2318">
        <w:trPr>
          <w:trHeight w:hRule="exact" w:val="30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 (2-4)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318" w:rsidRPr="002D7286" w:rsidTr="00CB2318">
        <w:trPr>
          <w:trHeight w:hRule="exact" w:val="30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(8-11 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318" w:rsidRPr="002D7286" w:rsidTr="00CB2318">
        <w:trPr>
          <w:trHeight w:hRule="exact" w:val="30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 (8-11)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История (8-11 к 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Физика (8-11 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Химия (8-11 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(8-11 </w:t>
            </w:r>
            <w:proofErr w:type="spell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318" w:rsidRPr="002D7286" w:rsidTr="00CB2318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Иностранный язык (8-11)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B2318" w:rsidRPr="002D7286" w:rsidTr="00CB2318">
        <w:trPr>
          <w:trHeight w:hRule="exact" w:val="32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</w:tbl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Вывод: в целом административные контрольные работы показали, что</w:t>
      </w:r>
      <w:r>
        <w:rPr>
          <w:rFonts w:ascii="Times New Roman" w:hAnsi="Times New Roman" w:cs="Times New Roman"/>
          <w:sz w:val="24"/>
          <w:szCs w:val="24"/>
        </w:rPr>
        <w:t xml:space="preserve"> учащиеся с заданием справились, однако по русскому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языку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атематике,химии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иностранному языку большой процент неудовлетворительных оценок.</w:t>
      </w: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По русскому языку        спр</w:t>
      </w:r>
      <w:r>
        <w:rPr>
          <w:rFonts w:ascii="Times New Roman" w:hAnsi="Times New Roman" w:cs="Times New Roman"/>
          <w:sz w:val="24"/>
          <w:szCs w:val="24"/>
        </w:rPr>
        <w:t>авились %             не справились %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По русскому языку        </w:t>
      </w:r>
      <w:r>
        <w:rPr>
          <w:rFonts w:ascii="Times New Roman" w:hAnsi="Times New Roman" w:cs="Times New Roman"/>
          <w:sz w:val="24"/>
          <w:szCs w:val="24"/>
        </w:rPr>
        <w:t xml:space="preserve">       89                              11                        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математике                  89,3                            10,7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истории                    91,8                                 8,2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                         90,1                            9,9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биологии                      92,4                           7,6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химии                       85,4                          14,6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иностранному языку            88,1                       11,9    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Pr="002D7286" w:rsidRDefault="00CB2318" w:rsidP="00CB2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Рекомендации учителям русского языка</w:t>
      </w:r>
      <w:r>
        <w:rPr>
          <w:rFonts w:ascii="Times New Roman" w:hAnsi="Times New Roman" w:cs="Times New Roman"/>
          <w:sz w:val="24"/>
          <w:szCs w:val="24"/>
        </w:rPr>
        <w:t>, математики</w:t>
      </w:r>
      <w:r w:rsidRPr="002D72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химии и</w:t>
      </w:r>
      <w:r w:rsidRPr="002D7286">
        <w:rPr>
          <w:rFonts w:ascii="Times New Roman" w:hAnsi="Times New Roman" w:cs="Times New Roman"/>
          <w:sz w:val="24"/>
          <w:szCs w:val="24"/>
        </w:rPr>
        <w:t xml:space="preserve">  иностранного язык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7286">
        <w:rPr>
          <w:rFonts w:ascii="Times New Roman" w:hAnsi="Times New Roman" w:cs="Times New Roman"/>
          <w:sz w:val="24"/>
          <w:szCs w:val="24"/>
        </w:rPr>
        <w:t xml:space="preserve"> необходимо обратить внимание на работу со слабоуспевающими учащимися, получившими оценку «2» по контрольным работам.</w:t>
      </w:r>
    </w:p>
    <w:p w:rsidR="00CB2318" w:rsidRDefault="00CB2318" w:rsidP="00CB2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286">
        <w:rPr>
          <w:rFonts w:ascii="Times New Roman" w:eastAsia="Times New Roman" w:hAnsi="Times New Roman" w:cs="Times New Roman"/>
          <w:sz w:val="24"/>
          <w:szCs w:val="24"/>
        </w:rPr>
        <w:t xml:space="preserve">В ходе анализа выявлены нерешенные проблемы. Учителям-предметникам необходимо усилить эффективность работы со слабоуспевающими учащимися. С этой целью в системе и регулярно использовать информационные технологии, мультимедийные средства обучения, карточки-подсказки, </w:t>
      </w:r>
      <w:proofErr w:type="spellStart"/>
      <w:r w:rsidRPr="002D7286">
        <w:rPr>
          <w:rFonts w:ascii="Times New Roman" w:eastAsia="Times New Roman" w:hAnsi="Times New Roman" w:cs="Times New Roman"/>
          <w:sz w:val="24"/>
          <w:szCs w:val="24"/>
        </w:rPr>
        <w:t>разноуровневую</w:t>
      </w:r>
      <w:proofErr w:type="spellEnd"/>
      <w:r w:rsidRPr="002D7286">
        <w:rPr>
          <w:rFonts w:ascii="Times New Roman" w:eastAsia="Times New Roman" w:hAnsi="Times New Roman" w:cs="Times New Roman"/>
          <w:sz w:val="24"/>
          <w:szCs w:val="24"/>
        </w:rPr>
        <w:t xml:space="preserve"> дифференциацию на всех этапах урока, планировать и систематически проводить индивидуальную работу с учащимися, имеющими затруднения в обучении, строго вести учёт пробелов в знаниях каждого ученика. </w:t>
      </w:r>
      <w:proofErr w:type="gramStart"/>
      <w:r w:rsidRPr="002D7286">
        <w:rPr>
          <w:rFonts w:ascii="Times New Roman" w:eastAsia="Times New Roman" w:hAnsi="Times New Roman" w:cs="Times New Roman"/>
          <w:sz w:val="24"/>
          <w:szCs w:val="24"/>
        </w:rPr>
        <w:t>В целях развития познавательной активности слабоуспевающих учащихся необходимо подобрать такие задания, которые повышают активность в процессе восприятия, осмысления нового материала, оказывающие школьникам оперативную помощь в процессе первичного закрепления материала, обучающие приемам рациональной умственной деятельности, способствующие систематизации и совершенствованию знаний.</w:t>
      </w:r>
      <w:proofErr w:type="gramEnd"/>
    </w:p>
    <w:p w:rsidR="009F59C9" w:rsidRDefault="009F59C9" w:rsidP="00CB2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9C9" w:rsidRDefault="009F59C9" w:rsidP="00CB2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9C9" w:rsidRDefault="009F59C9" w:rsidP="00CB2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9C9" w:rsidRDefault="009F59C9" w:rsidP="00CB2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318" w:rsidRPr="002D7286" w:rsidRDefault="00CB2318" w:rsidP="00CB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2D7286">
        <w:rPr>
          <w:rFonts w:ascii="Times New Roman" w:hAnsi="Times New Roman" w:cs="Times New Roman"/>
          <w:b/>
          <w:sz w:val="24"/>
          <w:szCs w:val="24"/>
          <w:lang w:eastAsia="en-US"/>
        </w:rPr>
        <w:t>Обученность</w:t>
      </w:r>
      <w:proofErr w:type="spellEnd"/>
      <w:r w:rsidRPr="002D728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учащихся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начальных классов по итогам </w:t>
      </w:r>
      <w:r w:rsidR="00C571FD" w:rsidRPr="00C571FD">
        <w:rPr>
          <w:rFonts w:ascii="Times New Roman" w:hAnsi="Times New Roman" w:cs="Times New Roman"/>
          <w:b/>
        </w:rPr>
        <w:t>2017-2018</w:t>
      </w:r>
      <w:r w:rsidR="00C571FD">
        <w:rPr>
          <w:rFonts w:ascii="Times New Roman" w:hAnsi="Times New Roman" w:cs="Times New Roman"/>
        </w:rPr>
        <w:t xml:space="preserve"> </w:t>
      </w:r>
      <w:r w:rsidRPr="002D7286">
        <w:rPr>
          <w:rFonts w:ascii="Times New Roman" w:hAnsi="Times New Roman" w:cs="Times New Roman"/>
          <w:b/>
          <w:sz w:val="24"/>
          <w:szCs w:val="24"/>
          <w:lang w:eastAsia="en-US"/>
        </w:rPr>
        <w:t>учебного года</w:t>
      </w: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565"/>
        <w:gridCol w:w="994"/>
        <w:gridCol w:w="670"/>
        <w:gridCol w:w="443"/>
        <w:gridCol w:w="443"/>
        <w:gridCol w:w="564"/>
        <w:gridCol w:w="425"/>
        <w:gridCol w:w="2388"/>
        <w:gridCol w:w="1156"/>
        <w:gridCol w:w="992"/>
        <w:gridCol w:w="992"/>
      </w:tblGrid>
      <w:tr w:rsidR="00CB2318" w:rsidRPr="002D7286" w:rsidTr="00CB2318">
        <w:trPr>
          <w:trHeight w:val="5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3D1FBE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FB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CB2318" w:rsidRPr="003D1FBE" w:rsidRDefault="00CB2318" w:rsidP="00CB2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FBE">
              <w:rPr>
                <w:rFonts w:ascii="Times New Roman" w:hAnsi="Times New Roman" w:cs="Times New Roman"/>
                <w:sz w:val="16"/>
                <w:szCs w:val="16"/>
              </w:rPr>
              <w:t>уч-ся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ФИО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3D1FBE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FBE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3D1FBE">
              <w:rPr>
                <w:rFonts w:ascii="Times New Roman" w:hAnsi="Times New Roman" w:cs="Times New Roman"/>
                <w:sz w:val="18"/>
                <w:szCs w:val="18"/>
              </w:rPr>
              <w:t>успевае</w:t>
            </w:r>
            <w:proofErr w:type="spellEnd"/>
          </w:p>
          <w:p w:rsidR="00CB2318" w:rsidRPr="003D1FBE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FBE">
              <w:rPr>
                <w:rFonts w:ascii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3D1FBE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FBE">
              <w:rPr>
                <w:rFonts w:ascii="Times New Roman" w:hAnsi="Times New Roman" w:cs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3D1FBE" w:rsidRDefault="00CB2318" w:rsidP="00CB2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FBE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CB2318" w:rsidRPr="002D7286" w:rsidTr="00CB2318">
        <w:trPr>
          <w:trHeight w:val="5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2а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(ФГОС-2)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1</w:t>
            </w:r>
            <w:r w:rsidR="006E0A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Свекольникова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  <w:r w:rsidR="00CB2318" w:rsidRPr="002D7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2б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(ФГОС-2)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0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А.К.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ФГОС-2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62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6E0A6E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Л.В.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(ФГОС-2)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0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6E0A6E" w:rsidP="00CB2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(ФГОС-2)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318" w:rsidRPr="00962794" w:rsidRDefault="006E0A6E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Бокова К.С.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4а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lastRenderedPageBreak/>
              <w:t>(ФГОС-2)</w:t>
            </w: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6E0A6E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Л.Н.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</w:rPr>
            </w:pPr>
            <w:r w:rsidRPr="00761A7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136D1" w:rsidRPr="002D7286" w:rsidTr="00C05FB4">
        <w:trPr>
          <w:trHeight w:val="19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761A7C" w:rsidRDefault="00B136D1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6D1" w:rsidRPr="00761A7C" w:rsidRDefault="00B136D1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4,3</w:t>
            </w:r>
          </w:p>
        </w:tc>
      </w:tr>
      <w:tr w:rsidR="00B136D1" w:rsidRPr="002D7286" w:rsidTr="00C05FB4">
        <w:trPr>
          <w:trHeight w:val="447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6D1" w:rsidRPr="00962794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1" w:rsidRDefault="00B136D1" w:rsidP="00CB231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4,7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4б</w:t>
            </w:r>
          </w:p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(ФГОС-2)</w:t>
            </w: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6E0A6E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И.С.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3,5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3,5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530081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530081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3,4</w:t>
            </w:r>
          </w:p>
        </w:tc>
      </w:tr>
      <w:tr w:rsidR="00CB2318" w:rsidRPr="002D7286" w:rsidTr="00CB2318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 w:rsidRPr="009627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761A7C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530081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530081" w:rsidRDefault="00CB2318" w:rsidP="00CB23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3,8</w:t>
            </w:r>
          </w:p>
        </w:tc>
      </w:tr>
    </w:tbl>
    <w:p w:rsidR="00CB2318" w:rsidRDefault="00CB2318" w:rsidP="00CB2318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2D7286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CB2318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B2318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B2318" w:rsidRPr="002D7286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D7286">
        <w:rPr>
          <w:rFonts w:ascii="Times New Roman" w:hAnsi="Times New Roman" w:cs="Times New Roman"/>
          <w:sz w:val="24"/>
          <w:szCs w:val="24"/>
          <w:lang w:eastAsia="en-US"/>
        </w:rPr>
        <w:t>Результаты  контрольных ито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говых работ в 1- 4-х классах </w:t>
      </w:r>
      <w:r w:rsidRPr="002D7286">
        <w:rPr>
          <w:rFonts w:ascii="Times New Roman" w:hAnsi="Times New Roman" w:cs="Times New Roman"/>
          <w:sz w:val="24"/>
          <w:szCs w:val="24"/>
          <w:lang w:eastAsia="en-US"/>
        </w:rPr>
        <w:t>по ФГОС-2</w:t>
      </w:r>
    </w:p>
    <w:tbl>
      <w:tblPr>
        <w:tblStyle w:val="a5"/>
        <w:tblW w:w="10725" w:type="dxa"/>
        <w:tblInd w:w="-885" w:type="dxa"/>
        <w:tblLayout w:type="fixed"/>
        <w:tblLook w:val="04A0"/>
      </w:tblPr>
      <w:tblGrid>
        <w:gridCol w:w="1560"/>
        <w:gridCol w:w="567"/>
        <w:gridCol w:w="567"/>
        <w:gridCol w:w="567"/>
        <w:gridCol w:w="426"/>
        <w:gridCol w:w="567"/>
        <w:gridCol w:w="567"/>
        <w:gridCol w:w="567"/>
        <w:gridCol w:w="2126"/>
        <w:gridCol w:w="992"/>
        <w:gridCol w:w="1276"/>
        <w:gridCol w:w="943"/>
      </w:tblGrid>
      <w:tr w:rsidR="00CB2318" w:rsidRPr="002D7286" w:rsidTr="00CB2318">
        <w:trPr>
          <w:trHeight w:val="3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18" w:rsidRPr="00F20DE1" w:rsidRDefault="00CB2318" w:rsidP="00CB2318">
            <w:pPr>
              <w:tabs>
                <w:tab w:val="left" w:pos="7305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DE1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F20DE1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0DE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CB2318" w:rsidRPr="00F20DE1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DE1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F20DE1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0DE1">
              <w:rPr>
                <w:rFonts w:ascii="Times New Roman" w:hAnsi="Times New Roman" w:cs="Times New Roman"/>
                <w:sz w:val="16"/>
                <w:szCs w:val="16"/>
              </w:rPr>
              <w:t>Вып</w:t>
            </w:r>
            <w:proofErr w:type="spellEnd"/>
            <w:r w:rsidRPr="00F20D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2318" w:rsidRPr="00F20DE1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E1">
              <w:rPr>
                <w:rFonts w:ascii="Times New Roman" w:hAnsi="Times New Roman" w:cs="Times New Roman"/>
                <w:sz w:val="16"/>
                <w:szCs w:val="16"/>
              </w:rPr>
              <w:t>работу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2D728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B2318" w:rsidRPr="002D7286" w:rsidTr="00CB2318">
        <w:trPr>
          <w:trHeight w:val="5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318" w:rsidRPr="002D7286" w:rsidTr="00CB2318">
        <w:trPr>
          <w:trHeight w:val="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</w:tr>
      <w:tr w:rsidR="00CB2318" w:rsidRPr="002D7286" w:rsidTr="00CB2318">
        <w:trPr>
          <w:trHeight w:val="5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CB2318" w:rsidRPr="002D7286" w:rsidTr="00CB2318">
        <w:trPr>
          <w:trHeight w:val="302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Сергеева Н.И.</w:t>
            </w:r>
          </w:p>
        </w:tc>
        <w:tc>
          <w:tcPr>
            <w:tcW w:w="992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85,7</w:t>
            </w:r>
          </w:p>
        </w:tc>
        <w:tc>
          <w:tcPr>
            <w:tcW w:w="1276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943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3,9</w:t>
            </w:r>
          </w:p>
        </w:tc>
      </w:tr>
      <w:tr w:rsidR="00CB2318" w:rsidRPr="002D7286" w:rsidTr="00CB2318">
        <w:trPr>
          <w:trHeight w:val="55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85,7</w:t>
            </w:r>
          </w:p>
        </w:tc>
        <w:tc>
          <w:tcPr>
            <w:tcW w:w="1276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943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3,9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E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Котова Л.Н.</w:t>
            </w:r>
          </w:p>
        </w:tc>
        <w:tc>
          <w:tcPr>
            <w:tcW w:w="992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92,8</w:t>
            </w:r>
          </w:p>
        </w:tc>
        <w:tc>
          <w:tcPr>
            <w:tcW w:w="127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943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943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Кондратьева И.С.</w:t>
            </w:r>
          </w:p>
        </w:tc>
        <w:tc>
          <w:tcPr>
            <w:tcW w:w="992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87</w:t>
            </w:r>
          </w:p>
        </w:tc>
        <w:tc>
          <w:tcPr>
            <w:tcW w:w="1276" w:type="dxa"/>
          </w:tcPr>
          <w:p w:rsidR="00CB2318" w:rsidRPr="0001098E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3,6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3,4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93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3,5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93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3,6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И.Е.</w:t>
            </w: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3,4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85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3,6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vMerge w:val="restart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Бокова К.С.</w:t>
            </w: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76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943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4,2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Котова Л.Н.</w:t>
            </w:r>
          </w:p>
        </w:tc>
        <w:tc>
          <w:tcPr>
            <w:tcW w:w="992" w:type="dxa"/>
          </w:tcPr>
          <w:p w:rsidR="00CB2318" w:rsidRPr="00D612D2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276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943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3,8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276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77</w:t>
            </w:r>
          </w:p>
        </w:tc>
        <w:tc>
          <w:tcPr>
            <w:tcW w:w="943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Merge w:val="restart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</w:tcPr>
          <w:p w:rsidR="00CB2318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vMerge w:val="restart"/>
          </w:tcPr>
          <w:p w:rsidR="00CB2318" w:rsidRPr="002D7286" w:rsidRDefault="006E0A6E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Кондратьева И.С.</w:t>
            </w:r>
          </w:p>
        </w:tc>
        <w:tc>
          <w:tcPr>
            <w:tcW w:w="992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76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43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3,3</w:t>
            </w:r>
          </w:p>
        </w:tc>
      </w:tr>
      <w:tr w:rsidR="00CB2318" w:rsidRPr="002D7286" w:rsidTr="00CB2318">
        <w:trPr>
          <w:trHeight w:val="286"/>
        </w:trPr>
        <w:tc>
          <w:tcPr>
            <w:tcW w:w="1560" w:type="dxa"/>
            <w:hideMark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2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Merge/>
            <w:hideMark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CB2318" w:rsidRPr="002D7286" w:rsidRDefault="00CB2318" w:rsidP="00CB2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6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vMerge/>
          </w:tcPr>
          <w:p w:rsidR="00CB2318" w:rsidRPr="002D7286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76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943" w:type="dxa"/>
          </w:tcPr>
          <w:p w:rsidR="00CB2318" w:rsidRPr="00AC6F95" w:rsidRDefault="00CB2318" w:rsidP="00CB2318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3,7</w:t>
            </w:r>
          </w:p>
        </w:tc>
      </w:tr>
    </w:tbl>
    <w:p w:rsidR="00CB2318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B2318" w:rsidRPr="002D7286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Были проведены комплексные итоговые работы</w:t>
      </w:r>
      <w:r w:rsidRPr="002D7286">
        <w:rPr>
          <w:rFonts w:ascii="Times New Roman" w:hAnsi="Times New Roman" w:cs="Times New Roman"/>
          <w:sz w:val="24"/>
          <w:szCs w:val="24"/>
          <w:lang w:eastAsia="en-US"/>
        </w:rPr>
        <w:t xml:space="preserve"> (КИР)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1-4 классах</w:t>
      </w:r>
    </w:p>
    <w:p w:rsidR="00CB2318" w:rsidRPr="002D7286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D7286">
        <w:rPr>
          <w:rFonts w:ascii="Times New Roman" w:hAnsi="Times New Roman" w:cs="Times New Roman"/>
          <w:sz w:val="24"/>
          <w:szCs w:val="24"/>
          <w:lang w:eastAsia="en-US"/>
        </w:rPr>
        <w:t>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езультаты работ показали, что уровень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УУД учащихся хороший.</w:t>
      </w:r>
    </w:p>
    <w:p w:rsidR="00CB2318" w:rsidRPr="002D7286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D7286">
        <w:rPr>
          <w:rFonts w:ascii="Times New Roman" w:hAnsi="Times New Roman" w:cs="Times New Roman"/>
          <w:sz w:val="24"/>
          <w:szCs w:val="24"/>
          <w:lang w:eastAsia="en-US"/>
        </w:rPr>
        <w:t>Положительный опыт:</w:t>
      </w:r>
    </w:p>
    <w:p w:rsidR="00CB2318" w:rsidRPr="002D7286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D7286">
        <w:rPr>
          <w:rFonts w:ascii="Times New Roman" w:hAnsi="Times New Roman" w:cs="Times New Roman"/>
          <w:sz w:val="24"/>
          <w:szCs w:val="24"/>
          <w:lang w:eastAsia="en-US"/>
        </w:rPr>
        <w:t>1.Учащ</w:t>
      </w:r>
      <w:r>
        <w:rPr>
          <w:rFonts w:ascii="Times New Roman" w:hAnsi="Times New Roman" w:cs="Times New Roman"/>
          <w:sz w:val="24"/>
          <w:szCs w:val="24"/>
          <w:lang w:eastAsia="en-US"/>
        </w:rPr>
        <w:t>иеся 1-4</w:t>
      </w:r>
      <w:r w:rsidRPr="002D7286">
        <w:rPr>
          <w:rFonts w:ascii="Times New Roman" w:hAnsi="Times New Roman" w:cs="Times New Roman"/>
          <w:sz w:val="24"/>
          <w:szCs w:val="24"/>
          <w:lang w:eastAsia="en-US"/>
        </w:rPr>
        <w:t xml:space="preserve">классов (ФГОС-2) показали хорошие результаты </w:t>
      </w:r>
      <w:proofErr w:type="spellStart"/>
      <w:r w:rsidRPr="002D7286">
        <w:rPr>
          <w:rFonts w:ascii="Times New Roman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Pr="002D7286">
        <w:rPr>
          <w:rFonts w:ascii="Times New Roman" w:hAnsi="Times New Roman" w:cs="Times New Roman"/>
          <w:sz w:val="24"/>
          <w:szCs w:val="24"/>
          <w:lang w:eastAsia="en-US"/>
        </w:rPr>
        <w:t xml:space="preserve"> и качества знаний.</w:t>
      </w:r>
    </w:p>
    <w:p w:rsidR="00CB2318" w:rsidRPr="002D7286" w:rsidRDefault="00CB2318" w:rsidP="00CB2318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D7286">
        <w:rPr>
          <w:rFonts w:ascii="Times New Roman" w:hAnsi="Times New Roman" w:cs="Times New Roman"/>
          <w:sz w:val="24"/>
          <w:szCs w:val="24"/>
          <w:lang w:eastAsia="en-US"/>
        </w:rPr>
        <w:t xml:space="preserve">2.Применение инновационных технологий помогает формировать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="00026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7286">
        <w:rPr>
          <w:rFonts w:ascii="Times New Roman" w:hAnsi="Times New Roman" w:cs="Times New Roman"/>
          <w:sz w:val="24"/>
          <w:szCs w:val="24"/>
          <w:lang w:eastAsia="en-US"/>
        </w:rPr>
        <w:t>поддерживать интерес к изучению предмета со стороны учащихся.</w:t>
      </w:r>
    </w:p>
    <w:p w:rsidR="00CB2318" w:rsidRPr="00AE61B9" w:rsidRDefault="00CB2318" w:rsidP="00CB2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4-х классах</w:t>
      </w:r>
      <w:r w:rsidR="00026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учащиеся  участвовали в апробации ВПР по русскому языку, математике и окружающему миру.</w:t>
      </w:r>
    </w:p>
    <w:p w:rsidR="00CB2318" w:rsidRDefault="00CB2318" w:rsidP="00CB23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W w:w="9134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2714"/>
        <w:gridCol w:w="1701"/>
        <w:gridCol w:w="1629"/>
        <w:gridCol w:w="3090"/>
      </w:tblGrid>
      <w:tr w:rsidR="00CB2318" w:rsidRPr="002D7286" w:rsidTr="00CB2318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Общая успев.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CB2318" w:rsidTr="00CB2318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2,95</w:t>
            </w:r>
          </w:p>
        </w:tc>
      </w:tr>
      <w:tr w:rsidR="00CB2318" w:rsidTr="00CB2318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2D7286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CB2318" w:rsidTr="00CB2318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3,79</w:t>
            </w:r>
          </w:p>
        </w:tc>
      </w:tr>
    </w:tbl>
    <w:p w:rsidR="00CB2318" w:rsidRDefault="00CB2318" w:rsidP="00CB231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7286">
        <w:rPr>
          <w:rFonts w:ascii="Times New Roman" w:hAnsi="Times New Roman" w:cs="Times New Roman"/>
          <w:b/>
          <w:sz w:val="24"/>
          <w:szCs w:val="24"/>
        </w:rPr>
        <w:t xml:space="preserve">Выводы </w:t>
      </w:r>
      <w:r>
        <w:rPr>
          <w:rFonts w:ascii="Times New Roman" w:hAnsi="Times New Roman" w:cs="Times New Roman"/>
          <w:sz w:val="24"/>
          <w:szCs w:val="24"/>
        </w:rPr>
        <w:t>1.Учащиеся 4 класса показали слабые знания по русскому языку, математике и хорошие знания по окружающему миру.</w:t>
      </w:r>
    </w:p>
    <w:p w:rsidR="00CB2318" w:rsidRPr="002D7286" w:rsidRDefault="00CB2318" w:rsidP="00CB2318">
      <w:pPr>
        <w:pStyle w:val="a7"/>
        <w:spacing w:before="0" w:after="0"/>
        <w:ind w:firstLine="513"/>
        <w:jc w:val="both"/>
      </w:pPr>
      <w:r w:rsidRPr="002D7286">
        <w:t xml:space="preserve">2.Учащиеся </w:t>
      </w:r>
      <w:r w:rsidR="000261A4">
        <w:t xml:space="preserve">5- </w:t>
      </w:r>
      <w:r w:rsidRPr="002D7286">
        <w:t>8 классов</w:t>
      </w:r>
      <w:r w:rsidR="00E74902">
        <w:t xml:space="preserve"> </w:t>
      </w:r>
      <w:r w:rsidRPr="002D7286">
        <w:t>подтвердили сво</w:t>
      </w:r>
      <w:r>
        <w:t>и знания по русскому языку и алгебре</w:t>
      </w:r>
      <w:r w:rsidRPr="002D7286">
        <w:t>.</w:t>
      </w:r>
    </w:p>
    <w:p w:rsidR="00CB2318" w:rsidRDefault="00CB2318" w:rsidP="00CB2318">
      <w:pPr>
        <w:pStyle w:val="a7"/>
        <w:spacing w:before="0" w:after="0"/>
        <w:ind w:firstLine="513"/>
        <w:jc w:val="both"/>
      </w:pPr>
      <w:r w:rsidRPr="002D7286">
        <w:t>3.У</w:t>
      </w:r>
      <w:r>
        <w:t>спеваемость учащих</w:t>
      </w:r>
      <w:r w:rsidRPr="002D7286">
        <w:t xml:space="preserve">ся 10 классов </w:t>
      </w:r>
      <w:r>
        <w:t xml:space="preserve"> не на должном уровне, качество знаний по</w:t>
      </w:r>
      <w:r w:rsidR="00E74902">
        <w:t xml:space="preserve"> русскому языку,</w:t>
      </w:r>
      <w:r>
        <w:t xml:space="preserve"> алгебре слабое. </w:t>
      </w:r>
    </w:p>
    <w:p w:rsidR="00CB2318" w:rsidRDefault="00CB2318" w:rsidP="00CB2318">
      <w:pPr>
        <w:widowControl w:val="0"/>
        <w:spacing w:after="0" w:line="331" w:lineRule="exact"/>
        <w:rPr>
          <w:rFonts w:ascii="Times New Roman" w:eastAsia="Century Schoolbook" w:hAnsi="Times New Roman" w:cs="Times New Roman"/>
          <w:color w:val="000000"/>
          <w:sz w:val="28"/>
          <w:szCs w:val="28"/>
        </w:rPr>
      </w:pPr>
    </w:p>
    <w:p w:rsidR="008656C7" w:rsidRDefault="008656C7" w:rsidP="00CB2318">
      <w:pPr>
        <w:widowControl w:val="0"/>
        <w:spacing w:after="0" w:line="331" w:lineRule="exact"/>
        <w:rPr>
          <w:rFonts w:ascii="Times New Roman" w:eastAsia="Century Schoolbook" w:hAnsi="Times New Roman" w:cs="Times New Roman"/>
          <w:color w:val="000000"/>
          <w:sz w:val="28"/>
          <w:szCs w:val="28"/>
        </w:rPr>
      </w:pPr>
    </w:p>
    <w:p w:rsidR="00CB2318" w:rsidRPr="007A4BD3" w:rsidRDefault="00CB2318" w:rsidP="00CB2318">
      <w:pPr>
        <w:widowControl w:val="0"/>
        <w:spacing w:after="0" w:line="331" w:lineRule="exact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proofErr w:type="spellStart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lastRenderedPageBreak/>
        <w:t>Обученность</w:t>
      </w:r>
      <w:proofErr w:type="spellEnd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учащихся МКОУ «</w:t>
      </w:r>
      <w:proofErr w:type="spellStart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>Крайновская</w:t>
      </w:r>
      <w:proofErr w:type="spellEnd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>Кизлярского</w:t>
      </w:r>
      <w:proofErr w:type="spellEnd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района РД                </w:t>
      </w:r>
      <w:r w:rsidR="000261A4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           за II полугодие 2017 - 2018</w:t>
      </w:r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>уч</w:t>
      </w:r>
      <w:proofErr w:type="spellEnd"/>
      <w:r w:rsidRPr="007A4BD3">
        <w:rPr>
          <w:rFonts w:ascii="Times New Roman" w:eastAsia="Century Schoolbook" w:hAnsi="Times New Roman" w:cs="Times New Roman"/>
          <w:color w:val="000000"/>
          <w:sz w:val="24"/>
          <w:szCs w:val="24"/>
        </w:rPr>
        <w:t>. год.</w:t>
      </w:r>
    </w:p>
    <w:tbl>
      <w:tblPr>
        <w:tblOverlap w:val="never"/>
        <w:tblW w:w="991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7"/>
        <w:gridCol w:w="2483"/>
        <w:gridCol w:w="3250"/>
        <w:gridCol w:w="1142"/>
        <w:gridCol w:w="1049"/>
        <w:gridCol w:w="1341"/>
      </w:tblGrid>
      <w:tr w:rsidR="00CB2318" w:rsidRPr="0069757E" w:rsidTr="00CB2318">
        <w:trPr>
          <w:trHeight w:hRule="exact" w:val="3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успев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кач-во</w:t>
            </w:r>
            <w:proofErr w:type="spellEnd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</w:tr>
      <w:tr w:rsidR="00CB2318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У.Б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0C3795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0C3795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0C3795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3,7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Колеганова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3,6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Магомедова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33,3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3,4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Зимина О.А.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У.Б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0C3795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0C3795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0C3795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3,8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Колеганова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69,2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4,1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Магомедова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53,3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88601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3,7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Зимина О.А.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. литература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Кузнецова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Абдурахманова Ш.А.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Асеева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DC5B9D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DC5B9D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4,4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Майлова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55,5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3,7</w:t>
            </w:r>
          </w:p>
        </w:tc>
      </w:tr>
      <w:tr w:rsidR="00CB2318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Чумакова И.А.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4C5222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4C5222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39,1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4C5222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</w:tr>
      <w:tr w:rsidR="00CB2318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Гаджимусаева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405C53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3,6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2F2B6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93,8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2F2B6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2F2B6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3,7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47E2C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847E2C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43,5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847E2C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3,6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41,4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proofErr w:type="spellStart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3,7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2F2B6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2F2B6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847E2C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3,9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77,1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4,8</w:t>
            </w:r>
          </w:p>
        </w:tc>
      </w:tr>
      <w:tr w:rsidR="00CB2318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69757E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84,4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18" w:rsidRPr="005E4C7A" w:rsidRDefault="00CB2318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4,4</w:t>
            </w:r>
          </w:p>
        </w:tc>
      </w:tr>
      <w:tr w:rsidR="00E74902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Default="00E74902" w:rsidP="00CA640F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C61A34" w:rsidRDefault="00E74902" w:rsidP="00CA640F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C61A34" w:rsidRDefault="00E74902" w:rsidP="00CA640F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36,6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C61A34" w:rsidRDefault="00E74902" w:rsidP="00CA640F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3B160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3B160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3B160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4,1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3B160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3B160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3B160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3,6</w:t>
            </w:r>
          </w:p>
        </w:tc>
      </w:tr>
      <w:tr w:rsidR="00E74902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Абдурахманова Ш.А.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22C61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22C61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64,2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F22C61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3,9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proofErr w:type="spellStart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Абдурахманова Ш.А.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22C61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22C61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63,6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F22C61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3,9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BC55C7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BC55C7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BC55C7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</w:tr>
      <w:tr w:rsidR="00E74902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Гамзатова П.О.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A2710A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A2710A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A2710A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</w:tr>
      <w:tr w:rsidR="00E74902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E74902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E2798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E2798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3,8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Рамазанова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B0816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B0816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FB0816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4,1</w:t>
            </w:r>
          </w:p>
        </w:tc>
      </w:tr>
      <w:tr w:rsidR="00E74902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Гамзатова П.О.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A2710A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A2710A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A2710A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3,6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Асеева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DC5B9D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DC5B9D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FB0816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4,2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Майлова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Л.Ш.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847E2C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847E2C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847E2C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4,3</w:t>
            </w:r>
          </w:p>
        </w:tc>
      </w:tr>
      <w:tr w:rsidR="00E74902" w:rsidRPr="0069757E" w:rsidTr="00CB2318">
        <w:trPr>
          <w:trHeight w:val="28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Физическая  культура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E74902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FB0816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94,7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FB0816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4,7</w:t>
            </w:r>
          </w:p>
        </w:tc>
      </w:tr>
      <w:tr w:rsidR="00E74902" w:rsidRPr="0069757E" w:rsidTr="00CB2318">
        <w:trPr>
          <w:trHeight w:hRule="exact" w:val="29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Асеева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4C5222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4C5222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4C5222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4,9</w:t>
            </w:r>
          </w:p>
        </w:tc>
      </w:tr>
      <w:tr w:rsidR="00E74902" w:rsidRPr="0069757E" w:rsidTr="00CB2318">
        <w:trPr>
          <w:trHeight w:hRule="exact" w:val="3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Асеева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DC5B9D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902" w:rsidRPr="00DC5B9D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405C53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4,5</w:t>
            </w:r>
          </w:p>
        </w:tc>
      </w:tr>
      <w:tr w:rsidR="00E74902" w:rsidRPr="0069757E" w:rsidTr="00CB2318">
        <w:trPr>
          <w:trHeight w:hRule="exact" w:val="32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69757E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902" w:rsidRPr="0069757E" w:rsidRDefault="00E74902" w:rsidP="00CB231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902" w:rsidRPr="00B70CC8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902" w:rsidRPr="00FD0548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65,2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902" w:rsidRPr="00FD0548" w:rsidRDefault="00E74902" w:rsidP="00CB2318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3,9</w:t>
            </w:r>
          </w:p>
        </w:tc>
      </w:tr>
    </w:tbl>
    <w:p w:rsidR="00CB2318" w:rsidRDefault="00CB2318" w:rsidP="00CB2318">
      <w:pPr>
        <w:pStyle w:val="a7"/>
        <w:spacing w:before="0" w:after="0"/>
        <w:jc w:val="both"/>
      </w:pPr>
    </w:p>
    <w:p w:rsidR="00CB2318" w:rsidRDefault="00CB2318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B136D1" w:rsidRDefault="00B136D1" w:rsidP="00CB2318">
      <w:pPr>
        <w:pStyle w:val="a7"/>
        <w:spacing w:before="0" w:after="0"/>
        <w:jc w:val="both"/>
      </w:pPr>
    </w:p>
    <w:p w:rsidR="00CB2318" w:rsidRPr="00DA65B6" w:rsidRDefault="00CB2318" w:rsidP="00CB2318">
      <w:pPr>
        <w:pStyle w:val="a7"/>
        <w:spacing w:before="0" w:after="0"/>
        <w:jc w:val="both"/>
      </w:pPr>
      <w:r w:rsidRPr="00DA65B6">
        <w:t xml:space="preserve">Итоги сдачи ОГЭ </w:t>
      </w:r>
      <w:proofErr w:type="gramStart"/>
      <w:r w:rsidRPr="00DA65B6">
        <w:t>за</w:t>
      </w:r>
      <w:proofErr w:type="gramEnd"/>
      <w:r w:rsidRPr="00DA65B6">
        <w:t xml:space="preserve"> последние 3 года.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2090"/>
        <w:gridCol w:w="734"/>
        <w:gridCol w:w="708"/>
        <w:gridCol w:w="567"/>
        <w:gridCol w:w="669"/>
        <w:gridCol w:w="670"/>
        <w:gridCol w:w="951"/>
        <w:gridCol w:w="951"/>
        <w:gridCol w:w="951"/>
        <w:gridCol w:w="951"/>
      </w:tblGrid>
      <w:tr w:rsidR="00DA65B6" w:rsidRPr="00DA65B6" w:rsidTr="00CB2318"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</w:rPr>
              <w:t>2017-2018</w:t>
            </w:r>
          </w:p>
        </w:tc>
      </w:tr>
      <w:tr w:rsidR="00DA65B6" w:rsidRPr="00DA65B6" w:rsidTr="00CB2318"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Алгебра ОГЭ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. ОГЭ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89578A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</w:tr>
      <w:tr w:rsidR="00DA65B6" w:rsidRPr="00DA65B6" w:rsidTr="00CB2318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318" w:rsidRDefault="00CB2318" w:rsidP="00CB2318">
      <w:pPr>
        <w:pStyle w:val="a7"/>
        <w:spacing w:before="0" w:after="0"/>
        <w:ind w:firstLine="513"/>
        <w:jc w:val="both"/>
      </w:pPr>
    </w:p>
    <w:p w:rsidR="00CB2318" w:rsidRDefault="00CB2318" w:rsidP="00CB2318">
      <w:pPr>
        <w:pStyle w:val="a7"/>
        <w:spacing w:before="0" w:after="0"/>
        <w:ind w:firstLine="513"/>
        <w:jc w:val="both"/>
      </w:pPr>
    </w:p>
    <w:p w:rsidR="00CB2318" w:rsidRDefault="00CB2318" w:rsidP="00CB2318">
      <w:pPr>
        <w:pStyle w:val="a7"/>
        <w:spacing w:before="0" w:after="0"/>
        <w:ind w:firstLine="513"/>
        <w:jc w:val="both"/>
      </w:pPr>
    </w:p>
    <w:p w:rsidR="00CB2318" w:rsidRDefault="00CB2318" w:rsidP="00CB231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18" w:rsidRDefault="00CB2318" w:rsidP="00CB231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18" w:rsidRDefault="00CB2318" w:rsidP="00CB231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18" w:rsidRPr="002D7286" w:rsidRDefault="00CB2318" w:rsidP="00CB231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86">
        <w:rPr>
          <w:rFonts w:ascii="Times New Roman" w:hAnsi="Times New Roman" w:cs="Times New Roman"/>
          <w:b/>
          <w:sz w:val="24"/>
          <w:szCs w:val="24"/>
        </w:rPr>
        <w:t>Ито</w:t>
      </w:r>
      <w:r>
        <w:rPr>
          <w:rFonts w:ascii="Times New Roman" w:hAnsi="Times New Roman" w:cs="Times New Roman"/>
          <w:b/>
          <w:sz w:val="24"/>
          <w:szCs w:val="24"/>
        </w:rPr>
        <w:t xml:space="preserve">ги сдачи ЕГЭ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последние 3 </w:t>
      </w:r>
      <w:r w:rsidRPr="002D7286">
        <w:rPr>
          <w:rFonts w:ascii="Times New Roman" w:hAnsi="Times New Roman" w:cs="Times New Roman"/>
          <w:b/>
          <w:sz w:val="24"/>
          <w:szCs w:val="24"/>
        </w:rPr>
        <w:t xml:space="preserve"> учебные года</w:t>
      </w:r>
    </w:p>
    <w:tbl>
      <w:tblPr>
        <w:tblW w:w="10477" w:type="dxa"/>
        <w:tblInd w:w="-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1912"/>
        <w:gridCol w:w="858"/>
        <w:gridCol w:w="824"/>
        <w:gridCol w:w="1071"/>
        <w:gridCol w:w="716"/>
        <w:gridCol w:w="702"/>
        <w:gridCol w:w="850"/>
        <w:gridCol w:w="993"/>
        <w:gridCol w:w="1134"/>
        <w:gridCol w:w="1417"/>
      </w:tblGrid>
      <w:tr w:rsidR="00DA65B6" w:rsidRPr="002D7286" w:rsidTr="00CB2318">
        <w:trPr>
          <w:trHeight w:val="151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DA65B6" w:rsidRDefault="00DA65B6" w:rsidP="00CA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B6">
              <w:rPr>
                <w:rFonts w:ascii="Times New Roman" w:hAnsi="Times New Roman" w:cs="Times New Roman"/>
              </w:rPr>
              <w:t>2017-2018</w:t>
            </w:r>
          </w:p>
        </w:tc>
      </w:tr>
      <w:tr w:rsidR="00DA65B6" w:rsidRPr="002D7286" w:rsidTr="00CB2318">
        <w:trPr>
          <w:trHeight w:val="40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5B6" w:rsidRPr="002D7286" w:rsidRDefault="00DA65B6" w:rsidP="00CB2318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DA65B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</w:t>
            </w:r>
          </w:p>
        </w:tc>
      </w:tr>
      <w:tr w:rsidR="00DA65B6" w:rsidRPr="002D7286" w:rsidTr="00CB2318">
        <w:trPr>
          <w:trHeight w:val="157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57,6</w:t>
            </w:r>
          </w:p>
        </w:tc>
      </w:tr>
      <w:tr w:rsidR="00DA65B6" w:rsidRPr="002D7286" w:rsidTr="00CB2318">
        <w:trPr>
          <w:trHeight w:val="9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C6F95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33,5</w:t>
            </w:r>
          </w:p>
        </w:tc>
      </w:tr>
      <w:tr w:rsidR="00DA65B6" w:rsidRPr="002D7286" w:rsidTr="00CB2318">
        <w:trPr>
          <w:trHeight w:val="9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(б)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C6F95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3,2</w:t>
            </w:r>
          </w:p>
        </w:tc>
      </w:tr>
      <w:tr w:rsidR="00DA65B6" w:rsidRPr="002D7286" w:rsidTr="00CB2318">
        <w:trPr>
          <w:trHeight w:val="20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DA65B6" w:rsidRPr="002D7286" w:rsidTr="00CB2318">
        <w:trPr>
          <w:trHeight w:val="157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DA65B6" w:rsidRPr="002D7286" w:rsidTr="00CB2318">
        <w:trPr>
          <w:trHeight w:val="40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47,5</w:t>
            </w:r>
          </w:p>
        </w:tc>
      </w:tr>
      <w:tr w:rsidR="00DA65B6" w:rsidRPr="002D7286" w:rsidTr="00CB2318">
        <w:trPr>
          <w:trHeight w:val="26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A65B6" w:rsidRPr="002D7286" w:rsidTr="00CB2318">
        <w:trPr>
          <w:trHeight w:val="4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AA5D6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DA65B6" w:rsidRPr="002D7286" w:rsidTr="00CB2318">
        <w:trPr>
          <w:trHeight w:val="4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5B6" w:rsidRPr="002D7286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5B6" w:rsidRPr="007D7769" w:rsidRDefault="00DA65B6" w:rsidP="00CB2318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B2318" w:rsidRDefault="00CB2318" w:rsidP="00CB2318">
      <w:pPr>
        <w:pStyle w:val="a7"/>
        <w:spacing w:before="0" w:after="0"/>
        <w:ind w:firstLine="513"/>
        <w:jc w:val="both"/>
      </w:pPr>
      <w:r>
        <w:t>По сравнению с прошлым годом средний балл ЕГ</w:t>
      </w:r>
      <w:r w:rsidR="00DA65B6">
        <w:t>Э увеличился по русскому языку</w:t>
      </w:r>
      <w:r>
        <w:t xml:space="preserve">, биологии, </w:t>
      </w:r>
      <w:proofErr w:type="spellStart"/>
      <w:r>
        <w:t>о</w:t>
      </w:r>
      <w:r w:rsidR="00DA65B6">
        <w:t>бществознанию</w:t>
      </w:r>
      <w:proofErr w:type="gramStart"/>
      <w:r w:rsidR="00DA65B6">
        <w:t>,ф</w:t>
      </w:r>
      <w:proofErr w:type="gramEnd"/>
      <w:r w:rsidR="00DA65B6">
        <w:t>изике</w:t>
      </w:r>
      <w:proofErr w:type="spellEnd"/>
      <w:r w:rsidR="00DA65B6">
        <w:t>.</w:t>
      </w:r>
    </w:p>
    <w:p w:rsidR="00CB2318" w:rsidRDefault="00CB2318" w:rsidP="00CB2318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Снизился показатель по профильной математике,  по </w:t>
      </w:r>
      <w:proofErr w:type="spellStart"/>
      <w:r w:rsidR="004D0FCA">
        <w:t>обществознанию</w:t>
      </w:r>
      <w:proofErr w:type="gramStart"/>
      <w:r w:rsidR="004D0FCA">
        <w:t>,ф</w:t>
      </w:r>
      <w:proofErr w:type="gramEnd"/>
      <w:r w:rsidR="004D0FCA">
        <w:t>изике</w:t>
      </w:r>
      <w:proofErr w:type="spellEnd"/>
      <w:r w:rsidR="004D0FCA"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химии</w:t>
      </w:r>
      <w:r>
        <w:t xml:space="preserve"> – </w:t>
      </w:r>
      <w:r w:rsidRPr="00E56F6A">
        <w:rPr>
          <w:rFonts w:ascii="Times New Roman" w:hAnsi="Times New Roman" w:cs="Times New Roman"/>
        </w:rPr>
        <w:t>остается стабильно низким.</w:t>
      </w:r>
    </w:p>
    <w:p w:rsidR="00C64A06" w:rsidRDefault="00C64A06" w:rsidP="00CB2318">
      <w:pPr>
        <w:spacing w:after="0"/>
        <w:ind w:left="284"/>
        <w:rPr>
          <w:rFonts w:ascii="Times New Roman" w:hAnsi="Times New Roman" w:cs="Times New Roman"/>
        </w:rPr>
      </w:pPr>
    </w:p>
    <w:p w:rsidR="00C64A06" w:rsidRDefault="00C64A06" w:rsidP="00CB2318">
      <w:pPr>
        <w:spacing w:after="0"/>
        <w:ind w:left="284"/>
        <w:rPr>
          <w:rFonts w:ascii="Times New Roman" w:hAnsi="Times New Roman" w:cs="Times New Roman"/>
        </w:rPr>
      </w:pPr>
    </w:p>
    <w:p w:rsidR="00C64A06" w:rsidRPr="00E56F6A" w:rsidRDefault="00C64A06" w:rsidP="00CB2318">
      <w:pPr>
        <w:spacing w:after="0"/>
        <w:ind w:left="284"/>
        <w:rPr>
          <w:rFonts w:ascii="Times New Roman" w:hAnsi="Times New Roman" w:cs="Times New Roman"/>
        </w:rPr>
      </w:pPr>
    </w:p>
    <w:p w:rsidR="00CB2318" w:rsidRDefault="00CB2318" w:rsidP="00CB2318">
      <w:pPr>
        <w:pStyle w:val="a7"/>
        <w:spacing w:before="0" w:after="0"/>
        <w:ind w:firstLine="513"/>
        <w:jc w:val="both"/>
      </w:pPr>
    </w:p>
    <w:p w:rsidR="00CB2318" w:rsidRDefault="00CB2318" w:rsidP="00CB2318">
      <w:pPr>
        <w:pStyle w:val="a7"/>
        <w:spacing w:before="0" w:after="0"/>
        <w:ind w:firstLine="513"/>
        <w:jc w:val="both"/>
      </w:pPr>
    </w:p>
    <w:p w:rsidR="00CB2318" w:rsidRDefault="00CB2318" w:rsidP="00CB2318">
      <w:pPr>
        <w:spacing w:after="0" w:line="240" w:lineRule="auto"/>
        <w:rPr>
          <w:rStyle w:val="ae"/>
          <w:rFonts w:ascii="Times New Roman" w:eastAsia="Century Gothic" w:hAnsi="Times New Roman" w:cs="Times New Roman"/>
          <w:b/>
          <w:i w:val="0"/>
          <w:sz w:val="24"/>
          <w:szCs w:val="24"/>
        </w:rPr>
      </w:pPr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lastRenderedPageBreak/>
        <w:t>Анализ работы</w:t>
      </w:r>
      <w:r w:rsidR="00DA65B6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школы   по подготовке выпускников  </w:t>
      </w:r>
      <w:proofErr w:type="gramStart"/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>к</w:t>
      </w:r>
      <w:proofErr w:type="gramEnd"/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 государственной</w:t>
      </w:r>
    </w:p>
    <w:p w:rsidR="00CB2318" w:rsidRPr="00453AEB" w:rsidRDefault="00CB2318" w:rsidP="00CB2318">
      <w:pPr>
        <w:spacing w:after="0" w:line="240" w:lineRule="auto"/>
        <w:rPr>
          <w:rStyle w:val="ae"/>
          <w:rFonts w:ascii="Times New Roman" w:eastAsia="Century Gothic" w:hAnsi="Times New Roman" w:cs="Times New Roman"/>
          <w:b/>
          <w:i w:val="0"/>
          <w:sz w:val="24"/>
          <w:szCs w:val="24"/>
        </w:rPr>
      </w:pPr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 (итоговой</w:t>
      </w:r>
      <w:proofErr w:type="gramStart"/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 )</w:t>
      </w:r>
      <w:proofErr w:type="gramEnd"/>
      <w:r w:rsidRPr="00453AEB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 аттестации за</w:t>
      </w:r>
      <w:r w:rsidR="00DA65B6">
        <w:rPr>
          <w:rStyle w:val="ae"/>
          <w:rFonts w:ascii="Times New Roman" w:eastAsia="Century Gothic" w:hAnsi="Times New Roman" w:cs="Times New Roman"/>
          <w:b/>
          <w:i w:val="0"/>
          <w:sz w:val="24"/>
          <w:szCs w:val="24"/>
        </w:rPr>
        <w:t xml:space="preserve">  2017-2018</w:t>
      </w:r>
      <w:r w:rsidRPr="00453AEB">
        <w:rPr>
          <w:rStyle w:val="ae"/>
          <w:rFonts w:ascii="Times New Roman" w:eastAsia="Century Gothic" w:hAnsi="Times New Roman" w:cs="Times New Roman"/>
          <w:b/>
          <w:i w:val="0"/>
          <w:sz w:val="24"/>
          <w:szCs w:val="24"/>
        </w:rPr>
        <w:t xml:space="preserve">  учебный год.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453AEB">
        <w:rPr>
          <w:rFonts w:ascii="Times New Roman" w:eastAsia="Calibri" w:hAnsi="Times New Roman" w:cs="Times New Roman"/>
          <w:b/>
          <w:sz w:val="24"/>
          <w:szCs w:val="24"/>
        </w:rPr>
        <w:t>I. Нормативно-правовая база по о</w:t>
      </w:r>
      <w:r>
        <w:rPr>
          <w:rFonts w:ascii="Times New Roman" w:eastAsia="Calibri" w:hAnsi="Times New Roman" w:cs="Times New Roman"/>
          <w:b/>
          <w:sz w:val="24"/>
          <w:szCs w:val="24"/>
        </w:rPr>
        <w:t>рганизации и проведению ГИА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Согласно Закону Российской Федерации “Об образовании”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От того, какие результаты будут получены, во многом зависит от предварительной подготовки школы к этому напряженному и очень ответственному периоду. На основании Положения о государственной (итоговой) аттестации выпускников ОУ РФ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МКОУ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КрайновскаяСОШ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был разработан план подготовки к государственной (итоговой) аттеста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ции выпускников. План подготовки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к государственной (итоговой) аттестации выпускников был рассмотрен </w:t>
      </w:r>
      <w:r>
        <w:rPr>
          <w:rFonts w:ascii="Times New Roman" w:eastAsia="Calibri" w:hAnsi="Times New Roman" w:cs="Times New Roman"/>
          <w:sz w:val="24"/>
          <w:szCs w:val="24"/>
        </w:rPr>
        <w:t>на педагогическом совете школы,  у</w:t>
      </w:r>
      <w:r w:rsidRPr="00453AEB">
        <w:rPr>
          <w:rFonts w:ascii="Times New Roman" w:eastAsia="Calibri" w:hAnsi="Times New Roman" w:cs="Times New Roman"/>
          <w:sz w:val="24"/>
          <w:szCs w:val="24"/>
        </w:rPr>
        <w:t>твержден директором приказом по школе «Об утверждении плана подготовки к государственной (итоговой) аттестации выпускников 9, 11 классов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B2318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Согласно плана, работа велась по следующим направлениям: организационные вопросы, работа с педагогическим коллективом, работа с родителями, работа с учащимися. В этом году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прошла очень кропотливая работа по  подготовке к сдаче экзаменов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, в которой были задействованы учителя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53AE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редметники, родители, администрация школы. </w:t>
      </w:r>
    </w:p>
    <w:p w:rsidR="00CB2318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В сентябре были проведены родительские собрания</w:t>
      </w:r>
      <w:r>
        <w:rPr>
          <w:rFonts w:ascii="Times New Roman" w:eastAsia="Calibri" w:hAnsi="Times New Roman" w:cs="Times New Roman"/>
          <w:sz w:val="24"/>
          <w:szCs w:val="24"/>
        </w:rPr>
        <w:t>, на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 которых родит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ели и их дети </w:t>
      </w:r>
      <w:r w:rsidRPr="00453AEB">
        <w:rPr>
          <w:rFonts w:ascii="Times New Roman" w:eastAsia="Calibri" w:hAnsi="Times New Roman" w:cs="Times New Roman"/>
          <w:sz w:val="24"/>
          <w:szCs w:val="24"/>
        </w:rPr>
        <w:t>познакомились с пр</w:t>
      </w:r>
      <w:r>
        <w:rPr>
          <w:rFonts w:ascii="Times New Roman" w:eastAsia="Calibri" w:hAnsi="Times New Roman" w:cs="Times New Roman"/>
          <w:sz w:val="24"/>
          <w:szCs w:val="24"/>
        </w:rPr>
        <w:t>оцедурами проведения ЕГЭ и ОГЭ.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Были подписаны трехсторонние договора о подготовке учащихся к сдаче ЕГЭ  и ОГЭ. По плану проходили, начиная с октября мес</w:t>
      </w:r>
      <w:r>
        <w:rPr>
          <w:rFonts w:ascii="Times New Roman" w:eastAsia="Calibri" w:hAnsi="Times New Roman" w:cs="Times New Roman"/>
          <w:sz w:val="24"/>
          <w:szCs w:val="24"/>
        </w:rPr>
        <w:t>яца, пробные экзамены  в каждой четверти</w:t>
      </w:r>
      <w:r w:rsidRPr="00453AEB">
        <w:rPr>
          <w:rFonts w:ascii="Times New Roman" w:eastAsia="Calibri" w:hAnsi="Times New Roman" w:cs="Times New Roman"/>
          <w:sz w:val="24"/>
          <w:szCs w:val="24"/>
        </w:rPr>
        <w:t>, кроме этого учащиеся нашей школы участвовали в пробных экзаменах, которые проводил район. За год проведено  по 6 пробных экзаменов по русскому языку и математики в  параллелях  9,11 классах</w:t>
      </w:r>
      <w:proofErr w:type="gramStart"/>
      <w:r w:rsidRPr="00453AEB">
        <w:rPr>
          <w:rFonts w:ascii="Times New Roman" w:eastAsia="Calibri" w:hAnsi="Times New Roman" w:cs="Times New Roman"/>
          <w:sz w:val="24"/>
          <w:szCs w:val="24"/>
        </w:rPr>
        <w:t>,н</w:t>
      </w:r>
      <w:proofErr w:type="gramEnd"/>
      <w:r w:rsidRPr="00453AEB">
        <w:rPr>
          <w:rFonts w:ascii="Times New Roman" w:eastAsia="Calibri" w:hAnsi="Times New Roman" w:cs="Times New Roman"/>
          <w:sz w:val="24"/>
          <w:szCs w:val="24"/>
        </w:rPr>
        <w:t>есколько раз были проведены инструктажи с родителями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учащимися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о правила поведения на экзаменах.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Учащиеся 11классов  писали диагностические работы по русскому языку и математике по проекту «Я сдам ЕГЭ»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по подготовке и проведению государственной (итоговой) аттестации  администрация школы и педагогический коллектив руководствуются нормативно – распорядительными документами федерального, регионального, муниципального, школьного уровней. Данные документы систематизированы и оформлены в папки. 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453AEB">
        <w:rPr>
          <w:rFonts w:ascii="Times New Roman" w:eastAsia="Calibri" w:hAnsi="Times New Roman" w:cs="Times New Roman"/>
          <w:b/>
          <w:sz w:val="24"/>
          <w:szCs w:val="24"/>
        </w:rPr>
        <w:t>II. Информационное обеспечение.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школы рассматривались следующие вопросы: 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Состояние учебного пр</w:t>
      </w:r>
      <w:r>
        <w:rPr>
          <w:rFonts w:ascii="Times New Roman" w:eastAsia="Calibri" w:hAnsi="Times New Roman" w:cs="Times New Roman"/>
          <w:sz w:val="24"/>
          <w:szCs w:val="24"/>
        </w:rPr>
        <w:t>оцесс</w:t>
      </w:r>
      <w:r w:rsidR="00DA65B6">
        <w:rPr>
          <w:rFonts w:ascii="Times New Roman" w:eastAsia="Calibri" w:hAnsi="Times New Roman" w:cs="Times New Roman"/>
          <w:sz w:val="24"/>
          <w:szCs w:val="24"/>
        </w:rPr>
        <w:t xml:space="preserve">а по итогам 1 и 2 полугодий 2017-2018 </w:t>
      </w:r>
      <w:proofErr w:type="spellStart"/>
      <w:r w:rsidRPr="00453AEB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. г. 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Подготовка к государственной (итоговой</w:t>
      </w:r>
      <w:proofErr w:type="gramStart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аттестации выпускни</w:t>
      </w:r>
      <w:r w:rsidR="00DA65B6">
        <w:rPr>
          <w:rFonts w:ascii="Times New Roman" w:eastAsia="Calibri" w:hAnsi="Times New Roman" w:cs="Times New Roman"/>
          <w:sz w:val="24"/>
          <w:szCs w:val="24"/>
        </w:rPr>
        <w:t xml:space="preserve">ков 2018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года (из опыта работы учителей) 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На заседании предметных МО рассматривались вопросы: 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lastRenderedPageBreak/>
        <w:t>-Ознакомление с нормативно-правовыми актами, регулирующими порядок проведения государственной (итоговой) аттестации выпускников.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-Ознакомление с нормативно-правовыми актами, регулиру</w:t>
      </w:r>
      <w:r>
        <w:rPr>
          <w:rFonts w:ascii="Times New Roman" w:eastAsia="Calibri" w:hAnsi="Times New Roman" w:cs="Times New Roman"/>
          <w:sz w:val="24"/>
          <w:szCs w:val="24"/>
        </w:rPr>
        <w:t>ющими порядок проведения ЕГЭ, ОГ</w:t>
      </w:r>
      <w:r w:rsidRPr="00453AEB">
        <w:rPr>
          <w:rFonts w:ascii="Times New Roman" w:eastAsia="Calibri" w:hAnsi="Times New Roman" w:cs="Times New Roman"/>
          <w:sz w:val="24"/>
          <w:szCs w:val="24"/>
        </w:rPr>
        <w:t>Э.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-Положения о государственной (итоговой) аттестации выпускников ОУ РФ.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-Анализ качества образования учащихся 9,11 классов за 1 и 2 полугодия.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-Анализ проведения пробных ЕГЭ и ОГЭ.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Информированность родителей и обучающихся об источниках получения информации по подготовке и проведению государственной (итоговой) аттестации выпускников  проходила через родительские и ученические собрания, на которых они знакомились с перечнем нормативно – правовой документации, методическими рекомендациями. Протоколы родительских и ученических собраний содержат дату проведения, тематику, список участника и его роспись. Проводились индивидуальное консультирование учителей, родителей и учащихся по вопросам государственной (итоговой) аттестации</w:t>
      </w:r>
      <w:proofErr w:type="gramStart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В помощь выпускнику, родителям, учителям оформлены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стенды со следующей тематикой: </w:t>
      </w: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Положения о государственной (итоговой</w:t>
      </w:r>
      <w:r>
        <w:rPr>
          <w:rFonts w:ascii="Times New Roman" w:eastAsia="Calibri" w:hAnsi="Times New Roman" w:cs="Times New Roman"/>
          <w:sz w:val="24"/>
          <w:szCs w:val="24"/>
        </w:rPr>
        <w:t>) аттестации выпускников ОУ РФ.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График консультаций по учебным предметам в традиционной форме.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Расписание государственных экзаменов.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Психологические рекомендации выпускникам по подготовке к традиционной форме.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453AEB">
        <w:rPr>
          <w:rFonts w:ascii="Times New Roman" w:eastAsia="Calibri" w:hAnsi="Times New Roman" w:cs="Times New Roman"/>
          <w:b/>
          <w:sz w:val="24"/>
          <w:szCs w:val="24"/>
        </w:rPr>
        <w:t>III. Методическое обеспечение.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 банк данных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об учителях, учебниках и учебных прог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раммах по предметам. Созданы папки с набором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русскому языку и математике для подготовки к ОГЭ и ЕГЭ.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453A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453AEB">
        <w:rPr>
          <w:rFonts w:ascii="Times New Roman" w:eastAsia="Calibri" w:hAnsi="Times New Roman" w:cs="Times New Roman"/>
          <w:b/>
          <w:sz w:val="24"/>
          <w:szCs w:val="24"/>
        </w:rPr>
        <w:t>V. ВШК.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1. Осуществлялся контроль за качеством </w:t>
      </w:r>
      <w:proofErr w:type="spellStart"/>
      <w:r w:rsidRPr="00453AEB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учащихся 9, 11- х классов.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>Итоги контрольных работ рассмотрены на заседании предметных МО. По данным справкам имеется аналитический материал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По математике, русскому языку, биологии, истории, обществознанию, физике, химии контрольные работы проводились в форме тестов, с учетом уровней. 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Контролировалось 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прохождение прог</w:t>
      </w:r>
      <w:r>
        <w:rPr>
          <w:rFonts w:ascii="Times New Roman" w:eastAsia="Calibri" w:hAnsi="Times New Roman" w:cs="Times New Roman"/>
          <w:sz w:val="24"/>
          <w:szCs w:val="24"/>
        </w:rPr>
        <w:t>раммного материала по предметам по полугодиям.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Итоги рассматривались на совещании при заместителях директора.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3. Контроль   ведения классных журналов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осуществлялся каждую четверть.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Постоянно в поле зрения находилась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успеваемость и посещаемость учащихся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9-х и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11-х классов. </w:t>
      </w:r>
      <w:r>
        <w:rPr>
          <w:rFonts w:ascii="Times New Roman" w:eastAsia="Calibri" w:hAnsi="Times New Roman" w:cs="Times New Roman"/>
          <w:sz w:val="24"/>
          <w:szCs w:val="24"/>
        </w:rPr>
        <w:t>Проводились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индивидуальные беседы с родителями и учениками 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453AEB">
        <w:rPr>
          <w:rFonts w:ascii="Times New Roman" w:eastAsia="Calibri" w:hAnsi="Times New Roman" w:cs="Times New Roman"/>
          <w:b/>
          <w:sz w:val="24"/>
          <w:szCs w:val="24"/>
        </w:rPr>
        <w:t>V. Техническое обеспечение.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1. База данных выпускников: списки обучающихся 9,11-х классов согласно принятой форме и утверждены директором школы; ксерокопии </w:t>
      </w:r>
      <w:r w:rsidR="00DA65B6">
        <w:rPr>
          <w:rFonts w:ascii="Times New Roman" w:eastAsia="Calibri" w:hAnsi="Times New Roman" w:cs="Times New Roman"/>
          <w:sz w:val="24"/>
          <w:szCs w:val="24"/>
        </w:rPr>
        <w:t xml:space="preserve">паспортов. Всего выпускников 9 </w:t>
      </w:r>
      <w:proofErr w:type="gramStart"/>
      <w:r w:rsidR="00DA65B6">
        <w:rPr>
          <w:rFonts w:ascii="Times New Roman" w:eastAsia="Calibri" w:hAnsi="Times New Roman" w:cs="Times New Roman"/>
          <w:sz w:val="24"/>
          <w:szCs w:val="24"/>
        </w:rPr>
        <w:t>классе</w:t>
      </w:r>
      <w:proofErr w:type="gramEnd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5B6">
        <w:rPr>
          <w:rFonts w:ascii="Times New Roman" w:eastAsia="Calibri" w:hAnsi="Times New Roman" w:cs="Times New Roman"/>
          <w:sz w:val="24"/>
          <w:szCs w:val="24"/>
        </w:rPr>
        <w:t>-19,  11классе</w:t>
      </w:r>
      <w:r w:rsidR="00AB28C3">
        <w:rPr>
          <w:rFonts w:ascii="Times New Roman" w:eastAsia="Calibri" w:hAnsi="Times New Roman" w:cs="Times New Roman"/>
          <w:sz w:val="24"/>
          <w:szCs w:val="24"/>
        </w:rPr>
        <w:t>-11</w:t>
      </w:r>
      <w:r w:rsidRPr="00453AEB">
        <w:rPr>
          <w:rFonts w:ascii="Times New Roman" w:eastAsia="Calibri" w:hAnsi="Times New Roman" w:cs="Times New Roman"/>
          <w:sz w:val="24"/>
          <w:szCs w:val="24"/>
        </w:rPr>
        <w:t>, из них все имеют документ</w:t>
      </w:r>
      <w:r w:rsidR="00DA65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удостоверяющий личность (паспорт)  и СНИЛС</w:t>
      </w:r>
      <w:r w:rsidR="00DA65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2. База данных об учителях, учебниках и учебных программах по предметам</w:t>
      </w:r>
      <w:proofErr w:type="gramStart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CB2318" w:rsidRPr="00453AEB" w:rsidRDefault="00CB2318" w:rsidP="00CB2318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(итоговой) аттестации.</w:t>
      </w: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работы по подготовке и проведения E</w:t>
      </w:r>
      <w:r w:rsidRPr="00453AEB">
        <w:rPr>
          <w:rFonts w:ascii="Times New Roman" w:eastAsia="Calibri" w:hAnsi="Times New Roman" w:cs="Times New Roman"/>
          <w:sz w:val="24"/>
          <w:szCs w:val="24"/>
        </w:rPr>
        <w:t>ГЭ</w:t>
      </w:r>
      <w:proofErr w:type="gramStart"/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7"/>
        <w:gridCol w:w="992"/>
        <w:gridCol w:w="850"/>
        <w:gridCol w:w="1560"/>
        <w:gridCol w:w="1275"/>
        <w:gridCol w:w="1251"/>
        <w:gridCol w:w="1251"/>
      </w:tblGrid>
      <w:tr w:rsidR="00D74B12" w:rsidRPr="00453AEB" w:rsidTr="00D74B12">
        <w:trPr>
          <w:trHeight w:val="629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Кол-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во </w:t>
            </w:r>
          </w:p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выбравших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Кол-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во сдававших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Преодолели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порог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Не преодолели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порог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Преодолели</w:t>
            </w:r>
          </w:p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 порог при пересдаче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Средний балл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032B8E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032B8E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58,6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б.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3.0- оценки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пр.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27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25,3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626FB3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54,6</w:t>
            </w:r>
            <w:r w:rsidR="00D74B1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30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626FB3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29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7F31F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626FB3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7</w:t>
            </w:r>
          </w:p>
        </w:tc>
      </w:tr>
    </w:tbl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CB2318" w:rsidRDefault="00AB28C3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Из 11</w:t>
      </w:r>
      <w:r w:rsidR="00CB2318">
        <w:rPr>
          <w:rFonts w:ascii="Times New Roman" w:eastAsia="Calibri" w:hAnsi="Times New Roman" w:cs="Times New Roman"/>
          <w:sz w:val="24"/>
          <w:szCs w:val="24"/>
        </w:rPr>
        <w:t xml:space="preserve"> учащихся </w:t>
      </w:r>
      <w:r w:rsidR="00CB2318" w:rsidRPr="00453AEB">
        <w:rPr>
          <w:rFonts w:ascii="Times New Roman" w:eastAsia="Calibri" w:hAnsi="Times New Roman" w:cs="Times New Roman"/>
          <w:sz w:val="24"/>
          <w:szCs w:val="24"/>
        </w:rPr>
        <w:t xml:space="preserve">11 класса </w:t>
      </w:r>
      <w:r w:rsidR="00CB2318">
        <w:rPr>
          <w:rFonts w:ascii="Times New Roman" w:eastAsia="Calibri" w:hAnsi="Times New Roman" w:cs="Times New Roman"/>
          <w:sz w:val="24"/>
          <w:szCs w:val="24"/>
        </w:rPr>
        <w:t>успешно сд</w:t>
      </w:r>
      <w:r w:rsidR="007F31F2">
        <w:rPr>
          <w:rFonts w:ascii="Times New Roman" w:eastAsia="Calibri" w:hAnsi="Times New Roman" w:cs="Times New Roman"/>
          <w:sz w:val="24"/>
          <w:szCs w:val="24"/>
        </w:rPr>
        <w:t xml:space="preserve">али математику и русский язык 9 </w:t>
      </w:r>
      <w:r w:rsidR="00CB2318">
        <w:rPr>
          <w:rFonts w:ascii="Times New Roman" w:eastAsia="Calibri" w:hAnsi="Times New Roman" w:cs="Times New Roman"/>
          <w:sz w:val="24"/>
          <w:szCs w:val="24"/>
        </w:rPr>
        <w:t xml:space="preserve"> человек и получили аттестаты о среднем общем образовании</w:t>
      </w:r>
      <w:r w:rsidR="007F31F2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="007F3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318" w:rsidRPr="00453AE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B2318">
        <w:rPr>
          <w:rFonts w:ascii="Times New Roman" w:eastAsia="Calibri" w:hAnsi="Times New Roman" w:cs="Times New Roman"/>
          <w:sz w:val="24"/>
          <w:szCs w:val="24"/>
        </w:rPr>
        <w:t xml:space="preserve">Двое учащихся не смогли пересдать математику. </w:t>
      </w: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Преодолели минимальный порог все сдававшие  учащиеся по </w:t>
      </w:r>
      <w:r w:rsidR="007F31F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математике </w:t>
      </w:r>
      <w:r w:rsidR="007F31F2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профильной</w:t>
      </w:r>
      <w:r w:rsidR="00CA5936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CA5936">
        <w:rPr>
          <w:rFonts w:ascii="Times New Roman" w:eastAsia="Calibri" w:hAnsi="Times New Roman" w:cs="Times New Roman"/>
          <w:sz w:val="24"/>
          <w:szCs w:val="24"/>
        </w:rPr>
        <w:t xml:space="preserve"> физике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318" w:rsidRPr="00032B8E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преодолели минимальный порог по обществознанию</w:t>
      </w:r>
      <w:r w:rsidR="00626FB3">
        <w:rPr>
          <w:rFonts w:ascii="Times New Roman" w:eastAsia="Calibri" w:hAnsi="Times New Roman" w:cs="Times New Roman"/>
          <w:sz w:val="24"/>
          <w:szCs w:val="24"/>
        </w:rPr>
        <w:t xml:space="preserve"> – 1,  биологии- 1,   химии- 2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192FE0" w:rsidRDefault="00192FE0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2FE0" w:rsidRDefault="00192FE0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2FE0" w:rsidRDefault="00192FE0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2FE0" w:rsidRDefault="00192FE0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2FE0" w:rsidRDefault="00192FE0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2FE0" w:rsidRDefault="00192FE0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B2318" w:rsidRDefault="00CB2318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53AEB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работы по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>одготовке и проведения OГЭ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3AE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7"/>
        <w:gridCol w:w="992"/>
        <w:gridCol w:w="850"/>
        <w:gridCol w:w="1560"/>
        <w:gridCol w:w="1275"/>
        <w:gridCol w:w="1251"/>
        <w:gridCol w:w="1251"/>
      </w:tblGrid>
      <w:tr w:rsidR="00D74B12" w:rsidRPr="00453AEB" w:rsidTr="00D74B12">
        <w:trPr>
          <w:trHeight w:val="629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Кол-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во </w:t>
            </w:r>
          </w:p>
          <w:p w:rsidR="00D74B12" w:rsidRPr="00453AEB" w:rsidRDefault="00D74B12" w:rsidP="00CB231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выбравших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Кол-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во сдававших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Преодолели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порог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Не преодолели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порог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Преодолели</w:t>
            </w:r>
          </w:p>
          <w:p w:rsidR="00D74B12" w:rsidRPr="00453AEB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 порог при пересдаче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Средний балл</w:t>
            </w:r>
          </w:p>
        </w:tc>
      </w:tr>
      <w:tr w:rsidR="00D74B12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626FB3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3,7</w:t>
            </w:r>
          </w:p>
        </w:tc>
      </w:tr>
      <w:tr w:rsidR="00D74B12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43242E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3,6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43242E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2,6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43242E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3,5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43242E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53A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265895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4,5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География.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265895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3,8</w:t>
            </w:r>
          </w:p>
        </w:tc>
      </w:tr>
      <w:tr w:rsidR="00D74B12" w:rsidRPr="00453AEB" w:rsidTr="00D74B12">
        <w:trPr>
          <w:trHeight w:val="305"/>
        </w:trPr>
        <w:tc>
          <w:tcPr>
            <w:tcW w:w="1977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B12" w:rsidRPr="00453AEB" w:rsidRDefault="00D74B12" w:rsidP="00CB231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Pr="00CB1D08" w:rsidRDefault="00D74B12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6" w:space="0" w:color="98B954"/>
              <w:left w:val="single" w:sz="6" w:space="0" w:color="98B954"/>
              <w:bottom w:val="single" w:sz="6" w:space="0" w:color="98B954"/>
              <w:right w:val="single" w:sz="6" w:space="0" w:color="98B954"/>
            </w:tcBorders>
          </w:tcPr>
          <w:p w:rsidR="00D74B12" w:rsidRDefault="00265895" w:rsidP="00CB23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</w:tr>
    </w:tbl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CB2318" w:rsidRPr="00AA0997" w:rsidRDefault="00CB2318" w:rsidP="00CB2318">
      <w:pPr>
        <w:pStyle w:val="a7"/>
        <w:spacing w:before="0" w:after="0"/>
        <w:jc w:val="both"/>
      </w:pPr>
      <w:r w:rsidRPr="002D7286">
        <w:t xml:space="preserve">Выводы  </w:t>
      </w:r>
      <w:r>
        <w:t>1.</w:t>
      </w:r>
      <w:r w:rsidR="007806FE">
        <w:rPr>
          <w:rFonts w:eastAsia="Calibri"/>
        </w:rPr>
        <w:t>Все учащиеся 9 класса</w:t>
      </w:r>
      <w:r w:rsidRPr="00AA0997">
        <w:rPr>
          <w:rFonts w:eastAsia="Calibri"/>
        </w:rPr>
        <w:t>, допущенные к ОГЭ успешно сдали экзамены по русскому языку и математике и получили аттестаты об основном общем образовании.</w:t>
      </w:r>
    </w:p>
    <w:p w:rsidR="00CB2318" w:rsidRPr="00AA0997" w:rsidRDefault="00CB2318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7806FE">
        <w:rPr>
          <w:rFonts w:ascii="Times New Roman" w:eastAsia="Calibri" w:hAnsi="Times New Roman" w:cs="Times New Roman"/>
          <w:sz w:val="24"/>
          <w:szCs w:val="24"/>
        </w:rPr>
        <w:t xml:space="preserve">Учащиеся 9 класса </w:t>
      </w:r>
      <w:r w:rsidRPr="00AA0997">
        <w:rPr>
          <w:rFonts w:ascii="Times New Roman" w:eastAsia="Calibri" w:hAnsi="Times New Roman" w:cs="Times New Roman"/>
          <w:sz w:val="24"/>
          <w:szCs w:val="24"/>
        </w:rPr>
        <w:t>показали слабые знания по обществознанию</w:t>
      </w:r>
      <w:r w:rsidR="007806FE">
        <w:rPr>
          <w:rFonts w:ascii="Times New Roman" w:eastAsia="Calibri" w:hAnsi="Times New Roman" w:cs="Times New Roman"/>
          <w:sz w:val="24"/>
          <w:szCs w:val="24"/>
        </w:rPr>
        <w:t xml:space="preserve"> ( 1 ученик) и  по информатике ( 1 ученик)</w:t>
      </w:r>
      <w:proofErr w:type="gramStart"/>
      <w:r w:rsidR="007806F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7806FE">
        <w:rPr>
          <w:rFonts w:ascii="Times New Roman" w:eastAsia="Calibri" w:hAnsi="Times New Roman" w:cs="Times New Roman"/>
          <w:sz w:val="24"/>
          <w:szCs w:val="24"/>
        </w:rPr>
        <w:t xml:space="preserve"> при пересдаче они </w:t>
      </w:r>
      <w:r w:rsidRPr="00AA0997">
        <w:rPr>
          <w:rFonts w:ascii="Times New Roman" w:eastAsia="Calibri" w:hAnsi="Times New Roman" w:cs="Times New Roman"/>
          <w:sz w:val="24"/>
          <w:szCs w:val="24"/>
        </w:rPr>
        <w:t>преодолели  минимальный порог</w:t>
      </w:r>
      <w:r w:rsidR="007806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CB2318" w:rsidRPr="00453AEB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</w:t>
      </w:r>
      <w:r w:rsidRPr="00E03A88">
        <w:rPr>
          <w:rFonts w:ascii="Times New Roman" w:eastAsia="Calibri" w:hAnsi="Times New Roman" w:cs="Times New Roman"/>
          <w:sz w:val="24"/>
          <w:szCs w:val="24"/>
        </w:rPr>
        <w:t xml:space="preserve">кола провела планомерную работу по подготовке и проведению государственной (итоговой) аттестации выпускников по ЕГЭ, ГИА и обеспечила организованное проведение итоговой аттестации;                                                                              </w:t>
      </w:r>
    </w:p>
    <w:p w:rsidR="00CB2318" w:rsidRPr="00E03A88" w:rsidRDefault="00CB2318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E03A88">
        <w:rPr>
          <w:rFonts w:ascii="Times New Roman" w:eastAsia="Calibri" w:hAnsi="Times New Roman" w:cs="Times New Roman"/>
          <w:sz w:val="24"/>
          <w:szCs w:val="24"/>
        </w:rPr>
        <w:t>нформированность всех участников образовательного процесса с нормативно – распорядительными документы проходила своевременно че</w:t>
      </w:r>
      <w:r>
        <w:rPr>
          <w:rFonts w:ascii="Times New Roman" w:eastAsia="Calibri" w:hAnsi="Times New Roman" w:cs="Times New Roman"/>
          <w:sz w:val="24"/>
          <w:szCs w:val="24"/>
        </w:rPr>
        <w:t>рез совещания различного уровня.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E03A88">
        <w:rPr>
          <w:rFonts w:ascii="Times New Roman" w:eastAsia="Calibri" w:hAnsi="Times New Roman" w:cs="Times New Roman"/>
          <w:sz w:val="24"/>
          <w:szCs w:val="24"/>
        </w:rPr>
        <w:t>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CA640F">
        <w:rPr>
          <w:rFonts w:ascii="Times New Roman" w:eastAsia="Calibri" w:hAnsi="Times New Roman" w:cs="Times New Roman"/>
          <w:sz w:val="24"/>
          <w:szCs w:val="24"/>
        </w:rPr>
        <w:t xml:space="preserve"> учащихся 9 класса </w:t>
      </w:r>
      <w:r w:rsidRPr="00E03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процент качества и средний балл стали</w:t>
      </w:r>
      <w:r w:rsidR="00CA64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выше по сравнению с прошлым годом</w:t>
      </w:r>
      <w:r w:rsidR="00CA640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CA640F">
        <w:rPr>
          <w:rFonts w:ascii="Times New Roman" w:eastAsia="Calibri" w:hAnsi="Times New Roman" w:cs="Times New Roman"/>
          <w:sz w:val="24"/>
          <w:szCs w:val="24"/>
        </w:rPr>
        <w:t xml:space="preserve"> учащихся 11 класса </w:t>
      </w:r>
      <w:r w:rsidRPr="00E03A88">
        <w:rPr>
          <w:rFonts w:ascii="Times New Roman" w:eastAsia="Calibri" w:hAnsi="Times New Roman" w:cs="Times New Roman"/>
          <w:sz w:val="24"/>
          <w:szCs w:val="24"/>
        </w:rPr>
        <w:t>по всем предметам (экзамены по в</w:t>
      </w:r>
      <w:r>
        <w:rPr>
          <w:rFonts w:ascii="Times New Roman" w:eastAsia="Calibri" w:hAnsi="Times New Roman" w:cs="Times New Roman"/>
          <w:sz w:val="24"/>
          <w:szCs w:val="24"/>
        </w:rPr>
        <w:t>ыбору) процент качества равен нулю</w:t>
      </w:r>
      <w:r w:rsidRPr="00E03A88">
        <w:rPr>
          <w:rFonts w:ascii="Times New Roman" w:eastAsia="Calibri" w:hAnsi="Times New Roman" w:cs="Times New Roman"/>
          <w:sz w:val="24"/>
          <w:szCs w:val="24"/>
        </w:rPr>
        <w:t>, что также свидетельствует о недостаточном уровне подготовлен</w:t>
      </w:r>
      <w:r>
        <w:rPr>
          <w:rFonts w:ascii="Times New Roman" w:eastAsia="Calibri" w:hAnsi="Times New Roman" w:cs="Times New Roman"/>
          <w:sz w:val="24"/>
          <w:szCs w:val="24"/>
        </w:rPr>
        <w:t>ности выпускников средней школы.</w:t>
      </w:r>
    </w:p>
    <w:p w:rsidR="00CB2318" w:rsidRPr="00E03A88" w:rsidRDefault="00CB2318" w:rsidP="00CB23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b/>
          <w:sz w:val="24"/>
          <w:szCs w:val="24"/>
        </w:rPr>
        <w:t xml:space="preserve">Вместе с тем, контроль над качеством </w:t>
      </w:r>
      <w:proofErr w:type="spellStart"/>
      <w:r w:rsidRPr="00E03A88">
        <w:rPr>
          <w:rFonts w:ascii="Times New Roman" w:eastAsia="Calibri" w:hAnsi="Times New Roman" w:cs="Times New Roman"/>
          <w:b/>
          <w:sz w:val="24"/>
          <w:szCs w:val="24"/>
        </w:rPr>
        <w:t>обученности</w:t>
      </w:r>
      <w:proofErr w:type="spellEnd"/>
      <w:r w:rsidRPr="00E03A88">
        <w:rPr>
          <w:rFonts w:ascii="Times New Roman" w:eastAsia="Calibri" w:hAnsi="Times New Roman" w:cs="Times New Roman"/>
          <w:b/>
          <w:sz w:val="24"/>
          <w:szCs w:val="24"/>
        </w:rPr>
        <w:t xml:space="preserve"> учащихся 9, 11- х классов выявил ряд пробелов</w:t>
      </w:r>
      <w:r w:rsidRPr="00E03A8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недостаточное стимулирование познавательной деятельности учащегося как средства саморазвития и самореализации личности, что способствовало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понижению итоговых результатов педагогической деятельности и  неравномерному усвоению учащимися учебного материала в течение года;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lastRenderedPageBreak/>
        <w:t>-отсутствие системы стимулирования познавательной активности школьников со стороны педагогов;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-отсутствие отдельной системы работы со средними, слабыми учащимися по развитию их интеллектуальных способностей;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-недостаточный уровень работы по индивидуализации и дифференциации обучения учащихся;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-недостаточный уровень воспитанности личности по отношению к трудовой деятельности;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-недостаточный уровень методического совета по подготовке к итоговой аттестации.</w:t>
      </w:r>
    </w:p>
    <w:p w:rsidR="00CB2318" w:rsidRPr="00E03A88" w:rsidRDefault="00AB28C3" w:rsidP="00CB2318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Предлож</w:t>
      </w:r>
      <w:r w:rsidR="0019439F">
        <w:rPr>
          <w:rFonts w:ascii="Times New Roman" w:eastAsia="Calibri" w:hAnsi="Times New Roman" w:cs="Times New Roman"/>
          <w:b/>
          <w:sz w:val="24"/>
          <w:szCs w:val="24"/>
        </w:rPr>
        <w:t>ения на 2018-2019</w:t>
      </w:r>
      <w:r w:rsidR="00CB2318" w:rsidRPr="00E03A88">
        <w:rPr>
          <w:rFonts w:ascii="Times New Roman" w:eastAsia="Calibri" w:hAnsi="Times New Roman" w:cs="Times New Roman"/>
          <w:b/>
          <w:sz w:val="24"/>
          <w:szCs w:val="24"/>
        </w:rPr>
        <w:t xml:space="preserve">уч. г. 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Включить в план работы мероприя</w:t>
      </w:r>
      <w:r w:rsidR="0019439F">
        <w:rPr>
          <w:rFonts w:ascii="Times New Roman" w:eastAsia="Calibri" w:hAnsi="Times New Roman" w:cs="Times New Roman"/>
          <w:sz w:val="24"/>
          <w:szCs w:val="24"/>
        </w:rPr>
        <w:t>тия</w:t>
      </w:r>
      <w:r w:rsidRPr="00E03A88">
        <w:rPr>
          <w:rFonts w:ascii="Times New Roman" w:eastAsia="Calibri" w:hAnsi="Times New Roman" w:cs="Times New Roman"/>
          <w:sz w:val="24"/>
          <w:szCs w:val="24"/>
        </w:rPr>
        <w:t>, связанные с организацией и проведением итоговой аттестации выпускников.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На заседании предметных методических объединениях обсудить результаты государственной (итоговой) аттестации выпускников 9-х, 11-х классов; разработать план устранения недостатков и обеспечить безусловное его выполнение в течение года.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Учителям-предметникам активизировать работу по мотивации выпускников на социализацию.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 xml:space="preserve">Администрации школы поставить на классно – обобщающий контроль параллели 9-х, 11-х классов, с целью выявления сформированной ЗУН выпускников и оказание коррекции в знаниях учащихся, нуждающихся в педагогической поддержке. 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На заседании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Включить в план работы МО деятельность с одаренными и слабоуспевающими детьми.</w:t>
      </w:r>
    </w:p>
    <w:p w:rsidR="00CB231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03A88">
        <w:rPr>
          <w:rFonts w:ascii="Times New Roman" w:eastAsia="Calibri" w:hAnsi="Times New Roman" w:cs="Times New Roman"/>
          <w:sz w:val="24"/>
          <w:szCs w:val="24"/>
        </w:rPr>
        <w:t>Продолжать создавать систему организации итоговой аттестации выпускников школы в форме ЕГЭ через: по</w:t>
      </w:r>
      <w:r>
        <w:rPr>
          <w:rFonts w:ascii="Times New Roman" w:eastAsia="Calibri" w:hAnsi="Times New Roman" w:cs="Times New Roman"/>
          <w:sz w:val="24"/>
          <w:szCs w:val="24"/>
        </w:rPr>
        <w:t>вышение</w:t>
      </w:r>
      <w:r w:rsidRPr="00E03A88">
        <w:rPr>
          <w:rFonts w:ascii="Times New Roman" w:eastAsia="Calibri" w:hAnsi="Times New Roman" w:cs="Times New Roman"/>
          <w:sz w:val="24"/>
          <w:szCs w:val="24"/>
        </w:rPr>
        <w:t xml:space="preserve"> информационной компетенции участников образовательного процесса;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практическую отработку</w:t>
      </w:r>
      <w:r w:rsidRPr="00E03A88">
        <w:rPr>
          <w:rFonts w:ascii="Times New Roman" w:eastAsia="Calibri" w:hAnsi="Times New Roman" w:cs="Times New Roman"/>
          <w:sz w:val="24"/>
          <w:szCs w:val="24"/>
        </w:rPr>
        <w:t xml:space="preserve"> механизма ЕГЭ с учителями и выпускниками школы.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i/>
          <w:sz w:val="24"/>
          <w:szCs w:val="24"/>
        </w:rPr>
      </w:pPr>
      <w:r w:rsidRPr="00E03A88">
        <w:rPr>
          <w:rFonts w:ascii="Times New Roman" w:eastAsia="Calibri" w:hAnsi="Times New Roman" w:cs="Times New Roman"/>
          <w:i/>
          <w:sz w:val="24"/>
          <w:szCs w:val="24"/>
        </w:rPr>
        <w:t>Учителям-предметникам в педагогической деятельности: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использовать индивидуализацию и дифференциацию обучения учащихся;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контроль за знаниями учащихся, проводить в форме тестовых заданий;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формировать личность, готовую к самоопределению своего места в творческом преобразовании окружающего мира, способную к саморазвитию;</w:t>
      </w:r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создавать положительное эмоциональное поле взаимоотношений  “учитель – ученик”, “учитель – учитель”, “ученик – ученик”.</w:t>
      </w:r>
      <w:proofErr w:type="gramEnd"/>
    </w:p>
    <w:p w:rsidR="00CB2318" w:rsidRPr="00E03A88" w:rsidRDefault="00CB2318" w:rsidP="00CB2318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воспитывать положительное отношению к трудовой деятельности (учебе);</w:t>
      </w:r>
    </w:p>
    <w:p w:rsidR="00CB2318" w:rsidRPr="00E03A88" w:rsidRDefault="00CB2318" w:rsidP="00CB2318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03A88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</w:t>
      </w:r>
    </w:p>
    <w:p w:rsidR="00CB2318" w:rsidRPr="002D7286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Default="00CB2318" w:rsidP="00CB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318" w:rsidRPr="00962794" w:rsidRDefault="00CB2318" w:rsidP="00CB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6279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62794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CB2318" w:rsidRPr="00962794" w:rsidRDefault="00CB2318" w:rsidP="00CB231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2794">
        <w:rPr>
          <w:rFonts w:ascii="Times New Roman" w:hAnsi="Times New Roman" w:cs="Times New Roman"/>
          <w:b/>
          <w:i/>
          <w:sz w:val="24"/>
          <w:szCs w:val="24"/>
        </w:rPr>
        <w:t>1.Работа методического совета</w:t>
      </w:r>
    </w:p>
    <w:p w:rsidR="00CB2318" w:rsidRPr="00962794" w:rsidRDefault="00CB2318" w:rsidP="00CB231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79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B28C3">
        <w:rPr>
          <w:rFonts w:ascii="Times New Roman" w:hAnsi="Times New Roman" w:cs="Times New Roman"/>
          <w:color w:val="000000"/>
          <w:sz w:val="24"/>
          <w:szCs w:val="24"/>
        </w:rPr>
        <w:t>абота методической службы в</w:t>
      </w:r>
      <w:r w:rsidR="0019439F">
        <w:rPr>
          <w:rFonts w:ascii="Times New Roman" w:hAnsi="Times New Roman" w:cs="Times New Roman"/>
          <w:color w:val="000000"/>
          <w:sz w:val="24"/>
          <w:szCs w:val="24"/>
        </w:rPr>
        <w:t xml:space="preserve"> 2017-2018</w:t>
      </w:r>
      <w:r w:rsidRPr="00962794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была ориентирована на реализацию  задач, определённых в качестве приоритетных в результате анализа предыдущего учебного года: </w:t>
      </w:r>
    </w:p>
    <w:p w:rsidR="00CB2318" w:rsidRPr="00962794" w:rsidRDefault="00CB2318" w:rsidP="00CB2318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B2318" w:rsidRPr="00962794" w:rsidRDefault="00CB2318" w:rsidP="00CB23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обеспечении эффективного взаимодействия участников образовательного процесса.</w:t>
      </w:r>
    </w:p>
    <w:p w:rsidR="00CB2318" w:rsidRPr="00962794" w:rsidRDefault="00CB2318" w:rsidP="00CB23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4.Внедрение новых образовательных технологий, отвечая на запросы современной цивилизации.</w:t>
      </w:r>
    </w:p>
    <w:p w:rsidR="00CB2318" w:rsidRPr="00962794" w:rsidRDefault="00CB2318" w:rsidP="00CB23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5. Расширение возможностей для участия одарённых и способных школьников в российских, международных конференциях, творческих конкурсах, выставках, олимпиадах.</w:t>
      </w:r>
    </w:p>
    <w:p w:rsidR="00CB2318" w:rsidRPr="00962794" w:rsidRDefault="00CB2318" w:rsidP="00CB23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6.Расширение пространства для повышения квалификации педагогов школы, как условие методического поиска и творчества в работе с одаренными учащимися.</w:t>
      </w:r>
    </w:p>
    <w:p w:rsidR="00CB2318" w:rsidRPr="00962794" w:rsidRDefault="00CB2318" w:rsidP="00CB231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CB2318" w:rsidRPr="00962794" w:rsidRDefault="00CB2318" w:rsidP="00CB231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В школе работает высококвалифицированный  педагогический коллектив, способный обеспечить высокий уровень профильного обучения, создать условия для индивидуального развития учеников. </w:t>
      </w:r>
    </w:p>
    <w:p w:rsidR="00CB2318" w:rsidRPr="00962794" w:rsidRDefault="00CB2318" w:rsidP="00CB231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>–</w:t>
      </w:r>
      <w:r w:rsidRPr="00962794">
        <w:rPr>
          <w:color w:val="000000"/>
        </w:rPr>
        <w:t xml:space="preserve"> педсовет, </w:t>
      </w:r>
      <w:proofErr w:type="spellStart"/>
      <w:r w:rsidRPr="00962794">
        <w:rPr>
          <w:color w:val="000000"/>
        </w:rPr>
        <w:t>методсовет</w:t>
      </w:r>
      <w:proofErr w:type="spellEnd"/>
      <w:r w:rsidRPr="00962794">
        <w:rPr>
          <w:color w:val="000000"/>
        </w:rPr>
        <w:t>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 xml:space="preserve">– </w:t>
      </w:r>
      <w:r w:rsidRPr="00962794">
        <w:rPr>
          <w:color w:val="000000"/>
        </w:rPr>
        <w:t>творческий отчет;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  <w:rPr>
          <w:color w:val="000000"/>
        </w:rPr>
      </w:pPr>
      <w:r w:rsidRPr="00962794">
        <w:t xml:space="preserve">– </w:t>
      </w:r>
      <w:r w:rsidRPr="00962794">
        <w:rPr>
          <w:color w:val="000000"/>
        </w:rPr>
        <w:t>доклады, выступления;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rPr>
          <w:color w:val="000000"/>
        </w:rPr>
        <w:t>- открытые уроки;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 xml:space="preserve">– </w:t>
      </w:r>
      <w:r w:rsidRPr="00962794">
        <w:rPr>
          <w:color w:val="000000"/>
        </w:rPr>
        <w:t>семинары;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 xml:space="preserve">– </w:t>
      </w:r>
      <w:r w:rsidRPr="00962794">
        <w:rPr>
          <w:color w:val="000000"/>
        </w:rPr>
        <w:t>обсуждение проблем;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>–</w:t>
      </w:r>
      <w:r w:rsidRPr="00962794">
        <w:rPr>
          <w:color w:val="000000"/>
        </w:rPr>
        <w:t xml:space="preserve"> самообразование, самоотчеты;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>–</w:t>
      </w:r>
      <w:r w:rsidRPr="00962794">
        <w:rPr>
          <w:color w:val="000000"/>
        </w:rPr>
        <w:t xml:space="preserve"> анкетирование;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>–</w:t>
      </w:r>
      <w:r w:rsidRPr="00962794">
        <w:rPr>
          <w:color w:val="000000"/>
        </w:rPr>
        <w:t xml:space="preserve"> наставничество;</w:t>
      </w:r>
    </w:p>
    <w:p w:rsidR="00CB2318" w:rsidRPr="00962794" w:rsidRDefault="00CB2318" w:rsidP="00CB2318">
      <w:pPr>
        <w:pStyle w:val="a7"/>
        <w:shd w:val="clear" w:color="auto" w:fill="FFFFFF"/>
        <w:spacing w:before="0" w:after="0"/>
        <w:ind w:firstLine="573"/>
        <w:jc w:val="both"/>
      </w:pPr>
      <w:r w:rsidRPr="00962794">
        <w:t>–</w:t>
      </w:r>
      <w:r w:rsidRPr="00962794">
        <w:rPr>
          <w:color w:val="000000"/>
        </w:rPr>
        <w:t>предметные  МО;</w:t>
      </w:r>
    </w:p>
    <w:p w:rsidR="00CB2318" w:rsidRPr="00962794" w:rsidRDefault="00CB2318" w:rsidP="00CB2318">
      <w:pPr>
        <w:pStyle w:val="a7"/>
        <w:shd w:val="clear" w:color="auto" w:fill="FFFFFF"/>
        <w:spacing w:before="0" w:after="0" w:line="240" w:lineRule="atLeast"/>
        <w:ind w:firstLine="573"/>
        <w:jc w:val="both"/>
      </w:pPr>
      <w:r w:rsidRPr="00962794">
        <w:t>–</w:t>
      </w:r>
      <w:r w:rsidRPr="00962794">
        <w:rPr>
          <w:color w:val="000000"/>
        </w:rPr>
        <w:t xml:space="preserve"> методические консультации;</w:t>
      </w:r>
    </w:p>
    <w:p w:rsidR="00CB2318" w:rsidRPr="00962794" w:rsidRDefault="00CB2318" w:rsidP="00CB2318">
      <w:pPr>
        <w:pStyle w:val="a7"/>
        <w:shd w:val="clear" w:color="auto" w:fill="FFFFFF"/>
        <w:spacing w:before="0" w:after="0" w:line="240" w:lineRule="atLeast"/>
        <w:ind w:firstLine="573"/>
        <w:jc w:val="both"/>
      </w:pPr>
      <w:r w:rsidRPr="00962794">
        <w:t>–</w:t>
      </w:r>
      <w:r w:rsidRPr="00962794">
        <w:rPr>
          <w:color w:val="000000"/>
        </w:rPr>
        <w:t>административные  совещания.</w:t>
      </w:r>
    </w:p>
    <w:p w:rsidR="00CB2318" w:rsidRPr="00962794" w:rsidRDefault="00CB2318" w:rsidP="00CB2318">
      <w:pPr>
        <w:spacing w:line="240" w:lineRule="atLeast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CB2318" w:rsidRPr="00962794" w:rsidRDefault="00CB2318" w:rsidP="00CB231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План работы МС подчинен задачам методической службы в соответствии с методической темой школы</w:t>
      </w:r>
      <w:r w:rsidR="00E12C55">
        <w:rPr>
          <w:rFonts w:ascii="Times New Roman" w:hAnsi="Times New Roman" w:cs="Times New Roman"/>
          <w:sz w:val="24"/>
          <w:szCs w:val="24"/>
        </w:rPr>
        <w:t>:</w:t>
      </w:r>
      <w:r w:rsidRPr="009627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Развитие профессиональных  компетентностей педагогов школы для достижения современного качества образования в условиях реализации ФГОС</w:t>
      </w:r>
      <w:r w:rsidRPr="00962794">
        <w:rPr>
          <w:rFonts w:ascii="Times New Roman" w:hAnsi="Times New Roman" w:cs="Times New Roman"/>
          <w:sz w:val="24"/>
          <w:szCs w:val="24"/>
        </w:rPr>
        <w:t>».</w:t>
      </w:r>
    </w:p>
    <w:p w:rsidR="00CB2318" w:rsidRPr="00962794" w:rsidRDefault="00CB2318" w:rsidP="00CB231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lastRenderedPageBreak/>
        <w:t xml:space="preserve"> В течение года методическим советом было проведено пять  заседаний по следующим темам:</w:t>
      </w:r>
    </w:p>
    <w:p w:rsidR="00CB2318" w:rsidRPr="00962794" w:rsidRDefault="00CB2318" w:rsidP="00CB23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-Утверждение плана методической работы, планов работы МО на </w:t>
      </w:r>
    </w:p>
    <w:p w:rsidR="00CB2318" w:rsidRPr="00962794" w:rsidRDefault="0019439F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2017-2018</w:t>
      </w:r>
      <w:r w:rsidR="00CB2318" w:rsidRPr="00962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318" w:rsidRPr="0096279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B2318" w:rsidRPr="00962794">
        <w:rPr>
          <w:rFonts w:ascii="Times New Roman" w:hAnsi="Times New Roman" w:cs="Times New Roman"/>
          <w:sz w:val="24"/>
          <w:szCs w:val="24"/>
        </w:rPr>
        <w:t>. год.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-Организация работы в школе по подготовке к ОГЭ, ЕГЭ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-Создание группы </w:t>
      </w:r>
      <w:proofErr w:type="gramStart"/>
      <w:r w:rsidRPr="009627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62794">
        <w:rPr>
          <w:rFonts w:ascii="Times New Roman" w:hAnsi="Times New Roman" w:cs="Times New Roman"/>
          <w:sz w:val="24"/>
          <w:szCs w:val="24"/>
        </w:rPr>
        <w:t xml:space="preserve">  адаптацией  учащихся 1-х., 5-х классов.</w:t>
      </w:r>
    </w:p>
    <w:p w:rsidR="00CB2318" w:rsidRPr="00962794" w:rsidRDefault="00CB2318" w:rsidP="00CB23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-Рассмотрение графика предметных недель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Итоги учебного процесса за </w:t>
      </w:r>
      <w:r w:rsidRPr="009627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2794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-Итоги проведения школьных предметных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олимпиад.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-Подготовка к проведению контрольных работ за </w:t>
      </w:r>
      <w:r w:rsidRPr="009627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2794">
        <w:rPr>
          <w:rFonts w:ascii="Times New Roman" w:hAnsi="Times New Roman" w:cs="Times New Roman"/>
          <w:sz w:val="24"/>
          <w:szCs w:val="24"/>
        </w:rPr>
        <w:t xml:space="preserve"> полугодие.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-Подготовка к педсовету 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62794">
        <w:rPr>
          <w:rFonts w:ascii="Times New Roman" w:hAnsi="Times New Roman" w:cs="Times New Roman"/>
          <w:sz w:val="24"/>
          <w:szCs w:val="24"/>
        </w:rPr>
        <w:t>»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tbl>
      <w:tblPr>
        <w:tblW w:w="0" w:type="auto"/>
        <w:tblLayout w:type="fixed"/>
        <w:tblLook w:val="01E0"/>
      </w:tblPr>
      <w:tblGrid>
        <w:gridCol w:w="8206"/>
      </w:tblGrid>
      <w:tr w:rsidR="00CB2318" w:rsidRPr="00962794" w:rsidTr="00CB2318">
        <w:trPr>
          <w:trHeight w:val="473"/>
        </w:trPr>
        <w:tc>
          <w:tcPr>
            <w:tcW w:w="8206" w:type="dxa"/>
          </w:tcPr>
          <w:p w:rsidR="00CB2318" w:rsidRPr="00962794" w:rsidRDefault="00CB2318" w:rsidP="00CB23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-Отчет руководителей МО о проведенных предметных неделях</w:t>
            </w:r>
          </w:p>
          <w:p w:rsidR="00CB2318" w:rsidRPr="00962794" w:rsidRDefault="00CB2318" w:rsidP="00CB23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 xml:space="preserve">-Анализ административных контрольных работ за </w:t>
            </w:r>
            <w:r w:rsidRPr="0096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CB2318" w:rsidRPr="00962794" w:rsidRDefault="00CB2318" w:rsidP="00CB23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-Подготовка к ЕГЭ, ГИА</w:t>
            </w:r>
          </w:p>
          <w:p w:rsidR="00CB2318" w:rsidRPr="00962794" w:rsidRDefault="00CB2318" w:rsidP="00CB23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- О переходе на ФГОС ООО</w:t>
            </w:r>
          </w:p>
        </w:tc>
      </w:tr>
      <w:tr w:rsidR="00CB2318" w:rsidRPr="00962794" w:rsidTr="00CB2318">
        <w:trPr>
          <w:trHeight w:val="69"/>
        </w:trPr>
        <w:tc>
          <w:tcPr>
            <w:tcW w:w="8206" w:type="dxa"/>
          </w:tcPr>
          <w:p w:rsidR="00CB2318" w:rsidRPr="00962794" w:rsidRDefault="00CB2318" w:rsidP="00CB23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318" w:rsidRPr="00962794" w:rsidRDefault="00CB2318" w:rsidP="00CB23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Подготовка к экзаменам.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-Работа по обобщению ППО.</w:t>
      </w:r>
    </w:p>
    <w:p w:rsidR="00CB2318" w:rsidRPr="00962794" w:rsidRDefault="00CB2318" w:rsidP="00CB23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-Подготовка к педсове</w:t>
      </w:r>
      <w:r>
        <w:rPr>
          <w:rFonts w:ascii="Times New Roman" w:hAnsi="Times New Roman" w:cs="Times New Roman"/>
          <w:sz w:val="24"/>
          <w:szCs w:val="24"/>
        </w:rPr>
        <w:t>ту «</w:t>
      </w:r>
      <w:r w:rsidRPr="00962794">
        <w:rPr>
          <w:rFonts w:ascii="Times New Roman" w:hAnsi="Times New Roman" w:cs="Times New Roman"/>
          <w:sz w:val="24"/>
          <w:szCs w:val="24"/>
        </w:rPr>
        <w:t>»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CB2318" w:rsidRPr="00962794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>-Анализ работы за год.</w:t>
      </w:r>
    </w:p>
    <w:p w:rsidR="00CB2318" w:rsidRDefault="00CB2318" w:rsidP="00CB231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4">
        <w:rPr>
          <w:rFonts w:ascii="Times New Roman" w:hAnsi="Times New Roman" w:cs="Times New Roman"/>
          <w:sz w:val="24"/>
          <w:szCs w:val="24"/>
        </w:rPr>
        <w:t xml:space="preserve">-Планирование методической работы на </w:t>
      </w:r>
      <w:r>
        <w:rPr>
          <w:rFonts w:ascii="Times New Roman" w:hAnsi="Times New Roman" w:cs="Times New Roman"/>
          <w:sz w:val="24"/>
          <w:szCs w:val="24"/>
        </w:rPr>
        <w:t>новый 2016-2017</w:t>
      </w:r>
      <w:r w:rsidRPr="0096279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B2318" w:rsidRDefault="00CB2318" w:rsidP="00CB2318">
      <w:pPr>
        <w:ind w:left="284"/>
        <w:rPr>
          <w:rFonts w:ascii="Times New Roman" w:hAnsi="Times New Roman" w:cs="Times New Roman"/>
          <w:sz w:val="24"/>
          <w:szCs w:val="24"/>
        </w:rPr>
      </w:pPr>
      <w:r w:rsidRPr="00FB0413">
        <w:rPr>
          <w:rFonts w:ascii="Times New Roman" w:hAnsi="Times New Roman" w:cs="Times New Roman"/>
          <w:sz w:val="24"/>
          <w:szCs w:val="24"/>
        </w:rPr>
        <w:t xml:space="preserve">  Кроме того, в течение года методический совет занимался  организацией и проведением административных контрольных работ (четвертных, полугодовых, годовых; по темам, вызывающих затруднение у учащихся в среднем и старшем звене), проведением аттестации учителей на соответствие занимаемой должности,  организацией работы по самообразованию, проведением открытых уроков, предметных недель, организацией </w:t>
      </w:r>
      <w:proofErr w:type="spellStart"/>
      <w:r w:rsidRPr="00FB0413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FB0413">
        <w:rPr>
          <w:rFonts w:ascii="Times New Roman" w:hAnsi="Times New Roman" w:cs="Times New Roman"/>
          <w:sz w:val="24"/>
          <w:szCs w:val="24"/>
        </w:rPr>
        <w:t xml:space="preserve"> уроков, контролем прохождения курсов.</w:t>
      </w:r>
    </w:p>
    <w:p w:rsidR="00CB2318" w:rsidRPr="00772690" w:rsidRDefault="00CB2318" w:rsidP="00CB2318">
      <w:pPr>
        <w:ind w:left="284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   Решая поставленные задачи, метод. совет и педагогический коллектив школы использовал различные формы методической работы.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Тематические педсоветы. (Проведено – 3).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Методический совет. (6 заседаний).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Методические объединения учителей. (Работало 5 МО, каждое провело 5 заседаний).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Работа учителей над темами самообразования. (По графику)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Творческие отчеты. (Все учителя).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Предметные недели. (По утвержденному графику)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Семинары. (По графику МКУ ИМЦ)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Организация работы со способными учащимися. (По программе работы).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Педагогический мониторинг. (Каждую четверть)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Организация курсовой системы повышения квалификации. (Прошли -9)</w:t>
      </w:r>
    </w:p>
    <w:p w:rsidR="00CB2318" w:rsidRPr="00772690" w:rsidRDefault="00CB2318" w:rsidP="00CB23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lastRenderedPageBreak/>
        <w:t>Аттестация. ( Прошли -7)</w:t>
      </w:r>
    </w:p>
    <w:p w:rsidR="00CB2318" w:rsidRPr="00772690" w:rsidRDefault="00CB2318" w:rsidP="00CB2318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CB2318" w:rsidRPr="00102353" w:rsidRDefault="00CB2318" w:rsidP="00CB2318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62794">
        <w:rPr>
          <w:rFonts w:ascii="Times New Roman" w:hAnsi="Times New Roman" w:cs="Times New Roman"/>
          <w:b/>
          <w:bCs/>
          <w:sz w:val="24"/>
          <w:szCs w:val="24"/>
        </w:rPr>
        <w:t>едагогические советы.</w:t>
      </w:r>
    </w:p>
    <w:p w:rsidR="00CB2318" w:rsidRPr="00962794" w:rsidRDefault="00CB2318" w:rsidP="00CB2318">
      <w:pPr>
        <w:pStyle w:val="a8"/>
        <w:tabs>
          <w:tab w:val="left" w:pos="360"/>
        </w:tabs>
        <w:ind w:left="0"/>
      </w:pPr>
      <w:r w:rsidRPr="00962794">
        <w:rPr>
          <w:b/>
          <w:bCs/>
        </w:rPr>
        <w:t>Цель:</w:t>
      </w:r>
      <w:r w:rsidRPr="00962794">
        <w:t xml:space="preserve"> выработка коллегиальных решений по проблемам организации и содержания обра</w:t>
      </w:r>
      <w:r>
        <w:t>зовательного процесса в школе</w:t>
      </w:r>
      <w:r w:rsidRPr="00962794">
        <w:t>.</w:t>
      </w:r>
    </w:p>
    <w:p w:rsidR="00CB2318" w:rsidRPr="00962794" w:rsidRDefault="0019439F" w:rsidP="00CB2318">
      <w:pPr>
        <w:pStyle w:val="a8"/>
      </w:pPr>
      <w:r>
        <w:t>В 2017-2018</w:t>
      </w:r>
      <w:r w:rsidR="00CB2318" w:rsidRPr="00962794">
        <w:t xml:space="preserve"> учебном году проведены следующие педагогические советы:</w:t>
      </w:r>
    </w:p>
    <w:tbl>
      <w:tblPr>
        <w:tblW w:w="10080" w:type="dxa"/>
        <w:tblInd w:w="-432" w:type="dxa"/>
        <w:tblLook w:val="01E0"/>
      </w:tblPr>
      <w:tblGrid>
        <w:gridCol w:w="5508"/>
        <w:gridCol w:w="1778"/>
        <w:gridCol w:w="2794"/>
      </w:tblGrid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jc w:val="center"/>
              <w:rPr>
                <w:b/>
              </w:rPr>
            </w:pPr>
            <w:r w:rsidRPr="00962794">
              <w:rPr>
                <w:b/>
              </w:rPr>
              <w:t>Тема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jc w:val="center"/>
              <w:rPr>
                <w:b/>
              </w:rPr>
            </w:pPr>
            <w:r w:rsidRPr="00962794">
              <w:rPr>
                <w:b/>
              </w:rPr>
              <w:t>Сроки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jc w:val="center"/>
              <w:rPr>
                <w:b/>
              </w:rPr>
            </w:pPr>
            <w:r w:rsidRPr="00962794">
              <w:rPr>
                <w:b/>
              </w:rPr>
              <w:t>Ответственные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ind w:left="0"/>
            </w:pPr>
            <w:r w:rsidRPr="00962794">
              <w:t>Анал</w:t>
            </w:r>
            <w:r w:rsidR="00AB28C3">
              <w:t>из работы и проблем школы в 2015-2016</w:t>
            </w:r>
            <w:r w:rsidRPr="00962794">
              <w:t>уч. году цели, задачи, направления деятельности пе</w:t>
            </w:r>
            <w:r w:rsidR="00AB28C3">
              <w:t>дагогического коллектива на 2016-2017</w:t>
            </w:r>
            <w:r w:rsidRPr="00962794">
              <w:t xml:space="preserve"> учебный год.</w:t>
            </w:r>
          </w:p>
          <w:p w:rsidR="00CB2318" w:rsidRDefault="00CB2318" w:rsidP="00CB2318">
            <w:pPr>
              <w:pStyle w:val="a8"/>
              <w:ind w:left="0"/>
            </w:pPr>
            <w:r w:rsidRPr="00962794">
              <w:t>«Об организации надомного обучения»</w:t>
            </w:r>
          </w:p>
          <w:p w:rsidR="00CB2318" w:rsidRDefault="00CB2318" w:rsidP="00CB2318">
            <w:pPr>
              <w:pStyle w:val="a8"/>
              <w:ind w:left="0"/>
            </w:pPr>
            <w:r>
              <w:t>Утверждение программ учебных предметов, курсов по выбору, внеурочной деятельности, кружковой работы.</w:t>
            </w:r>
          </w:p>
          <w:p w:rsidR="00CB2318" w:rsidRPr="00962794" w:rsidRDefault="00CB2318" w:rsidP="00CB2318">
            <w:pPr>
              <w:pStyle w:val="a8"/>
              <w:ind w:left="0"/>
            </w:pPr>
            <w:r>
              <w:t>Обсуждение и принятие локальных актов ОУ.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jc w:val="center"/>
            </w:pPr>
            <w:r>
              <w:t>август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132D30" w:rsidP="00CB2318">
            <w:pPr>
              <w:pStyle w:val="a8"/>
            </w:pPr>
            <w:proofErr w:type="spellStart"/>
            <w:r w:rsidRPr="00962794">
              <w:t>Винокурова</w:t>
            </w:r>
            <w:proofErr w:type="spellEnd"/>
            <w:r w:rsidRPr="00962794">
              <w:t xml:space="preserve"> И.Г.</w:t>
            </w:r>
          </w:p>
        </w:tc>
      </w:tr>
      <w:tr w:rsidR="00CB2318" w:rsidRPr="00962794" w:rsidTr="00CB2318">
        <w:trPr>
          <w:trHeight w:val="140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 xml:space="preserve"> «Адаптация учащихся 1-х и 5-х классов к обучению в школе» </w:t>
            </w:r>
          </w:p>
          <w:p w:rsidR="00CB2318" w:rsidRPr="00962794" w:rsidRDefault="00CB2318" w:rsidP="00CB2318">
            <w:pPr>
              <w:pStyle w:val="a8"/>
              <w:spacing w:after="0"/>
              <w:ind w:left="0"/>
            </w:pPr>
            <w:r w:rsidRPr="00962794">
              <w:t>«Адаптация учащихся 5-х классов к обучению в основной школе»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 w:rsidRPr="00962794">
              <w:t>.</w:t>
            </w:r>
          </w:p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октябрь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</w:pPr>
            <w:proofErr w:type="spellStart"/>
            <w:r w:rsidRPr="00962794">
              <w:t>Винокурова</w:t>
            </w:r>
            <w:proofErr w:type="spellEnd"/>
            <w:r w:rsidRPr="00962794">
              <w:t xml:space="preserve"> И.Г.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урок как основа эффективного и качественного образования </w:t>
            </w: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10 классе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декабрь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ind w:left="0"/>
            </w:pPr>
            <w:proofErr w:type="spellStart"/>
            <w:r w:rsidRPr="00962794">
              <w:t>Винокурова</w:t>
            </w:r>
            <w:proofErr w:type="spellEnd"/>
            <w:r w:rsidRPr="00962794">
              <w:t xml:space="preserve"> И.Г.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Default="00CB2318" w:rsidP="00CB2318">
            <w:pPr>
              <w:pStyle w:val="a8"/>
              <w:spacing w:after="0"/>
              <w:ind w:left="0"/>
            </w:pPr>
            <w:r>
              <w:t>«Самостоятельная активная познавательная деятельность обучающихся на рефлексивной основе</w:t>
            </w:r>
            <w:r w:rsidRPr="00962794">
              <w:t>»</w:t>
            </w:r>
          </w:p>
          <w:p w:rsidR="00CB2318" w:rsidRDefault="00CB2318" w:rsidP="00CB2318">
            <w:pPr>
              <w:pStyle w:val="a8"/>
              <w:spacing w:after="0"/>
              <w:ind w:left="0"/>
            </w:pPr>
          </w:p>
          <w:p w:rsidR="00CB2318" w:rsidRPr="00962794" w:rsidRDefault="00CB2318" w:rsidP="00CB2318">
            <w:pPr>
              <w:pStyle w:val="a8"/>
              <w:spacing w:after="0"/>
              <w:ind w:left="0"/>
            </w:pPr>
            <w:r>
              <w:t>«Итоги перехода на</w:t>
            </w:r>
            <w:r w:rsidRPr="00962794">
              <w:t xml:space="preserve"> ФГОС ООО»</w:t>
            </w:r>
          </w:p>
          <w:p w:rsidR="00CB2318" w:rsidRPr="00962794" w:rsidRDefault="00CB2318" w:rsidP="00CB2318">
            <w:pPr>
              <w:pStyle w:val="a8"/>
              <w:spacing w:after="0"/>
              <w:ind w:left="0"/>
            </w:pPr>
            <w:proofErr w:type="spellStart"/>
            <w:r w:rsidRPr="00962794">
              <w:t>Класно-обощающий</w:t>
            </w:r>
            <w:proofErr w:type="spellEnd"/>
            <w:r w:rsidRPr="00962794">
              <w:t xml:space="preserve"> контроль в 9-х классах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февраль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</w:pPr>
            <w:proofErr w:type="spellStart"/>
            <w:r w:rsidRPr="00962794">
              <w:t>Винокурова</w:t>
            </w:r>
            <w:proofErr w:type="spellEnd"/>
            <w:r w:rsidRPr="00962794">
              <w:t xml:space="preserve"> И.Г.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и школа- пути эффективного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взаимодествия</w:t>
            </w:r>
            <w:proofErr w:type="spellEnd"/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апрель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</w:pPr>
            <w:proofErr w:type="spellStart"/>
            <w:r w:rsidRPr="00962794">
              <w:t>Колеганова</w:t>
            </w:r>
            <w:proofErr w:type="spellEnd"/>
            <w:r w:rsidRPr="00962794">
              <w:t xml:space="preserve"> Л.П.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План завершения учебного года</w:t>
            </w:r>
          </w:p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«О допуске учащихся 4,8,10 классов к переводным экзаменам»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май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</w:pPr>
            <w:proofErr w:type="spellStart"/>
            <w:r w:rsidRPr="00962794">
              <w:t>Винокурова</w:t>
            </w:r>
            <w:proofErr w:type="spellEnd"/>
            <w:r w:rsidRPr="00962794">
              <w:t xml:space="preserve"> И.Г.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Об окончании учебного года учащимися 1-х классов</w:t>
            </w:r>
          </w:p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О допуске учащихся 9-х, 11-х  классов к итоговой аттестации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май</w:t>
            </w:r>
            <w:r w:rsidRPr="00962794"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96279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B2318" w:rsidRPr="00962794" w:rsidTr="00CB23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О  переводе учащихся 2-8, 10 классов в следующий класс</w:t>
            </w:r>
          </w:p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«О трудовой практике учащихся 5-8.10 классов»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май</w:t>
            </w:r>
            <w:r w:rsidRPr="00962794"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</w:pPr>
            <w:proofErr w:type="spellStart"/>
            <w:r w:rsidRPr="00962794">
              <w:t>Винокурова</w:t>
            </w:r>
            <w:proofErr w:type="spellEnd"/>
            <w:r w:rsidRPr="00962794">
              <w:t xml:space="preserve"> И.Г.</w:t>
            </w:r>
          </w:p>
        </w:tc>
      </w:tr>
      <w:tr w:rsidR="00CB2318" w:rsidRPr="00962794" w:rsidTr="00CB2318">
        <w:trPr>
          <w:trHeight w:val="128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окончании учащимися 9-ых классов основной школы».</w:t>
            </w:r>
          </w:p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«Об окончании учащимися 11-го класса средней школы».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pStyle w:val="a8"/>
              <w:spacing w:after="0"/>
              <w:jc w:val="center"/>
            </w:pPr>
            <w:r>
              <w:t>июнь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96279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</w:tbl>
    <w:p w:rsidR="00CB2318" w:rsidRPr="00962794" w:rsidRDefault="00CB2318" w:rsidP="00CB2318">
      <w:pPr>
        <w:pStyle w:val="a8"/>
        <w:ind w:left="0"/>
      </w:pPr>
      <w:r w:rsidRPr="00962794">
        <w:t xml:space="preserve"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 </w:t>
      </w:r>
    </w:p>
    <w:p w:rsidR="00CB2318" w:rsidRDefault="0019439F" w:rsidP="00CB2318">
      <w:pPr>
        <w:pStyle w:val="a8"/>
      </w:pPr>
      <w:proofErr w:type="gramStart"/>
      <w:r>
        <w:t>В 2017-2018</w:t>
      </w:r>
      <w:r w:rsidR="00CB2318">
        <w:t xml:space="preserve"> учебном году </w:t>
      </w:r>
      <w:r>
        <w:t>учителя школы участвовали в районных семинарах</w:t>
      </w:r>
      <w:r w:rsidR="00CB2318">
        <w:t xml:space="preserve"> учителей</w:t>
      </w:r>
      <w:r>
        <w:t xml:space="preserve"> начальных классов, </w:t>
      </w:r>
      <w:r w:rsidR="00CB2318">
        <w:t xml:space="preserve"> </w:t>
      </w:r>
      <w:r>
        <w:t xml:space="preserve"> русского языка, литературы,  математики, истории, обществознания, </w:t>
      </w:r>
      <w:r w:rsidR="00CB2318">
        <w:t>физики</w:t>
      </w:r>
      <w:r>
        <w:t>, химии, биологии, технологии, физкультуры.</w:t>
      </w:r>
      <w:proofErr w:type="gramEnd"/>
      <w:r w:rsidR="000B18AD">
        <w:t xml:space="preserve"> На базе МКОУ</w:t>
      </w:r>
      <w:r w:rsidR="00C05FB4">
        <w:t xml:space="preserve">  </w:t>
      </w:r>
      <w:r w:rsidR="000B18AD">
        <w:t xml:space="preserve"> « </w:t>
      </w:r>
      <w:proofErr w:type="spellStart"/>
      <w:r w:rsidR="000B18AD">
        <w:t>Крайновская</w:t>
      </w:r>
      <w:proofErr w:type="spellEnd"/>
      <w:r w:rsidR="000B18AD">
        <w:t xml:space="preserve"> СОШ» проведены спортивные зональные соревнования по баскетболу</w:t>
      </w:r>
      <w:proofErr w:type="gramStart"/>
      <w:r w:rsidR="000B18AD">
        <w:t xml:space="preserve"> ,</w:t>
      </w:r>
      <w:proofErr w:type="gramEnd"/>
      <w:r w:rsidR="000B18AD">
        <w:t xml:space="preserve"> теннису, шашкам и волейболу.</w:t>
      </w:r>
      <w:r w:rsidR="00CB2318">
        <w:t xml:space="preserve"> </w:t>
      </w:r>
    </w:p>
    <w:p w:rsidR="00CB2318" w:rsidRDefault="00CB2318" w:rsidP="00CB2318">
      <w:pPr>
        <w:pStyle w:val="a8"/>
      </w:pPr>
      <w:r>
        <w:t xml:space="preserve"> Семинары прошли на высоком уровне.</w:t>
      </w:r>
    </w:p>
    <w:p w:rsidR="00CB2318" w:rsidRPr="00772690" w:rsidRDefault="00CB2318" w:rsidP="00CB2318">
      <w:pPr>
        <w:spacing w:after="0"/>
        <w:ind w:left="426"/>
        <w:rPr>
          <w:rStyle w:val="ae"/>
          <w:rFonts w:ascii="Times New Roman" w:hAnsi="Times New Roman" w:cs="Times New Roman"/>
          <w:b/>
          <w:i w:val="0"/>
          <w:sz w:val="24"/>
          <w:szCs w:val="24"/>
        </w:rPr>
      </w:pPr>
      <w:r w:rsidRPr="00772690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>3 Работа пообобщению и распространению передового педагогического опыта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    В соответствии с методической темой школы была продолжена работа педагогов над темами самообразования.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отчетах,которая анализируется через участие педагогов в работе МО, педсоветов, семинаров, практикумов.</w:t>
      </w:r>
    </w:p>
    <w:p w:rsidR="00CB2318" w:rsidRPr="00772690" w:rsidRDefault="00CB2318" w:rsidP="00CB2318">
      <w:pPr>
        <w:pStyle w:val="ac"/>
        <w:jc w:val="left"/>
        <w:rPr>
          <w:rFonts w:ascii="Calibri" w:hAnsi="Calibri"/>
          <w:u w:val="none"/>
        </w:rPr>
      </w:pPr>
      <w:r w:rsidRPr="00772690">
        <w:rPr>
          <w:u w:val="none"/>
        </w:rPr>
        <w:t xml:space="preserve">    Индивидуальное самообразование осуществлялось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 Завершалось самообразование анализом, оценкой и самооценкой эффективности выполненной работы.  Результатом самообразования являлись  открытые уроки, доклады, выступления перед коллегами, на совещаниях ШМО, педсоветах, совещаниях при директоре.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b/>
          <w:u w:val="none"/>
        </w:rPr>
        <w:t>Затруднения</w:t>
      </w:r>
      <w:r w:rsidRPr="00772690">
        <w:rPr>
          <w:u w:val="none"/>
        </w:rPr>
        <w:t xml:space="preserve"> вызывает у некоторых учителей правильный выбор темы самообразования, планирование работы на этапах работы над темой.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   Всем педагогам даются необходимые консультации, рекомендации и оказывается  своевременная методическая помощь. Все темы самообразования имеют практическую направленность и продиктованы потребностью совершенствования процесса обучения, качества образования, учителя выявили положительный педагогический опыт, повысили свою профессиональную квалификацию, обеспечили совершенствование уровня своего  педагогического  мастерства. </w:t>
      </w:r>
    </w:p>
    <w:p w:rsidR="00CB2318" w:rsidRPr="00772690" w:rsidRDefault="00CB2318" w:rsidP="00CB2318">
      <w:pPr>
        <w:spacing w:after="0"/>
        <w:ind w:left="426"/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772690"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 xml:space="preserve"> По решению методического совета решено в этом году  обобщить опыт учителей </w:t>
      </w:r>
      <w:proofErr w:type="spellStart"/>
      <w:r w:rsidRPr="00772690"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>Майловой</w:t>
      </w:r>
      <w:proofErr w:type="spellEnd"/>
      <w:r w:rsidRPr="00772690"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 xml:space="preserve"> Л.Ш.</w:t>
      </w:r>
      <w:r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 xml:space="preserve"> и</w:t>
      </w:r>
      <w:proofErr w:type="gramStart"/>
      <w:r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 xml:space="preserve"> </w:t>
      </w:r>
      <w:r w:rsidRPr="00772690"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>,</w:t>
      </w:r>
      <w:proofErr w:type="spellStart"/>
      <w:proofErr w:type="gramEnd"/>
      <w:r w:rsidRPr="00772690"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>Рамазановой</w:t>
      </w:r>
      <w:proofErr w:type="spellEnd"/>
      <w:r w:rsidRPr="00772690">
        <w:rPr>
          <w:rStyle w:val="ae"/>
          <w:rFonts w:ascii="Times New Roman" w:eastAsia="Century Gothic" w:hAnsi="Times New Roman" w:cs="Times New Roman"/>
          <w:i w:val="0"/>
          <w:sz w:val="24"/>
          <w:szCs w:val="24"/>
        </w:rPr>
        <w:t xml:space="preserve"> А.А. на уровне школы.</w:t>
      </w:r>
    </w:p>
    <w:p w:rsidR="00CB2318" w:rsidRDefault="00CB2318" w:rsidP="00CB2318">
      <w:pPr>
        <w:pStyle w:val="a8"/>
      </w:pPr>
    </w:p>
    <w:p w:rsidR="00CB2318" w:rsidRPr="005262B9" w:rsidRDefault="00CB2318" w:rsidP="00CB2318">
      <w:pPr>
        <w:spacing w:after="0"/>
        <w:ind w:left="426"/>
        <w:rPr>
          <w:rStyle w:val="ae"/>
          <w:rFonts w:ascii="Times New Roman" w:hAnsi="Times New Roman" w:cs="Times New Roman"/>
          <w:b/>
          <w:i w:val="0"/>
          <w:sz w:val="24"/>
          <w:szCs w:val="24"/>
        </w:rPr>
      </w:pPr>
      <w:r w:rsidRPr="005262B9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>4 .Повышение квалификации, педагогического мастерства и категории кадров</w:t>
      </w: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>Прошли кур</w:t>
      </w:r>
      <w:r w:rsidR="00CD0F22">
        <w:rPr>
          <w:rFonts w:ascii="Times New Roman" w:hAnsi="Times New Roman" w:cs="Times New Roman"/>
          <w:sz w:val="24"/>
          <w:szCs w:val="24"/>
        </w:rPr>
        <w:t>сы повышения квалификации в 2017-2018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 9 человек</w:t>
      </w:r>
      <w:r w:rsidRPr="002D7286">
        <w:rPr>
          <w:rFonts w:ascii="Times New Roman" w:hAnsi="Times New Roman" w:cs="Times New Roman"/>
          <w:sz w:val="24"/>
          <w:szCs w:val="24"/>
        </w:rPr>
        <w:t>:</w:t>
      </w: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9"/>
        <w:gridCol w:w="2354"/>
        <w:gridCol w:w="2736"/>
        <w:gridCol w:w="1835"/>
        <w:gridCol w:w="2106"/>
      </w:tblGrid>
      <w:tr w:rsidR="00CB2318" w:rsidRPr="00FB0413" w:rsidTr="00C05FB4">
        <w:trPr>
          <w:trHeight w:val="1220"/>
        </w:trPr>
        <w:tc>
          <w:tcPr>
            <w:tcW w:w="539" w:type="dxa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№</w:t>
            </w:r>
          </w:p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54" w:type="dxa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0" w:type="auto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 xml:space="preserve">Время прохождения </w:t>
            </w:r>
          </w:p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0" w:type="auto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Удостоверение</w:t>
            </w:r>
          </w:p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(свидетельство)</w:t>
            </w:r>
          </w:p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</w:p>
        </w:tc>
      </w:tr>
      <w:tr w:rsidR="00CB2318" w:rsidRPr="00FB0413" w:rsidTr="00C05FB4">
        <w:tc>
          <w:tcPr>
            <w:tcW w:w="539" w:type="dxa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54" w:type="dxa"/>
          </w:tcPr>
          <w:p w:rsidR="00CB2318" w:rsidRPr="00FB0413" w:rsidRDefault="00CD0F22" w:rsidP="00CB2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Л.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0" w:type="auto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CD0F22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0" w:type="auto"/>
          </w:tcPr>
          <w:p w:rsidR="00CB2318" w:rsidRPr="00FB0413" w:rsidRDefault="00CD0F22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</w:t>
            </w:r>
            <w:r w:rsidR="00CB2318">
              <w:rPr>
                <w:rFonts w:ascii="Times New Roman" w:hAnsi="Times New Roman" w:cs="Times New Roman"/>
              </w:rPr>
              <w:t>рь</w:t>
            </w:r>
            <w:r w:rsidR="00CB2318" w:rsidRPr="00FB0413">
              <w:rPr>
                <w:rFonts w:ascii="Times New Roman" w:hAnsi="Times New Roman" w:cs="Times New Roman"/>
              </w:rPr>
              <w:t>,201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CB2318" w:rsidRPr="00FB0413" w:rsidRDefault="00CB231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ДИРО</w:t>
            </w:r>
          </w:p>
        </w:tc>
      </w:tr>
      <w:tr w:rsidR="00C05FB4" w:rsidRPr="00FB0413" w:rsidTr="00C05FB4">
        <w:tc>
          <w:tcPr>
            <w:tcW w:w="539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54" w:type="dxa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  <w:r w:rsidRPr="00FB0413">
              <w:rPr>
                <w:rFonts w:ascii="Times New Roman" w:hAnsi="Times New Roman" w:cs="Times New Roman"/>
              </w:rPr>
              <w:t>,201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ДИРО, </w:t>
            </w:r>
            <w:proofErr w:type="gramStart"/>
            <w:r>
              <w:rPr>
                <w:rFonts w:ascii="Times New Roman" w:hAnsi="Times New Roman" w:cs="Times New Roman"/>
              </w:rPr>
              <w:t>Тамбовский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</w:t>
            </w:r>
          </w:p>
        </w:tc>
      </w:tr>
      <w:tr w:rsidR="00C05FB4" w:rsidRPr="00FB0413" w:rsidTr="00C05FB4">
        <w:tc>
          <w:tcPr>
            <w:tcW w:w="539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54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Л.М.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  <w:r w:rsidRPr="00FB0413">
              <w:rPr>
                <w:rFonts w:ascii="Times New Roman" w:hAnsi="Times New Roman" w:cs="Times New Roman"/>
              </w:rPr>
              <w:t>,201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ДИРО, </w:t>
            </w:r>
            <w:proofErr w:type="gramStart"/>
            <w:r>
              <w:rPr>
                <w:rFonts w:ascii="Times New Roman" w:hAnsi="Times New Roman" w:cs="Times New Roman"/>
              </w:rPr>
              <w:t>Тамбовский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</w:t>
            </w:r>
          </w:p>
        </w:tc>
      </w:tr>
      <w:tr w:rsidR="00C05FB4" w:rsidRPr="00FB0413" w:rsidTr="00C05FB4">
        <w:tc>
          <w:tcPr>
            <w:tcW w:w="539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54" w:type="dxa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Колеганова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 w:rsidRPr="00FB041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  <w:r w:rsidRPr="00FB0413">
              <w:rPr>
                <w:rFonts w:ascii="Times New Roman" w:hAnsi="Times New Roman" w:cs="Times New Roman"/>
              </w:rPr>
              <w:t>,201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ДИРО, </w:t>
            </w:r>
            <w:proofErr w:type="gramStart"/>
            <w:r>
              <w:rPr>
                <w:rFonts w:ascii="Times New Roman" w:hAnsi="Times New Roman" w:cs="Times New Roman"/>
              </w:rPr>
              <w:t>Тамбовский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</w:t>
            </w:r>
          </w:p>
        </w:tc>
      </w:tr>
      <w:tr w:rsidR="00C05FB4" w:rsidRPr="00FB0413" w:rsidTr="00C05FB4">
        <w:tc>
          <w:tcPr>
            <w:tcW w:w="539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54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r w:rsidRPr="00FB0413">
              <w:rPr>
                <w:rFonts w:ascii="Times New Roman" w:hAnsi="Times New Roman" w:cs="Times New Roman"/>
              </w:rPr>
              <w:t>,201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C05FB4" w:rsidRPr="00FB0413" w:rsidRDefault="00C05FB4" w:rsidP="00C05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ДИРО</w:t>
            </w:r>
          </w:p>
        </w:tc>
      </w:tr>
      <w:tr w:rsidR="00C05FB4" w:rsidRPr="00FB0413" w:rsidTr="00C05FB4">
        <w:tc>
          <w:tcPr>
            <w:tcW w:w="539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54" w:type="dxa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0" w:type="auto"/>
          </w:tcPr>
          <w:p w:rsidR="00C05FB4" w:rsidRPr="00FB0413" w:rsidRDefault="00C05FB4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0" w:type="auto"/>
          </w:tcPr>
          <w:p w:rsidR="00C05FB4" w:rsidRDefault="00ED5DB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05FB4">
              <w:rPr>
                <w:rFonts w:ascii="Times New Roman" w:hAnsi="Times New Roman" w:cs="Times New Roman"/>
              </w:rPr>
              <w:t>прель 2018</w:t>
            </w:r>
          </w:p>
        </w:tc>
        <w:tc>
          <w:tcPr>
            <w:tcW w:w="0" w:type="auto"/>
          </w:tcPr>
          <w:p w:rsidR="00C05FB4" w:rsidRPr="00FB0413" w:rsidRDefault="00ED5DB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ДИРО</w:t>
            </w:r>
          </w:p>
        </w:tc>
      </w:tr>
      <w:tr w:rsidR="00ED5DB8" w:rsidRPr="00FB0413" w:rsidTr="00C05FB4">
        <w:tc>
          <w:tcPr>
            <w:tcW w:w="539" w:type="dxa"/>
          </w:tcPr>
          <w:p w:rsidR="00ED5DB8" w:rsidRPr="00FB0413" w:rsidRDefault="00ED5DB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54" w:type="dxa"/>
          </w:tcPr>
          <w:p w:rsidR="00ED5DB8" w:rsidRPr="00FB0413" w:rsidRDefault="00ED5DB8" w:rsidP="00CB2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0" w:type="auto"/>
          </w:tcPr>
          <w:p w:rsidR="00ED5DB8" w:rsidRPr="00FB0413" w:rsidRDefault="00ED5DB8" w:rsidP="00BB4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0" w:type="auto"/>
          </w:tcPr>
          <w:p w:rsidR="00ED5DB8" w:rsidRPr="00FB0413" w:rsidRDefault="00ED5DB8" w:rsidP="00BB4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Pr="00FB04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ED5DB8" w:rsidRPr="00FB0413" w:rsidRDefault="00ED5DB8" w:rsidP="00BB4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ДИРО</w:t>
            </w:r>
          </w:p>
        </w:tc>
      </w:tr>
    </w:tbl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86">
        <w:rPr>
          <w:rFonts w:ascii="Times New Roman" w:hAnsi="Times New Roman" w:cs="Times New Roman"/>
          <w:sz w:val="24"/>
          <w:szCs w:val="24"/>
        </w:rPr>
        <w:t xml:space="preserve">  Прошли</w:t>
      </w:r>
      <w:r w:rsidR="00ED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аттестацию на соответствие занимаемой должности 5 человек.</w:t>
      </w:r>
    </w:p>
    <w:tbl>
      <w:tblPr>
        <w:tblW w:w="9606" w:type="dxa"/>
        <w:tblLook w:val="00A0"/>
      </w:tblPr>
      <w:tblGrid>
        <w:gridCol w:w="1271"/>
        <w:gridCol w:w="2509"/>
        <w:gridCol w:w="3782"/>
        <w:gridCol w:w="2044"/>
      </w:tblGrid>
      <w:tr w:rsidR="00CB2318" w:rsidRPr="00962794" w:rsidTr="00ED5DB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2318" w:rsidRPr="00ED5DB8" w:rsidRDefault="00CB2318" w:rsidP="00CB2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2318" w:rsidRPr="00ED5DB8" w:rsidRDefault="00CB2318" w:rsidP="00CB2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B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2318" w:rsidRPr="00ED5DB8" w:rsidRDefault="00CB2318" w:rsidP="00CB2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B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2318" w:rsidRPr="00ED5DB8" w:rsidRDefault="00CB2318" w:rsidP="00CB2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B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CB2318" w:rsidRPr="00962794" w:rsidTr="00ED5DB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numPr>
                <w:ilvl w:val="0"/>
                <w:numId w:val="8"/>
              </w:num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ED5DB8" w:rsidP="00CB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B2318" w:rsidRPr="00962794" w:rsidTr="00ED5DB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numPr>
                <w:ilvl w:val="0"/>
                <w:numId w:val="8"/>
              </w:num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ED5DB8" w:rsidP="00CB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О.А.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B2318" w:rsidRPr="00962794" w:rsidTr="00ED5DB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numPr>
                <w:ilvl w:val="0"/>
                <w:numId w:val="8"/>
              </w:num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ED5DB8" w:rsidP="00CB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18" w:rsidRPr="00962794" w:rsidRDefault="00CB2318" w:rsidP="00CB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CB2318" w:rsidRDefault="00CB2318" w:rsidP="00CB2318">
      <w:pPr>
        <w:spacing w:after="0"/>
        <w:ind w:left="426"/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CB2318" w:rsidRPr="00772690" w:rsidRDefault="00CB2318" w:rsidP="00CB2318">
      <w:pPr>
        <w:ind w:left="284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iCs/>
          <w:sz w:val="24"/>
          <w:szCs w:val="24"/>
        </w:rPr>
        <w:t>С</w:t>
      </w:r>
      <w:r w:rsidR="00D847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5636">
        <w:rPr>
          <w:rFonts w:ascii="Times New Roman" w:hAnsi="Times New Roman" w:cs="Times New Roman"/>
          <w:iCs/>
          <w:sz w:val="24"/>
          <w:szCs w:val="24"/>
        </w:rPr>
        <w:t xml:space="preserve"> 2017-2018</w:t>
      </w:r>
      <w:r w:rsidRPr="007726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476E">
        <w:rPr>
          <w:rFonts w:ascii="Times New Roman" w:hAnsi="Times New Roman" w:cs="Times New Roman"/>
          <w:iCs/>
          <w:sz w:val="24"/>
          <w:szCs w:val="24"/>
        </w:rPr>
        <w:t xml:space="preserve">г. </w:t>
      </w:r>
      <w:r w:rsidRPr="00772690">
        <w:rPr>
          <w:rFonts w:ascii="Times New Roman" w:hAnsi="Times New Roman" w:cs="Times New Roman"/>
          <w:iCs/>
          <w:sz w:val="24"/>
          <w:szCs w:val="24"/>
        </w:rPr>
        <w:t>наблюдается ро</w:t>
      </w:r>
      <w:r w:rsidR="00ED5DB8">
        <w:rPr>
          <w:rFonts w:ascii="Times New Roman" w:hAnsi="Times New Roman" w:cs="Times New Roman"/>
          <w:iCs/>
          <w:sz w:val="24"/>
          <w:szCs w:val="24"/>
        </w:rPr>
        <w:t xml:space="preserve">ст учителей с высшей категорией, </w:t>
      </w:r>
      <w:proofErr w:type="spellStart"/>
      <w:r w:rsidR="00ED5DB8">
        <w:rPr>
          <w:rFonts w:ascii="Times New Roman" w:hAnsi="Times New Roman" w:cs="Times New Roman"/>
          <w:iCs/>
          <w:sz w:val="24"/>
          <w:szCs w:val="24"/>
        </w:rPr>
        <w:t>ак</w:t>
      </w:r>
      <w:r w:rsidRPr="00772690">
        <w:rPr>
          <w:rFonts w:ascii="Times New Roman" w:hAnsi="Times New Roman" w:cs="Times New Roman"/>
          <w:iCs/>
          <w:sz w:val="24"/>
          <w:szCs w:val="24"/>
        </w:rPr>
        <w:t>же</w:t>
      </w:r>
      <w:proofErr w:type="spellEnd"/>
      <w:r w:rsidRPr="00772690">
        <w:rPr>
          <w:rFonts w:ascii="Times New Roman" w:hAnsi="Times New Roman" w:cs="Times New Roman"/>
          <w:iCs/>
          <w:sz w:val="24"/>
          <w:szCs w:val="24"/>
        </w:rPr>
        <w:t xml:space="preserve"> наблюдается рост  молодых учителей без категории.</w:t>
      </w:r>
    </w:p>
    <w:p w:rsidR="00CB2318" w:rsidRPr="00772690" w:rsidRDefault="00CB2318" w:rsidP="00CB2318">
      <w:pPr>
        <w:spacing w:after="0"/>
        <w:ind w:left="360"/>
        <w:rPr>
          <w:rStyle w:val="ae"/>
          <w:rFonts w:ascii="Times New Roman" w:hAnsi="Times New Roman" w:cs="Times New Roman"/>
          <w:b/>
          <w:i w:val="0"/>
          <w:sz w:val="24"/>
          <w:szCs w:val="24"/>
        </w:rPr>
      </w:pPr>
      <w:r w:rsidRPr="00772690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>5.Участие педагоговв работе МО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    Главной структурой, организующей методическую работу учителей - предметников, являются методические объединения, которые возглавляют опытные руководители</w:t>
      </w:r>
      <w:proofErr w:type="gramStart"/>
      <w:r w:rsidRPr="00772690">
        <w:rPr>
          <w:u w:val="none"/>
        </w:rPr>
        <w:t xml:space="preserve"> .</w:t>
      </w:r>
      <w:proofErr w:type="gramEnd"/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В школе действует  5 методических объединений</w:t>
      </w:r>
      <w:proofErr w:type="gramStart"/>
      <w:r w:rsidRPr="00772690">
        <w:rPr>
          <w:u w:val="none"/>
        </w:rPr>
        <w:t xml:space="preserve"> :</w:t>
      </w:r>
      <w:proofErr w:type="gramEnd"/>
      <w:r w:rsidRPr="00772690">
        <w:rPr>
          <w:u w:val="none"/>
        </w:rPr>
        <w:t xml:space="preserve">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МО учителей физико-математического цик</w:t>
      </w:r>
      <w:r w:rsidR="003928B7">
        <w:rPr>
          <w:u w:val="none"/>
        </w:rPr>
        <w:t xml:space="preserve">ла – руководитель </w:t>
      </w:r>
      <w:proofErr w:type="spellStart"/>
      <w:r w:rsidR="003928B7">
        <w:rPr>
          <w:u w:val="none"/>
        </w:rPr>
        <w:t>Р</w:t>
      </w:r>
      <w:r w:rsidR="00D8476E">
        <w:rPr>
          <w:u w:val="none"/>
        </w:rPr>
        <w:t>амазанова</w:t>
      </w:r>
      <w:proofErr w:type="spellEnd"/>
      <w:r w:rsidR="00D8476E">
        <w:rPr>
          <w:u w:val="none"/>
        </w:rPr>
        <w:t xml:space="preserve"> А.А.</w:t>
      </w:r>
      <w:r w:rsidRPr="00772690">
        <w:rPr>
          <w:u w:val="none"/>
        </w:rPr>
        <w:t xml:space="preserve">.;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МО классных руководите</w:t>
      </w:r>
      <w:r w:rsidR="003928B7">
        <w:rPr>
          <w:u w:val="none"/>
        </w:rPr>
        <w:t xml:space="preserve">лей – руководитель </w:t>
      </w:r>
      <w:proofErr w:type="spellStart"/>
      <w:r w:rsidR="003928B7">
        <w:rPr>
          <w:u w:val="none"/>
        </w:rPr>
        <w:t>Аганьянц</w:t>
      </w:r>
      <w:proofErr w:type="spellEnd"/>
      <w:r w:rsidR="003928B7">
        <w:rPr>
          <w:u w:val="none"/>
        </w:rPr>
        <w:t xml:space="preserve"> А.П</w:t>
      </w:r>
      <w:r w:rsidRPr="00772690">
        <w:rPr>
          <w:u w:val="none"/>
        </w:rPr>
        <w:t xml:space="preserve">.,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МО учителей гуманитарного </w:t>
      </w:r>
      <w:r w:rsidR="00D8476E">
        <w:rPr>
          <w:u w:val="none"/>
        </w:rPr>
        <w:t xml:space="preserve">цикла – руководитель  </w:t>
      </w:r>
      <w:proofErr w:type="spellStart"/>
      <w:r w:rsidR="00D8476E">
        <w:rPr>
          <w:u w:val="none"/>
        </w:rPr>
        <w:t>Хазова</w:t>
      </w:r>
      <w:proofErr w:type="spellEnd"/>
      <w:r w:rsidR="00D8476E">
        <w:rPr>
          <w:u w:val="none"/>
        </w:rPr>
        <w:t xml:space="preserve"> Л.А.</w:t>
      </w:r>
      <w:r w:rsidRPr="00772690">
        <w:rPr>
          <w:u w:val="none"/>
        </w:rPr>
        <w:t xml:space="preserve">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МО учителей начальных классов – руководитель  Котова Л.Н.;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МО лингвистов – руководитель </w:t>
      </w:r>
      <w:proofErr w:type="spellStart"/>
      <w:r w:rsidRPr="00772690">
        <w:rPr>
          <w:u w:val="none"/>
        </w:rPr>
        <w:t>Ягьяева</w:t>
      </w:r>
      <w:proofErr w:type="spellEnd"/>
      <w:r w:rsidRPr="00772690">
        <w:rPr>
          <w:u w:val="none"/>
        </w:rPr>
        <w:t xml:space="preserve"> У.Б.</w:t>
      </w:r>
    </w:p>
    <w:p w:rsidR="00CB2318" w:rsidRPr="00772690" w:rsidRDefault="00CB2318" w:rsidP="00CB2318">
      <w:pPr>
        <w:pStyle w:val="ac"/>
        <w:jc w:val="left"/>
        <w:rPr>
          <w:rFonts w:cs="Arial"/>
          <w:u w:val="none"/>
        </w:rPr>
      </w:pPr>
      <w:r w:rsidRPr="00772690">
        <w:rPr>
          <w:u w:val="none"/>
        </w:rPr>
        <w:t xml:space="preserve">     В соответствии с методической темой школы  были выбраны темы школьных методических объединений</w:t>
      </w:r>
      <w:r w:rsidRPr="00772690">
        <w:rPr>
          <w:rFonts w:cs="Arial"/>
          <w:u w:val="none"/>
        </w:rPr>
        <w:t xml:space="preserve">: </w:t>
      </w:r>
    </w:p>
    <w:p w:rsidR="00CB2318" w:rsidRPr="00EF71B6" w:rsidRDefault="00CB2318" w:rsidP="00CB2318">
      <w:pPr>
        <w:pStyle w:val="ac"/>
        <w:jc w:val="left"/>
        <w:rPr>
          <w:u w:val="none"/>
        </w:rPr>
      </w:pPr>
      <w:r w:rsidRPr="00EF71B6">
        <w:rPr>
          <w:u w:val="none"/>
        </w:rPr>
        <w:t xml:space="preserve">   МО учителей общественно-гуманитарного цикла – «Повышение качества преподавания предметов гуманитарного цикла на основе внедрения в учебный процесс новых технологий». </w:t>
      </w:r>
    </w:p>
    <w:p w:rsidR="00CB2318" w:rsidRPr="00EF71B6" w:rsidRDefault="00CB2318" w:rsidP="00CB231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71B6">
        <w:rPr>
          <w:rFonts w:ascii="Times New Roman" w:hAnsi="Times New Roman" w:cs="Times New Roman"/>
          <w:sz w:val="24"/>
          <w:szCs w:val="24"/>
        </w:rPr>
        <w:t xml:space="preserve">    МО учителей физико-математического цикла – </w:t>
      </w:r>
      <w:r w:rsidRPr="00EF71B6">
        <w:rPr>
          <w:rFonts w:ascii="Times New Roman" w:eastAsia="Times New Roman" w:hAnsi="Times New Roman" w:cs="Times New Roman"/>
          <w:color w:val="333333"/>
          <w:sz w:val="24"/>
          <w:szCs w:val="24"/>
        </w:rPr>
        <w:t>«Совершенствование форм и методов проведения современного урока».</w:t>
      </w:r>
    </w:p>
    <w:p w:rsidR="00CB2318" w:rsidRPr="00772690" w:rsidRDefault="00CB2318" w:rsidP="00CB2318">
      <w:pPr>
        <w:pStyle w:val="ac"/>
        <w:jc w:val="left"/>
        <w:rPr>
          <w:rFonts w:cs="Arial"/>
          <w:u w:val="none"/>
        </w:rPr>
      </w:pPr>
      <w:r w:rsidRPr="00772690">
        <w:rPr>
          <w:u w:val="none"/>
        </w:rPr>
        <w:lastRenderedPageBreak/>
        <w:t xml:space="preserve">  МО классных руководителей – «Диагностика и мониторинг развития личности обучающегося и коллектива »</w:t>
      </w:r>
    </w:p>
    <w:p w:rsidR="00CB2318" w:rsidRPr="00772690" w:rsidRDefault="00CB2318" w:rsidP="00CB2318">
      <w:pPr>
        <w:pStyle w:val="ac"/>
        <w:jc w:val="left"/>
      </w:pPr>
      <w:r w:rsidRPr="00772690">
        <w:rPr>
          <w:u w:val="none"/>
        </w:rPr>
        <w:t>МО учителей начальных классов – «Активизация познавательной деятельности младших школьников через развитие критичности мышления»</w:t>
      </w:r>
    </w:p>
    <w:p w:rsidR="00CB2318" w:rsidRPr="00772690" w:rsidRDefault="00CB2318" w:rsidP="00CB2318">
      <w:pPr>
        <w:pStyle w:val="ac"/>
        <w:jc w:val="left"/>
        <w:rPr>
          <w:rFonts w:cs="Arial"/>
          <w:u w:val="none"/>
        </w:rPr>
      </w:pPr>
      <w:r w:rsidRPr="00772690">
        <w:rPr>
          <w:u w:val="none"/>
        </w:rPr>
        <w:t>МО лингвистов- «Разработка индивидуальных методик преподавания предметов и их методическое сопровождение в ходе освоения инновационной педагогической практики»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Главной задачей методических объединений  являлось оказание помощи  учителям в совершенствовании их педагогического мастерства.  Каждое методическое объединение имело свой план работы, в соответствии с темой и целью методической работы школы.  На заседаниях школьных методических объединений обсуждались следующие вопросы: знакомство с  планом работы на учебный год;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-работа с образовательными стандартами;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-согласование календарно-тематических планов;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-методы работы по ликвидации пробелов в знаниях учащихся;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-методы работы с учащимися, имеющими повышенную мотивацию к учебно-познавательной деятельности;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-формы и методы  промежуточного и итогового контроля;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-отчеты учителей по темам самообразования;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-итоговая аттестация учащихся. Проведение экзамена  в форме ГИА.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rFonts w:ascii="Calibri" w:hAnsi="Calibri"/>
          <w:color w:val="000000"/>
          <w:u w:val="none"/>
        </w:rPr>
        <w:t xml:space="preserve"> -</w:t>
      </w:r>
      <w:r w:rsidRPr="00772690">
        <w:rPr>
          <w:u w:val="none"/>
        </w:rPr>
        <w:t xml:space="preserve">проблемы </w:t>
      </w:r>
      <w:proofErr w:type="spellStart"/>
      <w:r w:rsidRPr="00772690">
        <w:rPr>
          <w:u w:val="none"/>
        </w:rPr>
        <w:t>межпредметных</w:t>
      </w:r>
      <w:proofErr w:type="spellEnd"/>
      <w:r w:rsidRPr="00772690">
        <w:rPr>
          <w:u w:val="none"/>
        </w:rPr>
        <w:t xml:space="preserve"> связей в практике школьного обучения;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-планирование и осуществление </w:t>
      </w:r>
      <w:proofErr w:type="spellStart"/>
      <w:r w:rsidRPr="00772690">
        <w:rPr>
          <w:u w:val="none"/>
        </w:rPr>
        <w:t>межпредметных</w:t>
      </w:r>
      <w:proofErr w:type="spellEnd"/>
      <w:r w:rsidRPr="00772690">
        <w:rPr>
          <w:u w:val="none"/>
        </w:rPr>
        <w:t xml:space="preserve"> связей в процессе преподавания химии, математики, физики.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-калейдоскоп педагогических идей;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-осуществление </w:t>
      </w:r>
      <w:proofErr w:type="spellStart"/>
      <w:r w:rsidRPr="00772690">
        <w:rPr>
          <w:u w:val="none"/>
        </w:rPr>
        <w:t>межпредметных</w:t>
      </w:r>
      <w:proofErr w:type="spellEnd"/>
      <w:r w:rsidRPr="00772690">
        <w:rPr>
          <w:u w:val="none"/>
        </w:rPr>
        <w:t xml:space="preserve"> связей в учебной теме. Этапы и пути установления </w:t>
      </w:r>
      <w:proofErr w:type="spellStart"/>
      <w:r w:rsidRPr="00772690">
        <w:rPr>
          <w:u w:val="none"/>
        </w:rPr>
        <w:t>межпредметных</w:t>
      </w:r>
      <w:proofErr w:type="spellEnd"/>
      <w:r w:rsidRPr="00772690">
        <w:rPr>
          <w:u w:val="none"/>
        </w:rPr>
        <w:t xml:space="preserve"> связей;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-обобщение педагогического опыта;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-содержание тура олимпиад</w:t>
      </w:r>
      <w:proofErr w:type="gramStart"/>
      <w:r w:rsidRPr="00772690">
        <w:rPr>
          <w:u w:val="none"/>
        </w:rPr>
        <w:t xml:space="preserve"> ,</w:t>
      </w:r>
      <w:proofErr w:type="gramEnd"/>
      <w:r w:rsidRPr="00772690">
        <w:rPr>
          <w:u w:val="none"/>
        </w:rPr>
        <w:t xml:space="preserve">контрольных работ;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 итоги вводного и промежуточного контроля;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 изучение инструктивно-методических материалов;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 учебно-методическое сопровождение образовательного процесса;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-внедрение и применение новых образовательных технологий, направленных на повышение качества образования;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- совершенствование системы контроля, направленной на повышение качества знаний учащихся;</w:t>
      </w:r>
    </w:p>
    <w:p w:rsidR="00CB2318" w:rsidRPr="00772690" w:rsidRDefault="00CB2318" w:rsidP="00CB2318">
      <w:pPr>
        <w:pStyle w:val="ac"/>
        <w:jc w:val="left"/>
        <w:rPr>
          <w:rFonts w:ascii="Calibri" w:hAnsi="Calibri"/>
          <w:color w:val="000000"/>
          <w:u w:val="none"/>
        </w:rPr>
      </w:pPr>
      <w:r w:rsidRPr="00772690">
        <w:rPr>
          <w:u w:val="none"/>
        </w:rPr>
        <w:t>-тематическое консультирование членов МО.</w:t>
      </w:r>
    </w:p>
    <w:p w:rsidR="00CB2318" w:rsidRPr="00772690" w:rsidRDefault="00CB2318" w:rsidP="00CB2318">
      <w:pPr>
        <w:pStyle w:val="ac"/>
        <w:jc w:val="left"/>
        <w:rPr>
          <w:rFonts w:ascii="Cambria" w:hAnsi="Cambria"/>
          <w:color w:val="003300"/>
          <w:u w:val="none"/>
        </w:rPr>
      </w:pPr>
      <w:r w:rsidRPr="00772690">
        <w:rPr>
          <w:u w:val="none"/>
        </w:rPr>
        <w:t xml:space="preserve">     На заседаниях методических объединений рассматривали также  вопросы, связанные с  изучением  и применением новых технологий</w:t>
      </w:r>
      <w:proofErr w:type="gramStart"/>
      <w:r w:rsidRPr="00772690">
        <w:rPr>
          <w:u w:val="none"/>
        </w:rPr>
        <w:t xml:space="preserve"> ,</w:t>
      </w:r>
      <w:proofErr w:type="gramEnd"/>
      <w:r w:rsidRPr="00772690">
        <w:rPr>
          <w:u w:val="none"/>
        </w:rPr>
        <w:t xml:space="preserve"> изучали тексты  и задания контрольных работ, экзаменационные и другие учебно-методические материалы. Проводился анализ контрольных работ, намечались ориентиры  по устранению выявленных пробелов в знаниях обучающихся. В рамках работы методических объединений проводились открытые уроки, внеклассные мероприятия по предметам. 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В  предметных</w:t>
      </w:r>
      <w:r w:rsidR="00EF71B6">
        <w:rPr>
          <w:u w:val="none"/>
        </w:rPr>
        <w:t xml:space="preserve"> олимпиадах приняло участие -1</w:t>
      </w:r>
      <w:r w:rsidR="0086172C">
        <w:rPr>
          <w:u w:val="none"/>
        </w:rPr>
        <w:t>21</w:t>
      </w:r>
      <w:r w:rsidRPr="00772690">
        <w:rPr>
          <w:u w:val="none"/>
        </w:rPr>
        <w:t xml:space="preserve"> учащийся.  Для некоторых участников задания на олимпиаде оказались непосильными из-за больших пробелов в знаниях.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  Заседания МО  проводились  регулярно, включали в себя открытые уроки, обмен опытом, изучение новинок методической литературы. Традиционным видом методической работы стало проведение предметных недель. На МО поднимались наиболее острые проблемы по преподаваемым дисциплинам.</w:t>
      </w:r>
    </w:p>
    <w:p w:rsidR="00CB2318" w:rsidRPr="00772690" w:rsidRDefault="00CB2318" w:rsidP="00CB2318">
      <w:pPr>
        <w:pStyle w:val="ac"/>
        <w:jc w:val="left"/>
        <w:rPr>
          <w:spacing w:val="-1"/>
          <w:u w:val="none"/>
        </w:rPr>
      </w:pPr>
      <w:r w:rsidRPr="00772690">
        <w:rPr>
          <w:spacing w:val="-1"/>
          <w:u w:val="none"/>
        </w:rPr>
        <w:t xml:space="preserve">    Запланированные заседания проводились не своевременно на всех МО.  </w:t>
      </w:r>
    </w:p>
    <w:p w:rsidR="00CB2318" w:rsidRPr="00772690" w:rsidRDefault="00CB2318" w:rsidP="00CB2318">
      <w:pPr>
        <w:pStyle w:val="ac"/>
        <w:jc w:val="left"/>
        <w:rPr>
          <w:b/>
          <w:u w:val="none"/>
        </w:rPr>
      </w:pPr>
      <w:r w:rsidRPr="00772690">
        <w:rPr>
          <w:u w:val="none"/>
        </w:rPr>
        <w:t xml:space="preserve">С целью повышения профессиональной компетентности учителей в рамках плана методической работы и  в соответствии с графиком проведения предметных недель, в школе были проведены 7 предметных недель по учебным предметам: биология, химия, </w:t>
      </w:r>
      <w:r w:rsidRPr="00772690">
        <w:rPr>
          <w:u w:val="none"/>
        </w:rPr>
        <w:lastRenderedPageBreak/>
        <w:t>география,  математика, физика, русский язык и литература, английский язык, неделя истории и обществознания.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Не  все предметные недели проведены по графику и  планам. Организаторами выступали руководители методических объединений.  В рамках предметных недель проводились</w:t>
      </w:r>
      <w:proofErr w:type="gramStart"/>
      <w:r w:rsidRPr="00772690">
        <w:rPr>
          <w:u w:val="none"/>
        </w:rPr>
        <w:t xml:space="preserve"> :</w:t>
      </w:r>
      <w:proofErr w:type="gramEnd"/>
      <w:r w:rsidRPr="00772690">
        <w:rPr>
          <w:u w:val="none"/>
        </w:rPr>
        <w:t xml:space="preserve"> нетрадиционные уроки по предмету, внеклассные мероприятия, КВН, викторины, конкурсы, презентации. Все предметные  недели сопровождались разнообразной наглядной информацией, прошли интересно, содержательно, познавательно. Итоги обсуждались на заседаниях МО.    </w:t>
      </w:r>
    </w:p>
    <w:p w:rsidR="00CB2318" w:rsidRPr="00772690" w:rsidRDefault="00CB2318" w:rsidP="00CB2318">
      <w:pPr>
        <w:pStyle w:val="ac"/>
        <w:jc w:val="left"/>
        <w:rPr>
          <w:rFonts w:ascii="Cambria" w:hAnsi="Cambria"/>
          <w:color w:val="003300"/>
          <w:u w:val="none"/>
        </w:rPr>
      </w:pPr>
      <w:r w:rsidRPr="00772690">
        <w:rPr>
          <w:u w:val="none"/>
        </w:rPr>
        <w:t>Открытыми уроками и мероприятиями были охвачены учащиеся  начальной, основной  и средней школы.</w:t>
      </w:r>
    </w:p>
    <w:p w:rsidR="00CB2318" w:rsidRPr="00EF71B6" w:rsidRDefault="00CB2318" w:rsidP="00CB2318">
      <w:pPr>
        <w:pStyle w:val="ac"/>
        <w:jc w:val="left"/>
        <w:rPr>
          <w:u w:val="none"/>
        </w:rPr>
      </w:pPr>
      <w:r w:rsidRPr="00EF71B6">
        <w:rPr>
          <w:u w:val="none"/>
        </w:rPr>
        <w:t xml:space="preserve">Проведение мероприятий позволило как учащимся, так и учителям дополнительно раскрыть свой творческий потенциал. </w:t>
      </w:r>
    </w:p>
    <w:p w:rsidR="00CB2318" w:rsidRPr="00EF71B6" w:rsidRDefault="00CB2318" w:rsidP="00CB2318">
      <w:pPr>
        <w:pStyle w:val="ac"/>
        <w:jc w:val="left"/>
        <w:rPr>
          <w:u w:val="none"/>
        </w:rPr>
      </w:pPr>
      <w:r w:rsidRPr="00EF71B6">
        <w:rPr>
          <w:u w:val="none"/>
        </w:rPr>
        <w:t xml:space="preserve">   Учителя-предметники во время предметных недель старались использовать разные методы и приёмы работы с целью выявления способных учащихся, а именно провели предметные олимпиады, интеллектуальные игры. Задания, как правило, требовали от учащихся нестандартного подхода к выполнению работ, проявления творческой индивидуальности. Мероприятия способствовали повышению интереса учащихся к изучению предмета, а так же расширению знаний.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EF71B6">
        <w:rPr>
          <w:b/>
          <w:u w:val="none"/>
        </w:rPr>
        <w:t xml:space="preserve">   Недостатком</w:t>
      </w:r>
      <w:r w:rsidRPr="00EF71B6">
        <w:rPr>
          <w:u w:val="none"/>
        </w:rPr>
        <w:t xml:space="preserve"> предметных недель является плохая организация </w:t>
      </w:r>
      <w:proofErr w:type="spellStart"/>
      <w:r w:rsidRPr="00EF71B6">
        <w:rPr>
          <w:u w:val="none"/>
        </w:rPr>
        <w:t>взаимопосещения</w:t>
      </w:r>
      <w:proofErr w:type="spellEnd"/>
      <w:r w:rsidRPr="00EF71B6">
        <w:rPr>
          <w:u w:val="none"/>
        </w:rPr>
        <w:t xml:space="preserve"> учителями уроков своих коллег (в основном посещаются только уроки в рамках МО), что снижает роль предметных недель в пропаганде передового педагогического</w:t>
      </w:r>
      <w:r w:rsidRPr="00772690">
        <w:rPr>
          <w:u w:val="none"/>
        </w:rPr>
        <w:t xml:space="preserve"> опыта.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b/>
          <w:u w:val="none"/>
        </w:rPr>
        <w:t xml:space="preserve">    Задача: </w:t>
      </w:r>
      <w:r w:rsidRPr="00772690">
        <w:rPr>
          <w:u w:val="none"/>
        </w:rPr>
        <w:t>повысить организационно-методический уровень проведения предметных недель.   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</w:p>
    <w:p w:rsidR="00CB2318" w:rsidRPr="00772690" w:rsidRDefault="00CB2318" w:rsidP="00CB2318">
      <w:pPr>
        <w:pStyle w:val="ac"/>
        <w:jc w:val="left"/>
        <w:rPr>
          <w:b/>
          <w:u w:val="none"/>
        </w:rPr>
      </w:pPr>
      <w:r w:rsidRPr="00772690">
        <w:rPr>
          <w:b/>
          <w:u w:val="none"/>
        </w:rPr>
        <w:t xml:space="preserve">   Выводы: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     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учащихся навыков творческой деятельности. В методических  объединениях успешно проводился стартовый, рубежный и итоговый контроль по русскому языку и математике.    Исходя из анализа методической работы школы, можно сделать вывод, что работа над методической темой четко просматривалась как в деятельности педагогического совета, так и в работе  методических объединений учителей.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>    Тематика заседаний МО и педсоветов отражает основные проблемные вопросы. Выросла активность учителей, их стремление к творчеству. В ходе предметных недель учителя проявили хорошие организаторские способности, разнообразные формы их проведения вызвали повышенный интерес у обучающихся. Увеличилось число учащихся, которые участвовали в мероприятиях школы, требующих определенного интеллектуального уровня.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   Но вместе с положительными моментами в методической работе школы </w:t>
      </w:r>
      <w:r w:rsidR="00EF71B6">
        <w:rPr>
          <w:u w:val="none"/>
        </w:rPr>
        <w:t>есть проблемы, на которые в 2018 – 2019</w:t>
      </w:r>
      <w:r w:rsidRPr="00772690">
        <w:rPr>
          <w:u w:val="none"/>
        </w:rPr>
        <w:t xml:space="preserve"> учебном году необходимо обратить особое внимание. Учителя-предметники не в полной мере используют возможности Интернета, </w:t>
      </w:r>
      <w:proofErr w:type="spellStart"/>
      <w:r w:rsidRPr="00772690">
        <w:rPr>
          <w:u w:val="none"/>
        </w:rPr>
        <w:t>медиатеки</w:t>
      </w:r>
      <w:proofErr w:type="spellEnd"/>
      <w:r w:rsidRPr="00772690">
        <w:rPr>
          <w:u w:val="none"/>
        </w:rPr>
        <w:t>. Слабо идёт работа по обобщению и распространению опыта работы педагогов.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b/>
          <w:u w:val="none"/>
        </w:rPr>
        <w:t>Рекомендации: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lastRenderedPageBreak/>
        <w:t xml:space="preserve">-Совершенствовать педагогическое мастерство учителей по овладению новыми образовательными технологиями.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-Продолжать выявлять, обобщать и распространять опыт творчески работающих учителей.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-Разнообразить формы проведения заседаний  ШМО (круглый стол, творческий отчет, деловые игры, семинары-практикумы).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-Руководителям ШМО усилить контроль за </w:t>
      </w:r>
      <w:proofErr w:type="gramStart"/>
      <w:r w:rsidRPr="00772690">
        <w:rPr>
          <w:u w:val="none"/>
        </w:rPr>
        <w:t>взаимное</w:t>
      </w:r>
      <w:proofErr w:type="gramEnd"/>
      <w:r w:rsidRPr="00772690">
        <w:rPr>
          <w:u w:val="none"/>
        </w:rPr>
        <w:t xml:space="preserve"> посещением учителей.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  <w:r w:rsidRPr="00772690">
        <w:rPr>
          <w:u w:val="none"/>
        </w:rPr>
        <w:t xml:space="preserve">Особое внимание в работе методических объединений и администрации школы уделялось вопросам  совершенствования форм и методов организации урока. 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</w:p>
    <w:p w:rsidR="00CB2318" w:rsidRPr="00772690" w:rsidRDefault="00CB2318" w:rsidP="00CB2318">
      <w:pPr>
        <w:spacing w:after="0"/>
        <w:rPr>
          <w:rStyle w:val="ae"/>
          <w:rFonts w:ascii="Times New Roman" w:hAnsi="Times New Roman" w:cs="Times New Roman"/>
          <w:b/>
          <w:i w:val="0"/>
          <w:sz w:val="24"/>
          <w:szCs w:val="24"/>
        </w:rPr>
      </w:pPr>
      <w:r w:rsidRPr="00772690">
        <w:rPr>
          <w:rStyle w:val="ae"/>
          <w:rFonts w:ascii="Times New Roman" w:hAnsi="Times New Roman" w:cs="Times New Roman"/>
          <w:b/>
          <w:sz w:val="24"/>
          <w:szCs w:val="24"/>
        </w:rPr>
        <w:t>7.Открытые уроки и мероприятия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Посещенные уроки учителей  МКОУ «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СОШ» преследовали следующие цели: формы и методы работы учителей на уроках, дисциплина учащихся, формы и система опроса на уроке,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оценок за урок, объём материала, соответствие учебного материала программам. Повторение пройденного материала, сохранение структуры урока, дозировка домашнего  здания, соблюдение здоровье сберегающих технологий, соблюдение временного режима урока, подготовка к ЕГЭ, ГИА.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Причина посещения уроков: предметные недели, жалобы со стороны родителей, компетентность педагогов при работе с учащимися, классно-обобщающий контроль классов, состояние преподавания отдельно взятых предметов, профильных предметов,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знаний, умений навыков по предметам, работа классного руководителя с классом, психологический комфорт на уроке, работа молодого учителя во время урока и т.д.</w:t>
      </w:r>
    </w:p>
    <w:p w:rsidR="00CB2318" w:rsidRPr="00772690" w:rsidRDefault="00CB2318" w:rsidP="00CB2318">
      <w:pPr>
        <w:pStyle w:val="ac"/>
        <w:jc w:val="left"/>
        <w:rPr>
          <w:u w:val="none"/>
        </w:rPr>
      </w:pP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Провели открытые уроки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1.Магомедова Л.В. по математике в1а классе на тему</w:t>
      </w:r>
      <w:proofErr w:type="gramStart"/>
      <w:r w:rsidRPr="0077269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2690">
        <w:rPr>
          <w:rFonts w:ascii="Times New Roman" w:hAnsi="Times New Roman" w:cs="Times New Roman"/>
          <w:sz w:val="24"/>
          <w:szCs w:val="24"/>
        </w:rPr>
        <w:t xml:space="preserve"> «Равенство и неравенство»</w:t>
      </w:r>
    </w:p>
    <w:p w:rsidR="00CB2318" w:rsidRPr="00772690" w:rsidRDefault="00C04829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2.Котова Л.Н.</w:t>
      </w:r>
      <w:r w:rsidR="00CB2318" w:rsidRPr="00772690">
        <w:rPr>
          <w:rFonts w:ascii="Times New Roman" w:hAnsi="Times New Roman" w:cs="Times New Roman"/>
          <w:sz w:val="24"/>
          <w:szCs w:val="24"/>
        </w:rPr>
        <w:t xml:space="preserve">. по литературному чтению в 4а классе на тему: « </w:t>
      </w:r>
      <w:r>
        <w:rPr>
          <w:rFonts w:ascii="Times New Roman" w:hAnsi="Times New Roman" w:cs="Times New Roman"/>
          <w:sz w:val="24"/>
          <w:szCs w:val="24"/>
        </w:rPr>
        <w:t>Жизнь и творчество Л.Н. Горького</w:t>
      </w:r>
      <w:r w:rsidR="00CB2318" w:rsidRPr="00772690">
        <w:rPr>
          <w:rFonts w:ascii="Times New Roman" w:hAnsi="Times New Roman" w:cs="Times New Roman"/>
          <w:sz w:val="24"/>
          <w:szCs w:val="24"/>
        </w:rPr>
        <w:t>. «Детство».</w:t>
      </w:r>
    </w:p>
    <w:p w:rsidR="00CB2318" w:rsidRPr="00772690" w:rsidRDefault="00C04829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 урок литературы 9</w:t>
      </w:r>
      <w:r w:rsidR="00CB2318" w:rsidRPr="0077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2318" w:rsidRPr="00772690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318" w:rsidRPr="00772690">
        <w:rPr>
          <w:rFonts w:ascii="Times New Roman" w:hAnsi="Times New Roman" w:cs="Times New Roman"/>
          <w:sz w:val="24"/>
          <w:szCs w:val="24"/>
        </w:rPr>
        <w:t xml:space="preserve"> «Жи</w:t>
      </w:r>
      <w:r>
        <w:rPr>
          <w:rFonts w:ascii="Times New Roman" w:hAnsi="Times New Roman" w:cs="Times New Roman"/>
          <w:sz w:val="24"/>
          <w:szCs w:val="24"/>
        </w:rPr>
        <w:t>знь и творчество М.В. Ломоносова</w:t>
      </w:r>
      <w:r w:rsidR="00CB2318" w:rsidRPr="00772690">
        <w:rPr>
          <w:rFonts w:ascii="Times New Roman" w:hAnsi="Times New Roman" w:cs="Times New Roman"/>
          <w:sz w:val="24"/>
          <w:szCs w:val="24"/>
        </w:rPr>
        <w:t>»</w:t>
      </w:r>
    </w:p>
    <w:p w:rsidR="00CB2318" w:rsidRPr="00772690" w:rsidRDefault="00447CAD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</w:t>
      </w:r>
      <w:r w:rsidR="00CB2318" w:rsidRPr="00772690">
        <w:rPr>
          <w:rFonts w:ascii="Times New Roman" w:hAnsi="Times New Roman" w:cs="Times New Roman"/>
          <w:sz w:val="24"/>
          <w:szCs w:val="24"/>
        </w:rPr>
        <w:t>. урок математики в 5а классе «Обыкновенные дроби»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18" w:rsidRPr="00772690" w:rsidRDefault="00D8476E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Гамзатова П.О. </w:t>
      </w:r>
      <w:r w:rsidR="00CB2318" w:rsidRPr="00772690">
        <w:rPr>
          <w:rFonts w:ascii="Times New Roman" w:hAnsi="Times New Roman" w:cs="Times New Roman"/>
          <w:sz w:val="24"/>
          <w:szCs w:val="24"/>
        </w:rPr>
        <w:t>урок алгебры в 8б классе «Теорема Виета»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7.</w:t>
      </w:r>
      <w:r w:rsidR="00D8476E">
        <w:rPr>
          <w:rFonts w:ascii="Times New Roman" w:hAnsi="Times New Roman" w:cs="Times New Roman"/>
          <w:sz w:val="24"/>
          <w:szCs w:val="24"/>
        </w:rPr>
        <w:t>Рамазанова А.А. урок физики в 9</w:t>
      </w:r>
      <w:r w:rsidRPr="00772690">
        <w:rPr>
          <w:rFonts w:ascii="Times New Roman" w:hAnsi="Times New Roman" w:cs="Times New Roman"/>
          <w:sz w:val="24"/>
          <w:szCs w:val="24"/>
        </w:rPr>
        <w:t xml:space="preserve"> классе «Электромагнитные явления», в 10 классе «Определение ЭДС индукции»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Майлова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Л.Ш. урок </w:t>
      </w:r>
      <w:r w:rsidR="00447CAD">
        <w:rPr>
          <w:rFonts w:ascii="Times New Roman" w:hAnsi="Times New Roman" w:cs="Times New Roman"/>
          <w:sz w:val="24"/>
          <w:szCs w:val="24"/>
        </w:rPr>
        <w:t>английского языка «Моё хобби», 5</w:t>
      </w:r>
      <w:r w:rsidRPr="00772690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9.Чумакова И.А. уро</w:t>
      </w:r>
      <w:r w:rsidR="00D8476E">
        <w:rPr>
          <w:rFonts w:ascii="Times New Roman" w:hAnsi="Times New Roman" w:cs="Times New Roman"/>
          <w:sz w:val="24"/>
          <w:szCs w:val="24"/>
        </w:rPr>
        <w:t xml:space="preserve">к английского языка в 6 </w:t>
      </w:r>
      <w:r w:rsidRPr="00772690">
        <w:rPr>
          <w:rFonts w:ascii="Times New Roman" w:hAnsi="Times New Roman" w:cs="Times New Roman"/>
          <w:sz w:val="24"/>
          <w:szCs w:val="24"/>
        </w:rPr>
        <w:t xml:space="preserve"> классе «Моя профессия»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Все учителя  провели открытые внеклассные мероприятия с приглашением родителей и гостей:</w:t>
      </w:r>
    </w:p>
    <w:p w:rsidR="00CB2318" w:rsidRPr="00772690" w:rsidRDefault="00C04829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1.Здравствуй, осень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318" w:rsidRPr="00772690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2.День матери. 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3.Новый год у  ворот.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4.День защитника  Отечества.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5.Мамин </w:t>
      </w:r>
      <w:r w:rsidR="00C04829">
        <w:rPr>
          <w:rFonts w:ascii="Times New Roman" w:hAnsi="Times New Roman" w:cs="Times New Roman"/>
          <w:sz w:val="24"/>
          <w:szCs w:val="24"/>
        </w:rPr>
        <w:t xml:space="preserve"> </w:t>
      </w:r>
      <w:r w:rsidRPr="00772690">
        <w:rPr>
          <w:rFonts w:ascii="Times New Roman" w:hAnsi="Times New Roman" w:cs="Times New Roman"/>
          <w:sz w:val="24"/>
          <w:szCs w:val="24"/>
        </w:rPr>
        <w:t>праздник.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6.Прощание с Азбукой -</w:t>
      </w:r>
      <w:r w:rsidR="008121A4" w:rsidRPr="008121A4">
        <w:rPr>
          <w:rFonts w:ascii="Times New Roman" w:hAnsi="Times New Roman" w:cs="Times New Roman"/>
          <w:sz w:val="24"/>
          <w:szCs w:val="24"/>
        </w:rPr>
        <w:t xml:space="preserve"> </w:t>
      </w:r>
      <w:r w:rsidR="008121A4" w:rsidRPr="00772690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="008121A4">
        <w:rPr>
          <w:rFonts w:ascii="Times New Roman" w:hAnsi="Times New Roman" w:cs="Times New Roman"/>
          <w:sz w:val="24"/>
          <w:szCs w:val="24"/>
        </w:rPr>
        <w:t>Никомагомедова</w:t>
      </w:r>
      <w:proofErr w:type="spellEnd"/>
      <w:r w:rsidR="008121A4">
        <w:rPr>
          <w:rFonts w:ascii="Times New Roman" w:hAnsi="Times New Roman" w:cs="Times New Roman"/>
          <w:sz w:val="24"/>
          <w:szCs w:val="24"/>
        </w:rPr>
        <w:t xml:space="preserve"> З.М., Михайлова И.Е.</w:t>
      </w:r>
      <w:r w:rsidRPr="0077269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B2318" w:rsidRPr="00772690" w:rsidRDefault="00CB2318" w:rsidP="00CB2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7.Прощание с  начальной  школой</w:t>
      </w:r>
      <w:proofErr w:type="gramStart"/>
      <w:r w:rsidRPr="007726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2690">
        <w:rPr>
          <w:rFonts w:ascii="Times New Roman" w:hAnsi="Times New Roman" w:cs="Times New Roman"/>
          <w:sz w:val="24"/>
          <w:szCs w:val="24"/>
        </w:rPr>
        <w:t xml:space="preserve"> </w:t>
      </w:r>
      <w:r w:rsidR="008121A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8121A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121A4">
        <w:rPr>
          <w:rFonts w:ascii="Times New Roman" w:hAnsi="Times New Roman" w:cs="Times New Roman"/>
          <w:sz w:val="24"/>
          <w:szCs w:val="24"/>
        </w:rPr>
        <w:t>чителя Котова Л.Н., Кондратьева И.С.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  <w:r w:rsidRPr="00772690">
        <w:rPr>
          <w:rFonts w:ascii="Times New Roman" w:hAnsi="Times New Roman" w:cs="Times New Roman"/>
          <w:sz w:val="24"/>
          <w:szCs w:val="24"/>
        </w:rPr>
        <w:t xml:space="preserve"> За год администрацией школы б</w:t>
      </w:r>
      <w:r>
        <w:rPr>
          <w:rFonts w:ascii="Times New Roman" w:hAnsi="Times New Roman" w:cs="Times New Roman"/>
          <w:sz w:val="24"/>
          <w:szCs w:val="24"/>
        </w:rPr>
        <w:t xml:space="preserve">ыло посещено </w:t>
      </w:r>
      <w:r w:rsidRPr="00772690">
        <w:rPr>
          <w:rFonts w:ascii="Times New Roman" w:hAnsi="Times New Roman" w:cs="Times New Roman"/>
          <w:sz w:val="24"/>
          <w:szCs w:val="24"/>
        </w:rPr>
        <w:t xml:space="preserve">70 уроков по школе, были сделаны общие выводы по посещенным урокам: многие учителя не успевают выдать запланированный материал урока, дают домашнее задание после звонка без объяснения. Ориентируются на работу в классе на одних и тех же учащихся, оставляют без внимания вопросы по домашнему заданию в начале урока. Ставят оценки за урок после звонка или вообще не ставят, не комментируют оценки учащихся. Не прослеживается систематичность подготовки к ЕГЭ, ГИА в среднем звене. Не уделяется работе со слабыми учащимися, педагогически запущенными. Это наше большое упущение и таких детей становится больше, что подрывает процент качества и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обучен</w:t>
      </w:r>
      <w:r w:rsidR="0006795E">
        <w:rPr>
          <w:rFonts w:ascii="Times New Roman" w:hAnsi="Times New Roman" w:cs="Times New Roman"/>
          <w:sz w:val="24"/>
          <w:szCs w:val="24"/>
        </w:rPr>
        <w:t>н</w:t>
      </w:r>
      <w:r w:rsidRPr="00772690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CB2318" w:rsidRPr="00772690" w:rsidRDefault="00CB2318" w:rsidP="00CB2318">
      <w:pPr>
        <w:spacing w:after="0"/>
        <w:ind w:left="360"/>
        <w:rPr>
          <w:rStyle w:val="ae"/>
          <w:rFonts w:ascii="Times New Roman" w:hAnsi="Times New Roman" w:cs="Times New Roman"/>
          <w:b/>
          <w:i w:val="0"/>
          <w:sz w:val="24"/>
          <w:szCs w:val="24"/>
        </w:rPr>
      </w:pPr>
      <w:r w:rsidRPr="00772690">
        <w:rPr>
          <w:rStyle w:val="ae"/>
          <w:rFonts w:ascii="Times New Roman" w:hAnsi="Times New Roman" w:cs="Times New Roman"/>
          <w:b/>
          <w:sz w:val="24"/>
          <w:szCs w:val="24"/>
        </w:rPr>
        <w:t>8.Предпрофильная ипрофильная подготовка учащихся</w:t>
      </w:r>
    </w:p>
    <w:p w:rsidR="00CB2318" w:rsidRPr="00772690" w:rsidRDefault="00CB2318" w:rsidP="00CB2318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7269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72690">
        <w:rPr>
          <w:rFonts w:ascii="Times New Roman" w:hAnsi="Times New Roman" w:cs="Times New Roman"/>
          <w:bCs/>
          <w:sz w:val="24"/>
          <w:szCs w:val="24"/>
        </w:rPr>
        <w:t xml:space="preserve">В школе созданы условия для организации профильной и </w:t>
      </w:r>
      <w:proofErr w:type="spellStart"/>
      <w:r w:rsidRPr="00772690">
        <w:rPr>
          <w:rFonts w:ascii="Times New Roman" w:hAnsi="Times New Roman" w:cs="Times New Roman"/>
          <w:bCs/>
          <w:sz w:val="24"/>
          <w:szCs w:val="24"/>
        </w:rPr>
        <w:t>предпрофильной</w:t>
      </w:r>
      <w:proofErr w:type="spellEnd"/>
      <w:r w:rsidRPr="00772690">
        <w:rPr>
          <w:rFonts w:ascii="Times New Roman" w:hAnsi="Times New Roman" w:cs="Times New Roman"/>
          <w:bCs/>
          <w:sz w:val="24"/>
          <w:szCs w:val="24"/>
        </w:rPr>
        <w:t xml:space="preserve"> подготовки учащихся 7,8- 9 классов.                                                                                            В этом году для учащихся было предложено несколько элективных курсов. Но учащиеся не смогли сориентироваться в выборе профиля для дальнейшего обучения, поэтому для учащихся 8 классов были пересмотрены и предложены не только предметные, но ориентационные и </w:t>
      </w:r>
      <w:proofErr w:type="spellStart"/>
      <w:r w:rsidRPr="00772690">
        <w:rPr>
          <w:rFonts w:ascii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772690">
        <w:rPr>
          <w:rFonts w:ascii="Times New Roman" w:hAnsi="Times New Roman" w:cs="Times New Roman"/>
          <w:bCs/>
          <w:sz w:val="24"/>
          <w:szCs w:val="24"/>
        </w:rPr>
        <w:t xml:space="preserve"> курсы.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Для родителей учеников 7, 8 классов проводятся традиционные родительские собрания, посвященные организации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и профильной подготовке в школе.  Внедрение педагогических инноваций в процесс обучения.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Необходимым условием создания образовательного пространства, способствующего самоопределению учащегося основной ступени, является введение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подготовки.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В этом учебном году для реализации профильности старшей ступени, были открыты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предпрофильные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классы в основной ступени по  </w:t>
      </w:r>
      <w:proofErr w:type="gramStart"/>
      <w:r w:rsidRPr="00772690">
        <w:rPr>
          <w:rFonts w:ascii="Times New Roman" w:hAnsi="Times New Roman" w:cs="Times New Roman"/>
          <w:sz w:val="24"/>
          <w:szCs w:val="24"/>
        </w:rPr>
        <w:t>химико- биологическому</w:t>
      </w:r>
      <w:proofErr w:type="gramEnd"/>
      <w:r w:rsidRPr="00772690">
        <w:rPr>
          <w:rFonts w:ascii="Times New Roman" w:hAnsi="Times New Roman" w:cs="Times New Roman"/>
          <w:sz w:val="24"/>
          <w:szCs w:val="24"/>
        </w:rPr>
        <w:t>, оборонно- спортивному направлению.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В этих целях в школе  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690">
        <w:rPr>
          <w:rFonts w:ascii="Times New Roman" w:hAnsi="Times New Roman" w:cs="Times New Roman"/>
          <w:sz w:val="24"/>
          <w:szCs w:val="24"/>
        </w:rPr>
        <w:t xml:space="preserve">• созданы классы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подготовки из учащихся, где проводится целенаправленная, в которой принимают участие классные руководителя, школьный психолог  (анкетирование,  беседы с родителями) </w:t>
      </w:r>
      <w:proofErr w:type="gramEnd"/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 •увеличены часы вариативного (школьного</w:t>
      </w:r>
      <w:proofErr w:type="gramStart"/>
      <w:r w:rsidRPr="0077269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72690">
        <w:rPr>
          <w:rFonts w:ascii="Times New Roman" w:hAnsi="Times New Roman" w:cs="Times New Roman"/>
          <w:sz w:val="24"/>
          <w:szCs w:val="24"/>
        </w:rPr>
        <w:t xml:space="preserve"> компонента Базисного учебного плана в выпускном классе основной ступени общего образования;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• в рамках </w:t>
      </w:r>
      <w:proofErr w:type="spellStart"/>
      <w:r w:rsidRPr="0077269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72690">
        <w:rPr>
          <w:rFonts w:ascii="Times New Roman" w:hAnsi="Times New Roman" w:cs="Times New Roman"/>
          <w:sz w:val="24"/>
          <w:szCs w:val="24"/>
        </w:rPr>
        <w:t xml:space="preserve"> подготовки школьников готовили не только усваивать информацию, но и различным способам работы с ней.</w:t>
      </w:r>
    </w:p>
    <w:p w:rsidR="00CB2318" w:rsidRPr="00772690" w:rsidRDefault="00CB2318" w:rsidP="00CB23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2690">
        <w:rPr>
          <w:rFonts w:ascii="Times New Roman" w:hAnsi="Times New Roman"/>
          <w:sz w:val="24"/>
          <w:szCs w:val="24"/>
        </w:rPr>
        <w:t xml:space="preserve">Основные формы информационной и </w:t>
      </w:r>
      <w:proofErr w:type="spellStart"/>
      <w:r w:rsidRPr="00772690">
        <w:rPr>
          <w:rFonts w:ascii="Times New Roman" w:hAnsi="Times New Roman"/>
          <w:sz w:val="24"/>
          <w:szCs w:val="24"/>
        </w:rPr>
        <w:t>профориентационнойподготовки</w:t>
      </w:r>
      <w:proofErr w:type="spellEnd"/>
      <w:r w:rsidRPr="00772690">
        <w:rPr>
          <w:rFonts w:ascii="Times New Roman" w:hAnsi="Times New Roman"/>
          <w:sz w:val="24"/>
          <w:szCs w:val="24"/>
        </w:rPr>
        <w:t>  учащихся (направления деятельности, формы деятельности) являются консультации, диагностики, организация встреч с представителями начального, среднего и высшего образования, проведение тематических классных часов, экскурсии.</w:t>
      </w:r>
    </w:p>
    <w:p w:rsidR="00CB2318" w:rsidRPr="00772690" w:rsidRDefault="00CB2318" w:rsidP="00CB2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2690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772690">
        <w:rPr>
          <w:rFonts w:ascii="Times New Roman" w:hAnsi="Times New Roman"/>
          <w:sz w:val="24"/>
          <w:szCs w:val="24"/>
        </w:rPr>
        <w:t xml:space="preserve"> психолого-педагогическая диагностика учащихся (перечень анкет и анализ по проведенным анкетам).</w:t>
      </w:r>
    </w:p>
    <w:p w:rsidR="00CB2318" w:rsidRPr="00772690" w:rsidRDefault="00CB2318" w:rsidP="00CB2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690">
        <w:rPr>
          <w:rFonts w:ascii="Times New Roman" w:hAnsi="Times New Roman"/>
          <w:sz w:val="24"/>
          <w:szCs w:val="24"/>
        </w:rPr>
        <w:t> </w:t>
      </w:r>
    </w:p>
    <w:p w:rsidR="00CB2318" w:rsidRPr="00772690" w:rsidRDefault="00CB2318" w:rsidP="00CB23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18" w:rsidRPr="00772690" w:rsidRDefault="00CB2318" w:rsidP="00CB2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690">
        <w:rPr>
          <w:rFonts w:ascii="Times New Roman" w:hAnsi="Times New Roman" w:cs="Times New Roman"/>
          <w:b/>
          <w:sz w:val="24"/>
          <w:szCs w:val="24"/>
        </w:rPr>
        <w:t>Оснащение материально-технической базы школы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При введении химико-биологического профиля  школа сделала предварительный анализ материальной базы школы. </w:t>
      </w:r>
    </w:p>
    <w:p w:rsidR="00CB2318" w:rsidRPr="00772690" w:rsidRDefault="00CB2318" w:rsidP="00CB2318">
      <w:pPr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В школе есть укомплектованный  кабинет биологии, имеется сейф с необходимыми реактивами, мультимедийное оборудование для проведения виртуальных лабораторных работ. Комплект плакатов и таблиц по химии.</w:t>
      </w:r>
    </w:p>
    <w:p w:rsidR="00CB2318" w:rsidRPr="0006795E" w:rsidRDefault="00CB2318" w:rsidP="000679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06795E">
        <w:rPr>
          <w:rFonts w:ascii="Times New Roman" w:hAnsi="Times New Roman" w:cs="Times New Roman"/>
          <w:b/>
          <w:sz w:val="28"/>
          <w:szCs w:val="24"/>
        </w:rPr>
        <w:t xml:space="preserve">Работа педагогического </w:t>
      </w:r>
      <w:r w:rsidR="0006795E">
        <w:rPr>
          <w:rFonts w:ascii="Times New Roman" w:hAnsi="Times New Roman" w:cs="Times New Roman"/>
          <w:b/>
          <w:sz w:val="28"/>
          <w:szCs w:val="24"/>
        </w:rPr>
        <w:t>коллектива со способными и одарё</w:t>
      </w:r>
      <w:r w:rsidRPr="0006795E">
        <w:rPr>
          <w:rFonts w:ascii="Times New Roman" w:hAnsi="Times New Roman" w:cs="Times New Roman"/>
          <w:b/>
          <w:sz w:val="28"/>
          <w:szCs w:val="24"/>
        </w:rPr>
        <w:t>нными учащимися</w:t>
      </w:r>
    </w:p>
    <w:p w:rsidR="00CB2318" w:rsidRPr="00772690" w:rsidRDefault="00CB2318" w:rsidP="00CB2318">
      <w:pPr>
        <w:pStyle w:val="a7"/>
        <w:spacing w:before="0" w:after="0"/>
      </w:pPr>
      <w:r w:rsidRPr="00772690">
        <w:t>В шк</w:t>
      </w:r>
      <w:r w:rsidR="008121A4">
        <w:t>оле реализуется программа «Одарё</w:t>
      </w:r>
      <w:r w:rsidRPr="00772690">
        <w:t xml:space="preserve">нные дети». Работу с одаренными детьми </w:t>
      </w:r>
      <w:proofErr w:type="gramStart"/>
      <w:r w:rsidRPr="00772690">
        <w:t>возглавляет  учитель</w:t>
      </w:r>
      <w:r w:rsidR="00CD0F22">
        <w:t xml:space="preserve"> физкультуры</w:t>
      </w:r>
      <w:r w:rsidR="008121A4">
        <w:t xml:space="preserve"> </w:t>
      </w:r>
      <w:r w:rsidR="00CD0F22">
        <w:t xml:space="preserve"> </w:t>
      </w:r>
      <w:proofErr w:type="spellStart"/>
      <w:r w:rsidR="00CD0F22">
        <w:t>Свекольникова</w:t>
      </w:r>
      <w:proofErr w:type="spellEnd"/>
      <w:r w:rsidR="00CD0F22">
        <w:t xml:space="preserve"> Т.В</w:t>
      </w:r>
      <w:r w:rsidRPr="00772690">
        <w:t>. Ею создан</w:t>
      </w:r>
      <w:proofErr w:type="gramEnd"/>
      <w:r w:rsidRPr="00772690">
        <w:t xml:space="preserve"> банк данных  на одаренных детей и ведущих учителей, составлен план работы, организовано научное общество у</w:t>
      </w:r>
      <w:r w:rsidR="0006795E">
        <w:t>чащихся «Эрудит». Работа с одарёнными детьми в нашей школе ведё</w:t>
      </w:r>
      <w:r w:rsidRPr="00772690">
        <w:t xml:space="preserve">тся в плане развития организационных, учебно-познавательных (академических и интеллектуальных), информационных и коммуникативных компетенций </w:t>
      </w:r>
      <w:proofErr w:type="gramStart"/>
      <w:r w:rsidRPr="00772690">
        <w:t>через</w:t>
      </w:r>
      <w:proofErr w:type="gramEnd"/>
      <w:r w:rsidRPr="00772690">
        <w:t>:</w:t>
      </w:r>
    </w:p>
    <w:p w:rsidR="00CB2318" w:rsidRPr="00772690" w:rsidRDefault="00CB2318" w:rsidP="0081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Индивидуальную работу (консультации) </w:t>
      </w:r>
    </w:p>
    <w:p w:rsidR="00CB2318" w:rsidRPr="00772690" w:rsidRDefault="00CB2318" w:rsidP="0081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Массовое участие в различных предметных и внеклассных  конкурсах различных уровней </w:t>
      </w:r>
    </w:p>
    <w:p w:rsidR="00CB2318" w:rsidRPr="00772690" w:rsidRDefault="00CB2318" w:rsidP="0081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>Интеллектуальные игры</w:t>
      </w:r>
    </w:p>
    <w:p w:rsidR="00CB2318" w:rsidRDefault="00CB2318" w:rsidP="0081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690">
        <w:rPr>
          <w:rFonts w:ascii="Times New Roman" w:hAnsi="Times New Roman" w:cs="Times New Roman"/>
          <w:sz w:val="24"/>
          <w:szCs w:val="24"/>
        </w:rPr>
        <w:t xml:space="preserve"> Развитие проектных методов  </w:t>
      </w:r>
    </w:p>
    <w:p w:rsidR="004D00B1" w:rsidRDefault="004D00B1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0B1" w:rsidRDefault="004D00B1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0B1" w:rsidRDefault="004D00B1" w:rsidP="004D00B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D00B1" w:rsidRDefault="004D00B1" w:rsidP="004D00B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</w:t>
      </w:r>
      <w:r w:rsidR="0006795E">
        <w:rPr>
          <w:rFonts w:ascii="Times New Roman" w:hAnsi="Times New Roman"/>
          <w:sz w:val="28"/>
          <w:szCs w:val="28"/>
        </w:rPr>
        <w:t xml:space="preserve">ах школьного и муниципального </w:t>
      </w:r>
      <w:r>
        <w:rPr>
          <w:rFonts w:ascii="Times New Roman" w:hAnsi="Times New Roman"/>
          <w:sz w:val="28"/>
          <w:szCs w:val="28"/>
        </w:rPr>
        <w:t xml:space="preserve"> этапов всероссийской олимпиады школьников, </w:t>
      </w:r>
    </w:p>
    <w:p w:rsidR="004D00B1" w:rsidRDefault="004D00B1" w:rsidP="004D00B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проводимой</w:t>
      </w:r>
      <w:proofErr w:type="gramEnd"/>
      <w:r>
        <w:rPr>
          <w:rFonts w:ascii="Times New Roman" w:hAnsi="Times New Roman"/>
          <w:sz w:val="28"/>
          <w:szCs w:val="28"/>
        </w:rPr>
        <w:t xml:space="preserve"> в 2017/18 учебном году</w:t>
      </w:r>
    </w:p>
    <w:p w:rsidR="004D00B1" w:rsidRPr="00E92802" w:rsidRDefault="004D00B1" w:rsidP="004D00B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A51EF">
        <w:rPr>
          <w:rFonts w:ascii="Times New Roman" w:hAnsi="Times New Roman"/>
          <w:b/>
          <w:sz w:val="24"/>
          <w:szCs w:val="24"/>
          <w:u w:val="single"/>
        </w:rPr>
        <w:t xml:space="preserve">МКОУ « </w:t>
      </w:r>
      <w:proofErr w:type="spellStart"/>
      <w:r w:rsidRPr="003A51EF">
        <w:rPr>
          <w:rFonts w:ascii="Times New Roman" w:hAnsi="Times New Roman"/>
          <w:b/>
          <w:sz w:val="24"/>
          <w:szCs w:val="24"/>
          <w:u w:val="single"/>
        </w:rPr>
        <w:t>Крайновская</w:t>
      </w:r>
      <w:proofErr w:type="spellEnd"/>
      <w:r w:rsidRPr="003A51EF">
        <w:rPr>
          <w:rFonts w:ascii="Times New Roman" w:hAnsi="Times New Roman"/>
          <w:b/>
          <w:sz w:val="24"/>
          <w:szCs w:val="24"/>
          <w:u w:val="single"/>
        </w:rPr>
        <w:t xml:space="preserve"> СОШ» </w:t>
      </w:r>
      <w:proofErr w:type="spellStart"/>
      <w:r w:rsidRPr="003A51EF">
        <w:rPr>
          <w:rFonts w:ascii="Times New Roman" w:hAnsi="Times New Roman"/>
          <w:b/>
          <w:sz w:val="24"/>
          <w:szCs w:val="24"/>
          <w:u w:val="single"/>
        </w:rPr>
        <w:t>Кизлярского</w:t>
      </w:r>
      <w:proofErr w:type="spellEnd"/>
      <w:r w:rsidRPr="003A51EF">
        <w:rPr>
          <w:rFonts w:ascii="Times New Roman" w:hAnsi="Times New Roman"/>
          <w:b/>
          <w:sz w:val="24"/>
          <w:szCs w:val="24"/>
          <w:u w:val="single"/>
        </w:rPr>
        <w:t xml:space="preserve"> района РД</w:t>
      </w:r>
    </w:p>
    <w:p w:rsidR="004D00B1" w:rsidRPr="00707DEC" w:rsidRDefault="004D00B1" w:rsidP="004D00B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4D00B1" w:rsidRDefault="004D00B1" w:rsidP="004D00B1">
      <w:pPr>
        <w:jc w:val="right"/>
      </w:pPr>
    </w:p>
    <w:tbl>
      <w:tblPr>
        <w:tblW w:w="5000" w:type="pct"/>
        <w:tblLook w:val="04A0"/>
      </w:tblPr>
      <w:tblGrid>
        <w:gridCol w:w="2908"/>
        <w:gridCol w:w="1631"/>
        <w:gridCol w:w="1769"/>
        <w:gridCol w:w="1631"/>
        <w:gridCol w:w="1631"/>
      </w:tblGrid>
      <w:tr w:rsidR="004D00B1" w:rsidRPr="00707DEC" w:rsidTr="004D00B1">
        <w:trPr>
          <w:trHeight w:val="255"/>
        </w:trPr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0B1" w:rsidRPr="00425AB8" w:rsidRDefault="004D00B1" w:rsidP="00C0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0B1" w:rsidRPr="00425AB8" w:rsidRDefault="004D00B1" w:rsidP="00C0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0B1" w:rsidRPr="00425AB8" w:rsidRDefault="004D00B1" w:rsidP="00C0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</w:t>
            </w:r>
          </w:p>
        </w:tc>
      </w:tr>
      <w:tr w:rsidR="004D00B1" w:rsidRPr="00707DEC" w:rsidTr="004D00B1">
        <w:trPr>
          <w:trHeight w:val="902"/>
        </w:trPr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B1" w:rsidRPr="00425AB8" w:rsidRDefault="004D00B1" w:rsidP="00C05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0B1" w:rsidRPr="00425AB8" w:rsidRDefault="004D00B1" w:rsidP="0050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 xml:space="preserve">Фактическое кол-во участников 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0B1" w:rsidRPr="00425AB8" w:rsidRDefault="007E0652" w:rsidP="00C0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победителей и призё</w:t>
            </w:r>
            <w:r w:rsidR="00503F09">
              <w:rPr>
                <w:rFonts w:ascii="Times New Roman" w:eastAsia="Times New Roman" w:hAnsi="Times New Roman"/>
                <w:sz w:val="24"/>
                <w:szCs w:val="24"/>
              </w:rPr>
              <w:t xml:space="preserve">ров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0B1" w:rsidRPr="00425AB8" w:rsidRDefault="004D00B1" w:rsidP="00C0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Факт</w:t>
            </w:r>
            <w:r w:rsidR="00503F09">
              <w:rPr>
                <w:rFonts w:ascii="Times New Roman" w:eastAsia="Times New Roman" w:hAnsi="Times New Roman"/>
                <w:sz w:val="24"/>
                <w:szCs w:val="24"/>
              </w:rPr>
              <w:t xml:space="preserve">ическое кол-во участников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0B1" w:rsidRPr="00425AB8" w:rsidRDefault="004D00B1" w:rsidP="00C0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Кол-</w:t>
            </w:r>
            <w:r w:rsidR="00503F09">
              <w:rPr>
                <w:rFonts w:ascii="Times New Roman" w:eastAsia="Times New Roman" w:hAnsi="Times New Roman"/>
                <w:sz w:val="24"/>
                <w:szCs w:val="24"/>
              </w:rPr>
              <w:t xml:space="preserve">во победителей и призеров </w:t>
            </w:r>
          </w:p>
        </w:tc>
      </w:tr>
      <w:tr w:rsidR="003220B1" w:rsidRPr="00707DEC" w:rsidTr="00C15CBD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503F09" w:rsidRDefault="003220B1" w:rsidP="0032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Default="003220B1" w:rsidP="003220B1">
            <w:pPr>
              <w:jc w:val="center"/>
            </w:pPr>
            <w:r>
              <w:t>-</w:t>
            </w:r>
          </w:p>
        </w:tc>
      </w:tr>
      <w:tr w:rsidR="003220B1" w:rsidRPr="00707DEC" w:rsidTr="00C15CBD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20B1" w:rsidRPr="00707DEC" w:rsidTr="00C15CBD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Информатика (ИКТ)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5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Итальянский язык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5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20B1" w:rsidRPr="00707DEC" w:rsidTr="004D00B1">
        <w:trPr>
          <w:trHeight w:val="255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B1" w:rsidRPr="00425AB8" w:rsidRDefault="003220B1" w:rsidP="00322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D00B1" w:rsidRDefault="004D00B1" w:rsidP="004D00B1"/>
    <w:p w:rsidR="00DC7D36" w:rsidRPr="00DC7D36" w:rsidRDefault="00DC7D36" w:rsidP="00DC7D36">
      <w:pPr>
        <w:jc w:val="right"/>
      </w:pPr>
    </w:p>
    <w:p w:rsidR="00DC7D36" w:rsidRDefault="00DC7D36" w:rsidP="004D00B1"/>
    <w:tbl>
      <w:tblPr>
        <w:tblStyle w:val="a5"/>
        <w:tblpPr w:leftFromText="180" w:rightFromText="180" w:vertAnchor="text" w:tblpY="-83"/>
        <w:tblW w:w="0" w:type="auto"/>
        <w:tblLook w:val="0000"/>
      </w:tblPr>
      <w:tblGrid>
        <w:gridCol w:w="2941"/>
        <w:gridCol w:w="1560"/>
        <w:gridCol w:w="9"/>
        <w:gridCol w:w="1827"/>
        <w:gridCol w:w="6"/>
        <w:gridCol w:w="1563"/>
        <w:gridCol w:w="1664"/>
      </w:tblGrid>
      <w:tr w:rsidR="00DC7D36" w:rsidTr="003220B1">
        <w:trPr>
          <w:trHeight w:val="903"/>
        </w:trPr>
        <w:tc>
          <w:tcPr>
            <w:tcW w:w="9570" w:type="dxa"/>
            <w:gridSpan w:val="7"/>
          </w:tcPr>
          <w:p w:rsidR="00DC7D36" w:rsidRDefault="00DC7D36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Количественные данные  4-х классов в школьном этапе  </w:t>
            </w:r>
            <w:r w:rsidRPr="00707D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всероссийской олимпиады школьников </w:t>
            </w:r>
          </w:p>
          <w:p w:rsidR="00DC7D36" w:rsidRDefault="00DC7D36" w:rsidP="003220B1"/>
        </w:tc>
      </w:tr>
      <w:tr w:rsidR="003220B1" w:rsidTr="00E835BA">
        <w:tblPrEx>
          <w:tblLook w:val="04A0"/>
        </w:tblPrEx>
        <w:trPr>
          <w:trHeight w:val="301"/>
        </w:trPr>
        <w:tc>
          <w:tcPr>
            <w:tcW w:w="2941" w:type="dxa"/>
            <w:vMerge w:val="restart"/>
          </w:tcPr>
          <w:p w:rsidR="003220B1" w:rsidRDefault="003220B1" w:rsidP="003220B1"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 xml:space="preserve">Общеобразовательные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8623AE">
              <w:rPr>
                <w:rFonts w:ascii="Times New Roman" w:eastAsia="Times New Roman" w:hAnsi="Times New Roman"/>
                <w:sz w:val="24"/>
                <w:szCs w:val="24"/>
              </w:rPr>
              <w:t>редме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3402" w:type="dxa"/>
            <w:gridSpan w:val="4"/>
            <w:vAlign w:val="center"/>
          </w:tcPr>
          <w:p w:rsidR="003220B1" w:rsidRPr="00425AB8" w:rsidRDefault="003220B1" w:rsidP="00BB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3227" w:type="dxa"/>
            <w:gridSpan w:val="2"/>
            <w:vAlign w:val="center"/>
          </w:tcPr>
          <w:p w:rsidR="003220B1" w:rsidRPr="00425AB8" w:rsidRDefault="003220B1" w:rsidP="00BB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</w:t>
            </w:r>
          </w:p>
        </w:tc>
      </w:tr>
      <w:tr w:rsidR="003220B1" w:rsidTr="003220B1">
        <w:tblPrEx>
          <w:tblLook w:val="04A0"/>
        </w:tblPrEx>
        <w:trPr>
          <w:trHeight w:val="989"/>
        </w:trPr>
        <w:tc>
          <w:tcPr>
            <w:tcW w:w="2941" w:type="dxa"/>
            <w:vMerge/>
          </w:tcPr>
          <w:p w:rsidR="003220B1" w:rsidRPr="008623AE" w:rsidRDefault="003220B1" w:rsidP="003220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20B1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</w:p>
          <w:p w:rsidR="003220B1" w:rsidRDefault="003220B1" w:rsidP="003220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842" w:type="dxa"/>
            <w:gridSpan w:val="3"/>
          </w:tcPr>
          <w:p w:rsidR="003220B1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3220B1" w:rsidRDefault="003220B1" w:rsidP="003220B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8623AE">
              <w:rPr>
                <w:rFonts w:ascii="Times New Roman" w:eastAsia="Times New Roman" w:hAnsi="Times New Roman"/>
                <w:sz w:val="24"/>
                <w:szCs w:val="24"/>
              </w:rPr>
              <w:t>обедител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 и  призёров</w:t>
            </w:r>
          </w:p>
        </w:tc>
        <w:tc>
          <w:tcPr>
            <w:tcW w:w="1563" w:type="dxa"/>
          </w:tcPr>
          <w:p w:rsidR="003220B1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</w:p>
          <w:p w:rsidR="003220B1" w:rsidRDefault="003220B1" w:rsidP="003220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664" w:type="dxa"/>
          </w:tcPr>
          <w:p w:rsidR="003220B1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3220B1" w:rsidRDefault="003220B1" w:rsidP="003220B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8623AE">
              <w:rPr>
                <w:rFonts w:ascii="Times New Roman" w:eastAsia="Times New Roman" w:hAnsi="Times New Roman"/>
                <w:sz w:val="24"/>
                <w:szCs w:val="24"/>
              </w:rPr>
              <w:t>обедител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 и  призёров</w:t>
            </w:r>
          </w:p>
        </w:tc>
      </w:tr>
      <w:tr w:rsidR="003220B1" w:rsidTr="003220B1">
        <w:tblPrEx>
          <w:tblLook w:val="04A0"/>
        </w:tblPrEx>
        <w:tc>
          <w:tcPr>
            <w:tcW w:w="2941" w:type="dxa"/>
          </w:tcPr>
          <w:p w:rsidR="003220B1" w:rsidRPr="00CD7B4D" w:rsidRDefault="003220B1" w:rsidP="003220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D7B4D">
              <w:rPr>
                <w:rFonts w:ascii="Times New Roman" w:eastAsia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1560" w:type="dxa"/>
          </w:tcPr>
          <w:p w:rsidR="003220B1" w:rsidRPr="00503F09" w:rsidRDefault="003220B1" w:rsidP="0032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3"/>
          </w:tcPr>
          <w:p w:rsidR="003220B1" w:rsidRPr="00503F09" w:rsidRDefault="003220B1" w:rsidP="0032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3220B1" w:rsidRPr="00503F09" w:rsidRDefault="003220B1" w:rsidP="0032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3220B1" w:rsidRPr="00503F09" w:rsidRDefault="003220B1" w:rsidP="0032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0B1" w:rsidTr="003220B1">
        <w:trPr>
          <w:trHeight w:val="435"/>
        </w:trPr>
        <w:tc>
          <w:tcPr>
            <w:tcW w:w="2941" w:type="dxa"/>
          </w:tcPr>
          <w:p w:rsidR="003220B1" w:rsidRPr="00CD7B4D" w:rsidRDefault="003220B1" w:rsidP="003220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D7B4D">
              <w:rPr>
                <w:rFonts w:ascii="Times New Roman" w:eastAsia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1569" w:type="dxa"/>
            <w:gridSpan w:val="2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gridSpan w:val="2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0B1" w:rsidTr="003220B1">
        <w:trPr>
          <w:trHeight w:val="431"/>
        </w:trPr>
        <w:tc>
          <w:tcPr>
            <w:tcW w:w="2941" w:type="dxa"/>
          </w:tcPr>
          <w:p w:rsidR="003220B1" w:rsidRPr="00CD7B4D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CD7B4D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ВСЕГО:</w:t>
            </w:r>
          </w:p>
        </w:tc>
        <w:tc>
          <w:tcPr>
            <w:tcW w:w="1569" w:type="dxa"/>
            <w:gridSpan w:val="2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7" w:type="dxa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gridSpan w:val="2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3220B1" w:rsidRPr="00503F09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20B1" w:rsidTr="00637315">
        <w:trPr>
          <w:trHeight w:val="817"/>
        </w:trPr>
        <w:tc>
          <w:tcPr>
            <w:tcW w:w="2941" w:type="dxa"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</w:t>
            </w:r>
            <w:r w:rsidRPr="00425AB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9" w:type="dxa"/>
            <w:gridSpan w:val="2"/>
            <w:vAlign w:val="center"/>
          </w:tcPr>
          <w:p w:rsidR="003220B1" w:rsidRPr="00425AB8" w:rsidRDefault="003220B1" w:rsidP="00322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827" w:type="dxa"/>
            <w:vAlign w:val="center"/>
          </w:tcPr>
          <w:p w:rsidR="003220B1" w:rsidRPr="00425AB8" w:rsidRDefault="003220B1" w:rsidP="003220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33</w:t>
            </w:r>
          </w:p>
        </w:tc>
        <w:tc>
          <w:tcPr>
            <w:tcW w:w="1569" w:type="dxa"/>
            <w:gridSpan w:val="2"/>
          </w:tcPr>
          <w:p w:rsidR="003220B1" w:rsidRP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0B1" w:rsidRP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3220B1" w:rsidRP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0B1" w:rsidRPr="003220B1" w:rsidRDefault="003220B1" w:rsidP="003220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D00B1" w:rsidRDefault="004D00B1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36" w:rsidRPr="00772690" w:rsidRDefault="00DC7D36" w:rsidP="0081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F9" w:rsidRDefault="00894BF9" w:rsidP="008121A4">
      <w:pPr>
        <w:spacing w:after="0"/>
      </w:pPr>
    </w:p>
    <w:sectPr w:rsidR="00894BF9" w:rsidSect="00B3070B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B4" w:rsidRDefault="00C05FB4" w:rsidP="001A5A7E">
      <w:pPr>
        <w:spacing w:after="0" w:line="240" w:lineRule="auto"/>
      </w:pPr>
      <w:r>
        <w:separator/>
      </w:r>
    </w:p>
  </w:endnote>
  <w:endnote w:type="continuationSeparator" w:id="1">
    <w:p w:rsidR="00C05FB4" w:rsidRDefault="00C05FB4" w:rsidP="001A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6519"/>
      <w:docPartObj>
        <w:docPartGallery w:val="Page Numbers (Bottom of Page)"/>
        <w:docPartUnique/>
      </w:docPartObj>
    </w:sdtPr>
    <w:sdtContent>
      <w:p w:rsidR="00C05FB4" w:rsidRDefault="0099511B">
        <w:pPr>
          <w:pStyle w:val="af3"/>
          <w:jc w:val="center"/>
        </w:pPr>
        <w:fldSimple w:instr=" PAGE   \* MERGEFORMAT ">
          <w:r w:rsidR="00DA7A6C">
            <w:rPr>
              <w:noProof/>
            </w:rPr>
            <w:t>9</w:t>
          </w:r>
        </w:fldSimple>
      </w:p>
    </w:sdtContent>
  </w:sdt>
  <w:p w:rsidR="00C05FB4" w:rsidRDefault="00C05FB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B4" w:rsidRDefault="00C05FB4" w:rsidP="001A5A7E">
      <w:pPr>
        <w:spacing w:after="0" w:line="240" w:lineRule="auto"/>
      </w:pPr>
      <w:r>
        <w:separator/>
      </w:r>
    </w:p>
  </w:footnote>
  <w:footnote w:type="continuationSeparator" w:id="1">
    <w:p w:rsidR="00C05FB4" w:rsidRDefault="00C05FB4" w:rsidP="001A5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0FB1BC2"/>
    <w:multiLevelType w:val="hybridMultilevel"/>
    <w:tmpl w:val="1E6C836E"/>
    <w:lvl w:ilvl="0" w:tplc="6914BF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E27EC"/>
    <w:multiLevelType w:val="multilevel"/>
    <w:tmpl w:val="80B0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8B5925"/>
    <w:multiLevelType w:val="hybridMultilevel"/>
    <w:tmpl w:val="69C2C3CE"/>
    <w:lvl w:ilvl="0" w:tplc="0419000B">
      <w:start w:val="1"/>
      <w:numFmt w:val="bullet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4">
    <w:nsid w:val="308651AC"/>
    <w:multiLevelType w:val="hybridMultilevel"/>
    <w:tmpl w:val="E4B466BC"/>
    <w:lvl w:ilvl="0" w:tplc="BA32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32094E"/>
    <w:multiLevelType w:val="hybridMultilevel"/>
    <w:tmpl w:val="510E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5F5FF5"/>
    <w:multiLevelType w:val="hybridMultilevel"/>
    <w:tmpl w:val="25FC8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E5859"/>
    <w:multiLevelType w:val="hybridMultilevel"/>
    <w:tmpl w:val="125E144C"/>
    <w:lvl w:ilvl="0" w:tplc="649C2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318"/>
    <w:rsid w:val="00010059"/>
    <w:rsid w:val="000261A4"/>
    <w:rsid w:val="0006795E"/>
    <w:rsid w:val="00084F23"/>
    <w:rsid w:val="00095636"/>
    <w:rsid w:val="000B18AD"/>
    <w:rsid w:val="0010466C"/>
    <w:rsid w:val="00132D30"/>
    <w:rsid w:val="00172490"/>
    <w:rsid w:val="00192FE0"/>
    <w:rsid w:val="0019439F"/>
    <w:rsid w:val="001A5A7E"/>
    <w:rsid w:val="001B5A3C"/>
    <w:rsid w:val="001C2065"/>
    <w:rsid w:val="001E4F7A"/>
    <w:rsid w:val="00210F3E"/>
    <w:rsid w:val="00243638"/>
    <w:rsid w:val="00243A62"/>
    <w:rsid w:val="00265683"/>
    <w:rsid w:val="00265895"/>
    <w:rsid w:val="003220B1"/>
    <w:rsid w:val="00322A67"/>
    <w:rsid w:val="00362DBA"/>
    <w:rsid w:val="00365811"/>
    <w:rsid w:val="00377F92"/>
    <w:rsid w:val="003928B7"/>
    <w:rsid w:val="003A0DBF"/>
    <w:rsid w:val="003A6C26"/>
    <w:rsid w:val="003D3DB8"/>
    <w:rsid w:val="0043242E"/>
    <w:rsid w:val="00445FA3"/>
    <w:rsid w:val="00447CAD"/>
    <w:rsid w:val="00470C89"/>
    <w:rsid w:val="004B21EF"/>
    <w:rsid w:val="004C3480"/>
    <w:rsid w:val="004D00B1"/>
    <w:rsid w:val="004D0FCA"/>
    <w:rsid w:val="004E3CC0"/>
    <w:rsid w:val="00503F09"/>
    <w:rsid w:val="00555A3C"/>
    <w:rsid w:val="0056288F"/>
    <w:rsid w:val="00565123"/>
    <w:rsid w:val="005A0BC1"/>
    <w:rsid w:val="005A2069"/>
    <w:rsid w:val="005B0795"/>
    <w:rsid w:val="00602E78"/>
    <w:rsid w:val="00614006"/>
    <w:rsid w:val="00623B7C"/>
    <w:rsid w:val="00626FB3"/>
    <w:rsid w:val="00671A53"/>
    <w:rsid w:val="006A5220"/>
    <w:rsid w:val="006B13E7"/>
    <w:rsid w:val="006E0A6E"/>
    <w:rsid w:val="006E1DED"/>
    <w:rsid w:val="00777AB8"/>
    <w:rsid w:val="007806FE"/>
    <w:rsid w:val="00796558"/>
    <w:rsid w:val="007A201A"/>
    <w:rsid w:val="007C7AAD"/>
    <w:rsid w:val="007E0652"/>
    <w:rsid w:val="007E772C"/>
    <w:rsid w:val="007F31F2"/>
    <w:rsid w:val="008121A4"/>
    <w:rsid w:val="008417EB"/>
    <w:rsid w:val="0086172C"/>
    <w:rsid w:val="008656C7"/>
    <w:rsid w:val="00876D58"/>
    <w:rsid w:val="00894BF9"/>
    <w:rsid w:val="0089578A"/>
    <w:rsid w:val="008B3DF5"/>
    <w:rsid w:val="008E5DD5"/>
    <w:rsid w:val="008F4D1F"/>
    <w:rsid w:val="009012C4"/>
    <w:rsid w:val="0090703D"/>
    <w:rsid w:val="00911980"/>
    <w:rsid w:val="00916E88"/>
    <w:rsid w:val="00931E95"/>
    <w:rsid w:val="0094598C"/>
    <w:rsid w:val="00950001"/>
    <w:rsid w:val="009519AA"/>
    <w:rsid w:val="00971CE9"/>
    <w:rsid w:val="0099511B"/>
    <w:rsid w:val="009C2846"/>
    <w:rsid w:val="009E7CBB"/>
    <w:rsid w:val="009F59C9"/>
    <w:rsid w:val="00A07C38"/>
    <w:rsid w:val="00A168AA"/>
    <w:rsid w:val="00A374C9"/>
    <w:rsid w:val="00AB28C3"/>
    <w:rsid w:val="00AB56B5"/>
    <w:rsid w:val="00AE559C"/>
    <w:rsid w:val="00B00FA8"/>
    <w:rsid w:val="00B1197F"/>
    <w:rsid w:val="00B136D1"/>
    <w:rsid w:val="00B3070B"/>
    <w:rsid w:val="00B618EF"/>
    <w:rsid w:val="00B77349"/>
    <w:rsid w:val="00B85F4D"/>
    <w:rsid w:val="00BD376F"/>
    <w:rsid w:val="00C04829"/>
    <w:rsid w:val="00C05FB4"/>
    <w:rsid w:val="00C54745"/>
    <w:rsid w:val="00C547FE"/>
    <w:rsid w:val="00C571FD"/>
    <w:rsid w:val="00C57985"/>
    <w:rsid w:val="00C64A06"/>
    <w:rsid w:val="00CA243C"/>
    <w:rsid w:val="00CA5936"/>
    <w:rsid w:val="00CA640F"/>
    <w:rsid w:val="00CB2318"/>
    <w:rsid w:val="00CC6120"/>
    <w:rsid w:val="00CD0F22"/>
    <w:rsid w:val="00CE5EB0"/>
    <w:rsid w:val="00CF0FA1"/>
    <w:rsid w:val="00D03CAE"/>
    <w:rsid w:val="00D04835"/>
    <w:rsid w:val="00D413FC"/>
    <w:rsid w:val="00D74B12"/>
    <w:rsid w:val="00D8476E"/>
    <w:rsid w:val="00DA2481"/>
    <w:rsid w:val="00DA65B6"/>
    <w:rsid w:val="00DA7A6C"/>
    <w:rsid w:val="00DC7D36"/>
    <w:rsid w:val="00E06DF2"/>
    <w:rsid w:val="00E12C55"/>
    <w:rsid w:val="00E20318"/>
    <w:rsid w:val="00E224B2"/>
    <w:rsid w:val="00E262C1"/>
    <w:rsid w:val="00E74902"/>
    <w:rsid w:val="00E970C0"/>
    <w:rsid w:val="00E97677"/>
    <w:rsid w:val="00EC2AC6"/>
    <w:rsid w:val="00ED5DB8"/>
    <w:rsid w:val="00EE6179"/>
    <w:rsid w:val="00EF71B6"/>
    <w:rsid w:val="00F0658E"/>
    <w:rsid w:val="00F2011B"/>
    <w:rsid w:val="00FE084F"/>
    <w:rsid w:val="00FE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1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3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B231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3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B231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B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1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CB23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2318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rsid w:val="00CB2318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CB2318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Body Text Indent"/>
    <w:basedOn w:val="a"/>
    <w:link w:val="a9"/>
    <w:rsid w:val="00CB23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CB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B231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3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B2318"/>
    <w:rPr>
      <w:sz w:val="32"/>
    </w:rPr>
  </w:style>
  <w:style w:type="paragraph" w:styleId="ac">
    <w:name w:val="Title"/>
    <w:basedOn w:val="a"/>
    <w:link w:val="ad"/>
    <w:qFormat/>
    <w:rsid w:val="00CB231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d">
    <w:name w:val="Название Знак"/>
    <w:basedOn w:val="a0"/>
    <w:link w:val="ac"/>
    <w:rsid w:val="00CB2318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e">
    <w:name w:val="Emphasis"/>
    <w:qFormat/>
    <w:rsid w:val="00CB2318"/>
    <w:rPr>
      <w:i/>
      <w:iCs/>
    </w:rPr>
  </w:style>
  <w:style w:type="paragraph" w:styleId="af">
    <w:name w:val="Body Text"/>
    <w:basedOn w:val="a"/>
    <w:link w:val="af0"/>
    <w:unhideWhenUsed/>
    <w:rsid w:val="00CB2318"/>
    <w:pPr>
      <w:spacing w:after="120"/>
    </w:pPr>
  </w:style>
  <w:style w:type="character" w:customStyle="1" w:styleId="af0">
    <w:name w:val="Основной текст Знак"/>
    <w:basedOn w:val="a0"/>
    <w:link w:val="af"/>
    <w:rsid w:val="00CB231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B2318"/>
  </w:style>
  <w:style w:type="character" w:customStyle="1" w:styleId="FontStyle97">
    <w:name w:val="Font Style97"/>
    <w:uiPriority w:val="99"/>
    <w:rsid w:val="00CB2318"/>
    <w:rPr>
      <w:rFonts w:ascii="Times New Roman" w:hAnsi="Times New Roman" w:cs="Times New Roman"/>
      <w:sz w:val="22"/>
      <w:szCs w:val="22"/>
    </w:rPr>
  </w:style>
  <w:style w:type="character" w:styleId="af1">
    <w:name w:val="Strong"/>
    <w:uiPriority w:val="22"/>
    <w:qFormat/>
    <w:rsid w:val="00CB2318"/>
    <w:rPr>
      <w:b/>
      <w:bCs/>
    </w:rPr>
  </w:style>
  <w:style w:type="character" w:styleId="af2">
    <w:name w:val="Hyperlink"/>
    <w:basedOn w:val="a0"/>
    <w:uiPriority w:val="99"/>
    <w:semiHidden/>
    <w:unhideWhenUsed/>
    <w:rsid w:val="001B5A3C"/>
    <w:rPr>
      <w:color w:val="0000FF"/>
      <w:u w:val="single"/>
    </w:rPr>
  </w:style>
  <w:style w:type="paragraph" w:styleId="af3">
    <w:name w:val="footer"/>
    <w:basedOn w:val="a"/>
    <w:link w:val="af4"/>
    <w:uiPriority w:val="99"/>
    <w:unhideWhenUsed/>
    <w:rsid w:val="001A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A5A7E"/>
    <w:rPr>
      <w:rFonts w:eastAsiaTheme="minorEastAsia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4D00B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D00B1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4D00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22610916_ot_30_avgusta_2016_g_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3730916_ot_15_fevralya_2016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9674-CDE6-4919-AC99-FF6D87E1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42</Pages>
  <Words>11667</Words>
  <Characters>66503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69</cp:revision>
  <cp:lastPrinted>2018-08-29T20:29:00Z</cp:lastPrinted>
  <dcterms:created xsi:type="dcterms:W3CDTF">2017-07-01T14:43:00Z</dcterms:created>
  <dcterms:modified xsi:type="dcterms:W3CDTF">2019-02-24T08:16:00Z</dcterms:modified>
</cp:coreProperties>
</file>