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87D" w:rsidRPr="006A48E3" w:rsidRDefault="00451ED8">
      <w:pPr>
        <w:spacing w:after="0" w:line="408" w:lineRule="auto"/>
        <w:ind w:left="120"/>
        <w:jc w:val="center"/>
        <w:rPr>
          <w:lang w:val="ru-RU"/>
        </w:rPr>
      </w:pPr>
      <w:bookmarkStart w:id="0" w:name="block-84805"/>
      <w:r w:rsidRPr="006A48E3">
        <w:rPr>
          <w:rFonts w:ascii="Times New Roman" w:hAnsi="Times New Roman"/>
          <w:b/>
          <w:color w:val="000000"/>
          <w:sz w:val="28"/>
          <w:lang w:val="ru-RU"/>
        </w:rPr>
        <w:t>МИНИСТЕРСТВО ПРОСВЕЩЕНИЯ РОССИЙСКОЙ ФЕДЕРАЦИИ</w:t>
      </w:r>
    </w:p>
    <w:p w:rsidR="00D0787D" w:rsidRPr="006A48E3" w:rsidRDefault="00451ED8">
      <w:pPr>
        <w:spacing w:after="0" w:line="408" w:lineRule="auto"/>
        <w:ind w:left="120"/>
        <w:jc w:val="center"/>
        <w:rPr>
          <w:lang w:val="ru-RU"/>
        </w:rPr>
      </w:pPr>
      <w:r w:rsidRPr="006A48E3">
        <w:rPr>
          <w:rFonts w:ascii="Times New Roman" w:hAnsi="Times New Roman"/>
          <w:b/>
          <w:color w:val="000000"/>
          <w:sz w:val="28"/>
          <w:lang w:val="ru-RU"/>
        </w:rPr>
        <w:t>‌</w:t>
      </w:r>
      <w:bookmarkStart w:id="1" w:name="dd350587-645e-4fca-9717-dfe51fc2a1cb"/>
      <w:r w:rsidRPr="006A48E3">
        <w:rPr>
          <w:rFonts w:ascii="Times New Roman" w:hAnsi="Times New Roman"/>
          <w:b/>
          <w:color w:val="000000"/>
          <w:sz w:val="28"/>
          <w:lang w:val="ru-RU"/>
        </w:rPr>
        <w:t xml:space="preserve">Введите наименование регионального органа исполнительной власти в сфере образования‌‌ </w:t>
      </w:r>
      <w:bookmarkEnd w:id="1"/>
      <w:r w:rsidRPr="006A48E3">
        <w:rPr>
          <w:rFonts w:ascii="Times New Roman" w:hAnsi="Times New Roman"/>
          <w:b/>
          <w:color w:val="000000"/>
          <w:sz w:val="28"/>
          <w:lang w:val="ru-RU"/>
        </w:rPr>
        <w:t xml:space="preserve">‌‌ </w:t>
      </w:r>
    </w:p>
    <w:p w:rsidR="00D0787D" w:rsidRDefault="00451ED8">
      <w:pPr>
        <w:spacing w:after="0" w:line="408" w:lineRule="auto"/>
        <w:ind w:left="120"/>
        <w:jc w:val="center"/>
      </w:pPr>
      <w:r>
        <w:rPr>
          <w:rFonts w:ascii="Times New Roman" w:hAnsi="Times New Roman"/>
          <w:b/>
          <w:color w:val="000000"/>
          <w:sz w:val="28"/>
        </w:rPr>
        <w:t>‌</w:t>
      </w:r>
      <w:bookmarkStart w:id="2" w:name="b1f683a3-6841-4c0e-aae2-8a55e5fe7a51"/>
      <w:proofErr w:type="spellStart"/>
      <w:r>
        <w:rPr>
          <w:rFonts w:ascii="Times New Roman" w:hAnsi="Times New Roman"/>
          <w:b/>
          <w:color w:val="000000"/>
          <w:sz w:val="28"/>
        </w:rPr>
        <w:t>Учредитель</w:t>
      </w:r>
      <w:bookmarkEnd w:id="2"/>
      <w:proofErr w:type="spellEnd"/>
      <w:r>
        <w:rPr>
          <w:rFonts w:ascii="Times New Roman" w:hAnsi="Times New Roman"/>
          <w:b/>
          <w:color w:val="000000"/>
          <w:sz w:val="28"/>
        </w:rPr>
        <w:t>‌</w:t>
      </w:r>
      <w:r>
        <w:rPr>
          <w:rFonts w:ascii="Times New Roman" w:hAnsi="Times New Roman"/>
          <w:color w:val="000000"/>
          <w:sz w:val="28"/>
        </w:rPr>
        <w:t>​</w:t>
      </w:r>
    </w:p>
    <w:p w:rsidR="00D0787D" w:rsidRPr="006A48E3" w:rsidRDefault="00451ED8">
      <w:pPr>
        <w:spacing w:after="0" w:line="408" w:lineRule="auto"/>
        <w:ind w:left="120"/>
        <w:jc w:val="center"/>
        <w:rPr>
          <w:lang w:val="ru-RU"/>
        </w:rPr>
      </w:pPr>
      <w:r w:rsidRPr="006A48E3">
        <w:rPr>
          <w:rFonts w:ascii="Times New Roman" w:hAnsi="Times New Roman"/>
          <w:b/>
          <w:color w:val="000000"/>
          <w:sz w:val="28"/>
          <w:lang w:val="ru-RU"/>
        </w:rPr>
        <w:t xml:space="preserve">МКОУ " </w:t>
      </w:r>
      <w:r w:rsidR="006A48E3">
        <w:rPr>
          <w:rFonts w:ascii="Times New Roman" w:hAnsi="Times New Roman"/>
          <w:b/>
          <w:color w:val="000000"/>
          <w:sz w:val="28"/>
          <w:lang w:val="ru-RU"/>
        </w:rPr>
        <w:t>…………..</w:t>
      </w:r>
      <w:r w:rsidRPr="006A48E3">
        <w:rPr>
          <w:rFonts w:ascii="Times New Roman" w:hAnsi="Times New Roman"/>
          <w:b/>
          <w:color w:val="000000"/>
          <w:sz w:val="28"/>
          <w:lang w:val="ru-RU"/>
        </w:rPr>
        <w:t xml:space="preserve"> СОШ"</w:t>
      </w:r>
    </w:p>
    <w:p w:rsidR="00D0787D" w:rsidRPr="006A48E3" w:rsidRDefault="00D0787D">
      <w:pPr>
        <w:spacing w:after="0"/>
        <w:ind w:left="120"/>
        <w:rPr>
          <w:lang w:val="ru-RU"/>
        </w:rPr>
      </w:pPr>
    </w:p>
    <w:p w:rsidR="00D0787D" w:rsidRPr="006A48E3" w:rsidRDefault="00D0787D">
      <w:pPr>
        <w:spacing w:after="0"/>
        <w:ind w:left="120"/>
        <w:rPr>
          <w:lang w:val="ru-RU"/>
        </w:rPr>
      </w:pPr>
    </w:p>
    <w:p w:rsidR="00D0787D" w:rsidRPr="006A48E3" w:rsidRDefault="00D0787D">
      <w:pPr>
        <w:spacing w:after="0"/>
        <w:ind w:left="120"/>
        <w:rPr>
          <w:lang w:val="ru-RU"/>
        </w:rPr>
      </w:pPr>
    </w:p>
    <w:p w:rsidR="00D0787D" w:rsidRPr="006A48E3" w:rsidRDefault="00D0787D">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736DAB" w:rsidTr="000D4161">
        <w:tc>
          <w:tcPr>
            <w:tcW w:w="3114" w:type="dxa"/>
          </w:tcPr>
          <w:p w:rsidR="00C53FFE" w:rsidRPr="0040209D" w:rsidRDefault="00B8375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B8375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451ED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451ED8"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0E6D86" w:rsidRPr="00736DAB" w:rsidRDefault="00736DAB" w:rsidP="000E6D86">
            <w:pPr>
              <w:autoSpaceDE w:val="0"/>
              <w:autoSpaceDN w:val="0"/>
              <w:spacing w:after="120" w:line="240" w:lineRule="auto"/>
              <w:rPr>
                <w:rFonts w:ascii="Times New Roman" w:eastAsia="Times New Roman" w:hAnsi="Times New Roman"/>
                <w:color w:val="000000"/>
                <w:sz w:val="24"/>
                <w:szCs w:val="24"/>
                <w:u w:val="single"/>
                <w:lang w:val="ru-RU"/>
              </w:rPr>
            </w:pPr>
            <w:proofErr w:type="spellStart"/>
            <w:r w:rsidRPr="00736DAB">
              <w:rPr>
                <w:rFonts w:ascii="Times New Roman" w:eastAsia="Times New Roman" w:hAnsi="Times New Roman"/>
                <w:color w:val="000000"/>
                <w:sz w:val="24"/>
                <w:szCs w:val="24"/>
                <w:u w:val="single"/>
                <w:lang w:val="ru-RU"/>
              </w:rPr>
              <w:t>Раджабов</w:t>
            </w:r>
            <w:proofErr w:type="spellEnd"/>
            <w:r w:rsidRPr="00736DAB">
              <w:rPr>
                <w:rFonts w:ascii="Times New Roman" w:eastAsia="Times New Roman" w:hAnsi="Times New Roman"/>
                <w:color w:val="000000"/>
                <w:sz w:val="24"/>
                <w:szCs w:val="24"/>
                <w:u w:val="single"/>
                <w:lang w:val="ru-RU"/>
              </w:rPr>
              <w:t xml:space="preserve"> М.Г.</w:t>
            </w:r>
            <w:r w:rsidR="00451ED8" w:rsidRPr="00736DAB">
              <w:rPr>
                <w:rFonts w:ascii="Times New Roman" w:eastAsia="Times New Roman" w:hAnsi="Times New Roman"/>
                <w:color w:val="000000"/>
                <w:sz w:val="24"/>
                <w:szCs w:val="24"/>
                <w:u w:val="single"/>
                <w:lang w:val="ru-RU"/>
              </w:rPr>
              <w:t xml:space="preserve"> </w:t>
            </w:r>
          </w:p>
          <w:p w:rsidR="0086502D" w:rsidRPr="008944ED" w:rsidRDefault="00451ED8"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6D86" w:rsidRDefault="00451ED8"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B8375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D0787D" w:rsidRPr="006A48E3" w:rsidRDefault="00D0787D">
      <w:pPr>
        <w:spacing w:after="0"/>
        <w:ind w:left="120"/>
        <w:rPr>
          <w:lang w:val="ru-RU"/>
        </w:rPr>
      </w:pPr>
    </w:p>
    <w:p w:rsidR="00D0787D" w:rsidRPr="006A48E3" w:rsidRDefault="00451ED8">
      <w:pPr>
        <w:spacing w:after="0"/>
        <w:ind w:left="120"/>
        <w:rPr>
          <w:lang w:val="ru-RU"/>
        </w:rPr>
      </w:pPr>
      <w:r w:rsidRPr="006A48E3">
        <w:rPr>
          <w:rFonts w:ascii="Times New Roman" w:hAnsi="Times New Roman"/>
          <w:color w:val="000000"/>
          <w:sz w:val="28"/>
          <w:lang w:val="ru-RU"/>
        </w:rPr>
        <w:t>‌</w:t>
      </w:r>
    </w:p>
    <w:p w:rsidR="00D0787D" w:rsidRPr="006A48E3" w:rsidRDefault="00D0787D">
      <w:pPr>
        <w:spacing w:after="0"/>
        <w:ind w:left="120"/>
        <w:rPr>
          <w:lang w:val="ru-RU"/>
        </w:rPr>
      </w:pPr>
    </w:p>
    <w:p w:rsidR="00D0787D" w:rsidRPr="006A48E3" w:rsidRDefault="00D0787D">
      <w:pPr>
        <w:spacing w:after="0"/>
        <w:ind w:left="120"/>
        <w:rPr>
          <w:lang w:val="ru-RU"/>
        </w:rPr>
      </w:pPr>
    </w:p>
    <w:p w:rsidR="00D0787D" w:rsidRPr="006A48E3" w:rsidRDefault="00D0787D">
      <w:pPr>
        <w:spacing w:after="0"/>
        <w:ind w:left="120"/>
        <w:rPr>
          <w:lang w:val="ru-RU"/>
        </w:rPr>
      </w:pPr>
    </w:p>
    <w:p w:rsidR="00D0787D" w:rsidRPr="006A48E3" w:rsidRDefault="00451ED8">
      <w:pPr>
        <w:spacing w:after="0" w:line="408" w:lineRule="auto"/>
        <w:ind w:left="120"/>
        <w:jc w:val="center"/>
        <w:rPr>
          <w:lang w:val="ru-RU"/>
        </w:rPr>
      </w:pPr>
      <w:r w:rsidRPr="006A48E3">
        <w:rPr>
          <w:rFonts w:ascii="Times New Roman" w:hAnsi="Times New Roman"/>
          <w:b/>
          <w:color w:val="000000"/>
          <w:sz w:val="28"/>
          <w:lang w:val="ru-RU"/>
        </w:rPr>
        <w:t>РАБОЧАЯ ПРОГРАММА</w:t>
      </w:r>
    </w:p>
    <w:p w:rsidR="00D0787D" w:rsidRPr="006A48E3" w:rsidRDefault="00451ED8">
      <w:pPr>
        <w:spacing w:after="0" w:line="408" w:lineRule="auto"/>
        <w:ind w:left="120"/>
        <w:jc w:val="center"/>
        <w:rPr>
          <w:lang w:val="ru-RU"/>
        </w:rPr>
      </w:pPr>
      <w:r w:rsidRPr="006A48E3">
        <w:rPr>
          <w:rFonts w:ascii="Times New Roman" w:hAnsi="Times New Roman"/>
          <w:color w:val="000000"/>
          <w:sz w:val="28"/>
          <w:lang w:val="ru-RU"/>
        </w:rPr>
        <w:t>(</w:t>
      </w:r>
      <w:r>
        <w:rPr>
          <w:rFonts w:ascii="Times New Roman" w:hAnsi="Times New Roman"/>
          <w:color w:val="000000"/>
          <w:sz w:val="28"/>
        </w:rPr>
        <w:t>ID</w:t>
      </w:r>
      <w:r w:rsidRPr="006A48E3">
        <w:rPr>
          <w:rFonts w:ascii="Times New Roman" w:hAnsi="Times New Roman"/>
          <w:color w:val="000000"/>
          <w:sz w:val="28"/>
          <w:lang w:val="ru-RU"/>
        </w:rPr>
        <w:t xml:space="preserve"> 12321)</w:t>
      </w:r>
    </w:p>
    <w:p w:rsidR="00D0787D" w:rsidRPr="006A48E3" w:rsidRDefault="00D0787D">
      <w:pPr>
        <w:spacing w:after="0"/>
        <w:ind w:left="120"/>
        <w:jc w:val="center"/>
        <w:rPr>
          <w:lang w:val="ru-RU"/>
        </w:rPr>
      </w:pPr>
    </w:p>
    <w:p w:rsidR="00D0787D" w:rsidRPr="006A48E3" w:rsidRDefault="00451ED8">
      <w:pPr>
        <w:spacing w:after="0" w:line="408" w:lineRule="auto"/>
        <w:ind w:left="120"/>
        <w:jc w:val="center"/>
        <w:rPr>
          <w:lang w:val="ru-RU"/>
        </w:rPr>
      </w:pPr>
      <w:r w:rsidRPr="006A48E3">
        <w:rPr>
          <w:rFonts w:ascii="Times New Roman" w:hAnsi="Times New Roman"/>
          <w:b/>
          <w:color w:val="000000"/>
          <w:sz w:val="28"/>
          <w:lang w:val="ru-RU"/>
        </w:rPr>
        <w:t>учебного предмета «Литература»</w:t>
      </w:r>
    </w:p>
    <w:p w:rsidR="00D0787D" w:rsidRPr="006A48E3" w:rsidRDefault="00451ED8">
      <w:pPr>
        <w:spacing w:after="0" w:line="408" w:lineRule="auto"/>
        <w:ind w:left="120"/>
        <w:jc w:val="center"/>
        <w:rPr>
          <w:lang w:val="ru-RU"/>
        </w:rPr>
      </w:pPr>
      <w:r w:rsidRPr="006A48E3">
        <w:rPr>
          <w:rFonts w:ascii="Times New Roman" w:hAnsi="Times New Roman"/>
          <w:color w:val="000000"/>
          <w:sz w:val="28"/>
          <w:lang w:val="ru-RU"/>
        </w:rPr>
        <w:t xml:space="preserve">для обучающихся 10-11 классов </w:t>
      </w:r>
    </w:p>
    <w:p w:rsidR="00D0787D" w:rsidRPr="006A48E3" w:rsidRDefault="00D0787D">
      <w:pPr>
        <w:spacing w:after="0"/>
        <w:ind w:left="120"/>
        <w:jc w:val="center"/>
        <w:rPr>
          <w:lang w:val="ru-RU"/>
        </w:rPr>
      </w:pPr>
    </w:p>
    <w:p w:rsidR="00D0787D" w:rsidRPr="006A48E3" w:rsidRDefault="00D0787D">
      <w:pPr>
        <w:spacing w:after="0"/>
        <w:ind w:left="120"/>
        <w:jc w:val="center"/>
        <w:rPr>
          <w:lang w:val="ru-RU"/>
        </w:rPr>
      </w:pPr>
    </w:p>
    <w:p w:rsidR="00D0787D" w:rsidRPr="006A48E3" w:rsidRDefault="00D0787D">
      <w:pPr>
        <w:spacing w:after="0"/>
        <w:ind w:left="120"/>
        <w:jc w:val="center"/>
        <w:rPr>
          <w:lang w:val="ru-RU"/>
        </w:rPr>
      </w:pPr>
    </w:p>
    <w:p w:rsidR="00D0787D" w:rsidRPr="006A48E3" w:rsidRDefault="00D0787D">
      <w:pPr>
        <w:spacing w:after="0"/>
        <w:ind w:left="120"/>
        <w:jc w:val="center"/>
        <w:rPr>
          <w:lang w:val="ru-RU"/>
        </w:rPr>
      </w:pPr>
    </w:p>
    <w:p w:rsidR="00D0787D" w:rsidRPr="006A48E3" w:rsidRDefault="00D0787D">
      <w:pPr>
        <w:spacing w:after="0"/>
        <w:ind w:left="120"/>
        <w:jc w:val="center"/>
        <w:rPr>
          <w:lang w:val="ru-RU"/>
        </w:rPr>
      </w:pPr>
    </w:p>
    <w:p w:rsidR="00D0787D" w:rsidRPr="006A48E3" w:rsidRDefault="00D0787D">
      <w:pPr>
        <w:spacing w:after="0"/>
        <w:ind w:left="120"/>
        <w:jc w:val="center"/>
        <w:rPr>
          <w:lang w:val="ru-RU"/>
        </w:rPr>
      </w:pPr>
    </w:p>
    <w:p w:rsidR="00D0787D" w:rsidRPr="006A48E3" w:rsidRDefault="00D0787D">
      <w:pPr>
        <w:spacing w:after="0"/>
        <w:ind w:left="120"/>
        <w:jc w:val="center"/>
        <w:rPr>
          <w:lang w:val="ru-RU"/>
        </w:rPr>
      </w:pPr>
    </w:p>
    <w:p w:rsidR="00D0787D" w:rsidRPr="006A48E3" w:rsidRDefault="00D0787D">
      <w:pPr>
        <w:spacing w:after="0"/>
        <w:ind w:left="120"/>
        <w:jc w:val="center"/>
        <w:rPr>
          <w:lang w:val="ru-RU"/>
        </w:rPr>
      </w:pPr>
    </w:p>
    <w:p w:rsidR="00D0787D" w:rsidRPr="006A48E3" w:rsidRDefault="00D0787D">
      <w:pPr>
        <w:spacing w:after="0"/>
        <w:ind w:left="120"/>
        <w:jc w:val="center"/>
        <w:rPr>
          <w:lang w:val="ru-RU"/>
        </w:rPr>
      </w:pPr>
    </w:p>
    <w:p w:rsidR="00D0787D" w:rsidRPr="006A48E3" w:rsidRDefault="00D0787D">
      <w:pPr>
        <w:spacing w:after="0"/>
        <w:ind w:left="120"/>
        <w:jc w:val="center"/>
        <w:rPr>
          <w:lang w:val="ru-RU"/>
        </w:rPr>
      </w:pPr>
    </w:p>
    <w:p w:rsidR="00D0787D" w:rsidRPr="00736DAB" w:rsidRDefault="00451ED8" w:rsidP="00736DAB">
      <w:pPr>
        <w:spacing w:after="0" w:line="240" w:lineRule="auto"/>
        <w:ind w:left="120"/>
        <w:jc w:val="center"/>
        <w:rPr>
          <w:rFonts w:ascii="Times New Roman" w:hAnsi="Times New Roman" w:cs="Times New Roman"/>
          <w:sz w:val="24"/>
          <w:szCs w:val="24"/>
          <w:lang w:val="ru-RU"/>
        </w:rPr>
      </w:pPr>
      <w:r w:rsidRPr="006A48E3">
        <w:rPr>
          <w:rFonts w:ascii="Times New Roman" w:hAnsi="Times New Roman"/>
          <w:color w:val="000000"/>
          <w:sz w:val="28"/>
          <w:lang w:val="ru-RU"/>
        </w:rPr>
        <w:t>​</w:t>
      </w:r>
      <w:bookmarkStart w:id="3" w:name="8458b4ee-a00e-40a0-8883-17f4d0e32868"/>
      <w:r w:rsidRPr="00736DAB">
        <w:rPr>
          <w:rFonts w:ascii="Times New Roman" w:hAnsi="Times New Roman" w:cs="Times New Roman"/>
          <w:b/>
          <w:color w:val="000000"/>
          <w:sz w:val="24"/>
          <w:szCs w:val="24"/>
          <w:lang w:val="ru-RU"/>
        </w:rPr>
        <w:t>нас пункт, год</w:t>
      </w:r>
      <w:bookmarkEnd w:id="3"/>
      <w:r w:rsidRPr="00736DAB">
        <w:rPr>
          <w:rFonts w:ascii="Times New Roman" w:hAnsi="Times New Roman" w:cs="Times New Roman"/>
          <w:b/>
          <w:color w:val="000000"/>
          <w:sz w:val="24"/>
          <w:szCs w:val="24"/>
          <w:lang w:val="ru-RU"/>
        </w:rPr>
        <w:t>‌ ‌</w:t>
      </w:r>
      <w:r w:rsidRPr="00736DAB">
        <w:rPr>
          <w:rFonts w:ascii="Times New Roman" w:hAnsi="Times New Roman" w:cs="Times New Roman"/>
          <w:color w:val="000000"/>
          <w:sz w:val="24"/>
          <w:szCs w:val="24"/>
          <w:lang w:val="ru-RU"/>
        </w:rPr>
        <w:t>​</w:t>
      </w:r>
    </w:p>
    <w:p w:rsidR="00D0787D" w:rsidRPr="00736DAB" w:rsidRDefault="00D0787D" w:rsidP="00736DAB">
      <w:pPr>
        <w:spacing w:after="0" w:line="240" w:lineRule="auto"/>
        <w:ind w:left="120"/>
        <w:rPr>
          <w:rFonts w:ascii="Times New Roman" w:hAnsi="Times New Roman" w:cs="Times New Roman"/>
          <w:sz w:val="24"/>
          <w:szCs w:val="24"/>
          <w:lang w:val="ru-RU"/>
        </w:rPr>
      </w:pPr>
    </w:p>
    <w:p w:rsidR="00D0787D" w:rsidRPr="00736DAB" w:rsidRDefault="00451ED8" w:rsidP="00736DAB">
      <w:pPr>
        <w:spacing w:after="0" w:line="240" w:lineRule="auto"/>
        <w:ind w:left="120"/>
        <w:rPr>
          <w:rFonts w:ascii="Times New Roman" w:hAnsi="Times New Roman" w:cs="Times New Roman"/>
          <w:sz w:val="24"/>
          <w:szCs w:val="24"/>
          <w:lang w:val="ru-RU"/>
        </w:rPr>
      </w:pPr>
      <w:bookmarkStart w:id="4" w:name="block-84809"/>
      <w:bookmarkEnd w:id="0"/>
      <w:r w:rsidRPr="00736DAB">
        <w:rPr>
          <w:rFonts w:ascii="Times New Roman" w:hAnsi="Times New Roman" w:cs="Times New Roman"/>
          <w:b/>
          <w:color w:val="000000"/>
          <w:sz w:val="24"/>
          <w:szCs w:val="24"/>
          <w:lang w:val="ru-RU"/>
        </w:rPr>
        <w:t>ПОЯСНИТЕЛЬНАЯ ЗАПИСКА</w:t>
      </w:r>
    </w:p>
    <w:p w:rsidR="00D0787D" w:rsidRPr="00736DAB" w:rsidRDefault="00D0787D" w:rsidP="00736DAB">
      <w:pPr>
        <w:spacing w:after="0" w:line="240" w:lineRule="auto"/>
        <w:ind w:left="120"/>
        <w:rPr>
          <w:rFonts w:ascii="Times New Roman" w:hAnsi="Times New Roman" w:cs="Times New Roman"/>
          <w:sz w:val="24"/>
          <w:szCs w:val="24"/>
          <w:lang w:val="ru-RU"/>
        </w:rPr>
      </w:pP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proofErr w:type="gramStart"/>
      <w:r w:rsidRPr="00736DAB">
        <w:rPr>
          <w:rFonts w:ascii="Times New Roman" w:hAnsi="Times New Roman" w:cs="Times New Roman"/>
          <w:color w:val="000000"/>
          <w:sz w:val="24"/>
          <w:szCs w:val="24"/>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736DAB">
        <w:rPr>
          <w:rFonts w:ascii="Times New Roman" w:hAnsi="Times New Roman" w:cs="Times New Roman"/>
          <w:color w:val="000000"/>
          <w:sz w:val="24"/>
          <w:szCs w:val="24"/>
          <w:lang w:val="ru-RU"/>
        </w:rPr>
        <w:t>Минобрнауки</w:t>
      </w:r>
      <w:proofErr w:type="spellEnd"/>
      <w:r w:rsidRPr="00736DAB">
        <w:rPr>
          <w:rFonts w:ascii="Times New Roman" w:hAnsi="Times New Roman" w:cs="Times New Roman"/>
          <w:color w:val="000000"/>
          <w:sz w:val="24"/>
          <w:szCs w:val="24"/>
          <w:lang w:val="ru-RU"/>
        </w:rPr>
        <w:t xml:space="preserve">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w:t>
      </w:r>
      <w:proofErr w:type="gramEnd"/>
      <w:r w:rsidRPr="00736DAB">
        <w:rPr>
          <w:rFonts w:ascii="Times New Roman" w:hAnsi="Times New Roman" w:cs="Times New Roman"/>
          <w:color w:val="000000"/>
          <w:sz w:val="24"/>
          <w:szCs w:val="24"/>
          <w:lang w:val="ru-RU"/>
        </w:rPr>
        <w:t xml:space="preserve"> (</w:t>
      </w:r>
      <w:proofErr w:type="gramStart"/>
      <w:r w:rsidRPr="00736DAB">
        <w:rPr>
          <w:rFonts w:ascii="Times New Roman" w:hAnsi="Times New Roman" w:cs="Times New Roman"/>
          <w:color w:val="000000"/>
          <w:sz w:val="24"/>
          <w:szCs w:val="24"/>
          <w:lang w:val="ru-RU"/>
        </w:rPr>
        <w:t>утверждена</w:t>
      </w:r>
      <w:proofErr w:type="gramEnd"/>
      <w:r w:rsidRPr="00736DAB">
        <w:rPr>
          <w:rFonts w:ascii="Times New Roman" w:hAnsi="Times New Roman" w:cs="Times New Roman"/>
          <w:color w:val="000000"/>
          <w:sz w:val="24"/>
          <w:szCs w:val="24"/>
          <w:lang w:val="ru-RU"/>
        </w:rPr>
        <w:t xml:space="preserve"> распоряжением Правительства Российской Федерации от 9 апреля 2016 г. № 637-р). </w:t>
      </w:r>
    </w:p>
    <w:p w:rsidR="00D0787D" w:rsidRPr="00736DAB" w:rsidRDefault="00451ED8" w:rsidP="00736DAB">
      <w:pPr>
        <w:spacing w:after="0" w:line="240" w:lineRule="auto"/>
        <w:ind w:firstLine="600"/>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w:t>
      </w:r>
    </w:p>
    <w:p w:rsidR="00D0787D" w:rsidRPr="00736DAB" w:rsidRDefault="00451ED8" w:rsidP="00736DAB">
      <w:pPr>
        <w:spacing w:after="0" w:line="240" w:lineRule="auto"/>
        <w:ind w:left="120"/>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ОБЩАЯ ХАРАКТЕРИСТИКА УЧЕБНОГО ПРЕДМЕТА «ЛИТЕРАТУРА»</w:t>
      </w:r>
    </w:p>
    <w:p w:rsidR="00D0787D" w:rsidRPr="00736DAB" w:rsidRDefault="00D0787D" w:rsidP="00736DAB">
      <w:pPr>
        <w:spacing w:after="0" w:line="240" w:lineRule="auto"/>
        <w:ind w:left="120"/>
        <w:rPr>
          <w:rFonts w:ascii="Times New Roman" w:hAnsi="Times New Roman" w:cs="Times New Roman"/>
          <w:sz w:val="24"/>
          <w:szCs w:val="24"/>
          <w:lang w:val="ru-RU"/>
        </w:rPr>
      </w:pP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sidRPr="00736DAB">
        <w:rPr>
          <w:rFonts w:ascii="Times New Roman" w:hAnsi="Times New Roman" w:cs="Times New Roman"/>
          <w:color w:val="000000"/>
          <w:sz w:val="24"/>
          <w:szCs w:val="24"/>
        </w:rPr>
        <w:t>I</w:t>
      </w:r>
      <w:proofErr w:type="gramEnd"/>
      <w:r w:rsidRPr="00736DAB">
        <w:rPr>
          <w:rFonts w:ascii="Times New Roman" w:hAnsi="Times New Roman" w:cs="Times New Roman"/>
          <w:color w:val="000000"/>
          <w:sz w:val="24"/>
          <w:szCs w:val="24"/>
          <w:lang w:val="ru-RU"/>
        </w:rPr>
        <w:t>Х – начала ХХ</w:t>
      </w:r>
      <w:r w:rsidRPr="00736DAB">
        <w:rPr>
          <w:rFonts w:ascii="Times New Roman" w:hAnsi="Times New Roman" w:cs="Times New Roman"/>
          <w:color w:val="000000"/>
          <w:sz w:val="24"/>
          <w:szCs w:val="24"/>
        </w:rPr>
        <w:t>I</w:t>
      </w:r>
      <w:r w:rsidRPr="00736DAB">
        <w:rPr>
          <w:rFonts w:ascii="Times New Roman" w:hAnsi="Times New Roman" w:cs="Times New Roman"/>
          <w:color w:val="000000"/>
          <w:sz w:val="24"/>
          <w:szCs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736DAB">
        <w:rPr>
          <w:rFonts w:ascii="Times New Roman" w:hAnsi="Times New Roman" w:cs="Times New Roman"/>
          <w:color w:val="000000"/>
          <w:sz w:val="24"/>
          <w:szCs w:val="24"/>
          <w:lang w:val="ru-RU"/>
        </w:rPr>
        <w:t>межпредметных</w:t>
      </w:r>
      <w:proofErr w:type="spellEnd"/>
      <w:r w:rsidRPr="00736DAB">
        <w:rPr>
          <w:rFonts w:ascii="Times New Roman" w:hAnsi="Times New Roman" w:cs="Times New Roman"/>
          <w:color w:val="000000"/>
          <w:sz w:val="24"/>
          <w:szCs w:val="24"/>
          <w:lang w:val="ru-RU"/>
        </w:rPr>
        <w:t xml:space="preserve">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В рабочей программе учебного предмета «Литература» учтены этапы российского историко-литературного процесса второй половины Х</w:t>
      </w:r>
      <w:proofErr w:type="gramStart"/>
      <w:r w:rsidRPr="00736DAB">
        <w:rPr>
          <w:rFonts w:ascii="Times New Roman" w:hAnsi="Times New Roman" w:cs="Times New Roman"/>
          <w:color w:val="000000"/>
          <w:sz w:val="24"/>
          <w:szCs w:val="24"/>
        </w:rPr>
        <w:t>I</w:t>
      </w:r>
      <w:proofErr w:type="gramEnd"/>
      <w:r w:rsidRPr="00736DAB">
        <w:rPr>
          <w:rFonts w:ascii="Times New Roman" w:hAnsi="Times New Roman" w:cs="Times New Roman"/>
          <w:color w:val="000000"/>
          <w:sz w:val="24"/>
          <w:szCs w:val="24"/>
          <w:lang w:val="ru-RU"/>
        </w:rPr>
        <w:t>Х – начала ХХ</w:t>
      </w:r>
      <w:r w:rsidRPr="00736DAB">
        <w:rPr>
          <w:rFonts w:ascii="Times New Roman" w:hAnsi="Times New Roman" w:cs="Times New Roman"/>
          <w:color w:val="000000"/>
          <w:sz w:val="24"/>
          <w:szCs w:val="24"/>
        </w:rPr>
        <w:t>I</w:t>
      </w:r>
      <w:r w:rsidRPr="00736DAB">
        <w:rPr>
          <w:rFonts w:ascii="Times New Roman" w:hAnsi="Times New Roman" w:cs="Times New Roman"/>
          <w:color w:val="000000"/>
          <w:sz w:val="24"/>
          <w:szCs w:val="24"/>
          <w:lang w:val="ru-RU"/>
        </w:rPr>
        <w:t xml:space="preserve"> века, представлены разделы, включающие произведения литератур народов России и зарубежной литературы.</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736DAB">
        <w:rPr>
          <w:rFonts w:ascii="Times New Roman" w:hAnsi="Times New Roman" w:cs="Times New Roman"/>
          <w:color w:val="000000"/>
          <w:sz w:val="24"/>
          <w:szCs w:val="24"/>
          <w:lang w:val="ru-RU"/>
        </w:rPr>
        <w:t>мотивированных</w:t>
      </w:r>
      <w:proofErr w:type="gramEnd"/>
      <w:r w:rsidRPr="00736DAB">
        <w:rPr>
          <w:rFonts w:ascii="Times New Roman" w:hAnsi="Times New Roman" w:cs="Times New Roman"/>
          <w:color w:val="000000"/>
          <w:sz w:val="24"/>
          <w:szCs w:val="24"/>
          <w:lang w:val="ru-RU"/>
        </w:rPr>
        <w:t xml:space="preserve"> и способных обучающихся, выбравших данный уровень изучения предмета.</w:t>
      </w:r>
    </w:p>
    <w:p w:rsidR="00D0787D" w:rsidRPr="00736DAB" w:rsidRDefault="00451ED8" w:rsidP="00736DAB">
      <w:pPr>
        <w:spacing w:after="0" w:line="240" w:lineRule="auto"/>
        <w:ind w:left="120"/>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ЦЕЛИ ИЗУЧЕНИЯ УЧЕБНОГО ПРЕДМЕТА «ЛИТЕРАТУРА»</w:t>
      </w:r>
    </w:p>
    <w:p w:rsidR="00D0787D" w:rsidRPr="00736DAB" w:rsidRDefault="00D0787D" w:rsidP="00736DAB">
      <w:pPr>
        <w:spacing w:after="0" w:line="240" w:lineRule="auto"/>
        <w:ind w:left="120"/>
        <w:jc w:val="center"/>
        <w:rPr>
          <w:rFonts w:ascii="Times New Roman" w:hAnsi="Times New Roman" w:cs="Times New Roman"/>
          <w:sz w:val="24"/>
          <w:szCs w:val="24"/>
          <w:lang w:val="ru-RU"/>
        </w:rPr>
      </w:pP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proofErr w:type="gramStart"/>
      <w:r w:rsidRPr="00736DAB">
        <w:rPr>
          <w:rFonts w:ascii="Times New Roman" w:hAnsi="Times New Roman" w:cs="Times New Roman"/>
          <w:color w:val="000000"/>
          <w:sz w:val="24"/>
          <w:szCs w:val="24"/>
          <w:lang w:val="ru-RU"/>
        </w:rPr>
        <w:t xml:space="preserve">Цели изучения предмета «Литература» в средней школе состоят в </w:t>
      </w:r>
      <w:proofErr w:type="spellStart"/>
      <w:r w:rsidRPr="00736DAB">
        <w:rPr>
          <w:rFonts w:ascii="Times New Roman" w:hAnsi="Times New Roman" w:cs="Times New Roman"/>
          <w:color w:val="000000"/>
          <w:sz w:val="24"/>
          <w:szCs w:val="24"/>
          <w:lang w:val="ru-RU"/>
        </w:rPr>
        <w:t>сформированности</w:t>
      </w:r>
      <w:proofErr w:type="spellEnd"/>
      <w:r w:rsidRPr="00736DAB">
        <w:rPr>
          <w:rFonts w:ascii="Times New Roman" w:hAnsi="Times New Roman" w:cs="Times New Roman"/>
          <w:color w:val="000000"/>
          <w:sz w:val="24"/>
          <w:szCs w:val="24"/>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w:t>
      </w:r>
      <w:r w:rsidRPr="00736DAB">
        <w:rPr>
          <w:rFonts w:ascii="Times New Roman" w:hAnsi="Times New Roman" w:cs="Times New Roman"/>
          <w:color w:val="000000"/>
          <w:sz w:val="24"/>
          <w:szCs w:val="24"/>
          <w:lang w:val="ru-RU"/>
        </w:rPr>
        <w:lastRenderedPageBreak/>
        <w:t>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w:t>
      </w:r>
      <w:proofErr w:type="gramEnd"/>
      <w:r w:rsidRPr="00736DAB">
        <w:rPr>
          <w:rFonts w:ascii="Times New Roman" w:hAnsi="Times New Roman" w:cs="Times New Roman"/>
          <w:color w:val="000000"/>
          <w:sz w:val="24"/>
          <w:szCs w:val="24"/>
          <w:lang w:val="ru-RU"/>
        </w:rPr>
        <w:t xml:space="preserve"> </w:t>
      </w:r>
      <w:proofErr w:type="gramStart"/>
      <w:r w:rsidRPr="00736DAB">
        <w:rPr>
          <w:rFonts w:ascii="Times New Roman" w:hAnsi="Times New Roman" w:cs="Times New Roman"/>
          <w:color w:val="000000"/>
          <w:sz w:val="24"/>
          <w:szCs w:val="24"/>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736DAB">
        <w:rPr>
          <w:rFonts w:ascii="Times New Roman" w:hAnsi="Times New Roman" w:cs="Times New Roman"/>
          <w:color w:val="000000"/>
          <w:sz w:val="24"/>
          <w:szCs w:val="24"/>
          <w:lang w:val="ru-RU"/>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proofErr w:type="gramStart"/>
      <w:r w:rsidRPr="00736DAB">
        <w:rPr>
          <w:rFonts w:ascii="Times New Roman" w:hAnsi="Times New Roman" w:cs="Times New Roman"/>
          <w:color w:val="000000"/>
          <w:sz w:val="24"/>
          <w:szCs w:val="24"/>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sidRPr="00736DAB">
        <w:rPr>
          <w:rFonts w:ascii="Times New Roman" w:hAnsi="Times New Roman" w:cs="Times New Roman"/>
          <w:color w:val="000000"/>
          <w:sz w:val="24"/>
          <w:szCs w:val="24"/>
        </w:rPr>
        <w:t>I</w:t>
      </w:r>
      <w:r w:rsidRPr="00736DAB">
        <w:rPr>
          <w:rFonts w:ascii="Times New Roman" w:hAnsi="Times New Roman" w:cs="Times New Roman"/>
          <w:color w:val="000000"/>
          <w:sz w:val="24"/>
          <w:szCs w:val="24"/>
          <w:lang w:val="ru-RU"/>
        </w:rPr>
        <w:t>Х – начала ХХ</w:t>
      </w:r>
      <w:r w:rsidRPr="00736DAB">
        <w:rPr>
          <w:rFonts w:ascii="Times New Roman" w:hAnsi="Times New Roman" w:cs="Times New Roman"/>
          <w:color w:val="000000"/>
          <w:sz w:val="24"/>
          <w:szCs w:val="24"/>
        </w:rPr>
        <w:t>I</w:t>
      </w:r>
      <w:r w:rsidRPr="00736DAB">
        <w:rPr>
          <w:rFonts w:ascii="Times New Roman" w:hAnsi="Times New Roman" w:cs="Times New Roman"/>
          <w:color w:val="000000"/>
          <w:sz w:val="24"/>
          <w:szCs w:val="24"/>
          <w:lang w:val="ru-RU"/>
        </w:rPr>
        <w:t xml:space="preserve"> века, воспитании уважения к отечественной классической литературе как социокультурному и эстетическому феномену, освоении в ходе</w:t>
      </w:r>
      <w:proofErr w:type="gramEnd"/>
      <w:r w:rsidRPr="00736DAB">
        <w:rPr>
          <w:rFonts w:ascii="Times New Roman" w:hAnsi="Times New Roman" w:cs="Times New Roman"/>
          <w:color w:val="000000"/>
          <w:sz w:val="24"/>
          <w:szCs w:val="24"/>
          <w:lang w:val="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proofErr w:type="gramStart"/>
      <w:r w:rsidRPr="00736DAB">
        <w:rPr>
          <w:rFonts w:ascii="Times New Roman" w:hAnsi="Times New Roman" w:cs="Times New Roman"/>
          <w:color w:val="000000"/>
          <w:sz w:val="24"/>
          <w:szCs w:val="24"/>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736DAB">
        <w:rPr>
          <w:rFonts w:ascii="Times New Roman" w:hAnsi="Times New Roman" w:cs="Times New Roman"/>
          <w:color w:val="000000"/>
          <w:sz w:val="24"/>
          <w:szCs w:val="24"/>
          <w:lang w:val="ru-RU"/>
        </w:rPr>
        <w:t xml:space="preserve">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proofErr w:type="gramStart"/>
      <w:r w:rsidRPr="00736DAB">
        <w:rPr>
          <w:rFonts w:ascii="Times New Roman" w:hAnsi="Times New Roman" w:cs="Times New Roman"/>
          <w:color w:val="000000"/>
          <w:sz w:val="24"/>
          <w:szCs w:val="24"/>
          <w:lang w:val="ru-RU"/>
        </w:rPr>
        <w:t xml:space="preserve">Задачи, связанные с воспитанием читательских качеств </w:t>
      </w:r>
      <w:r w:rsidRPr="00736DAB">
        <w:rPr>
          <w:rFonts w:ascii="Times New Roman" w:hAnsi="Times New Roman" w:cs="Times New Roman"/>
          <w:color w:val="000000"/>
          <w:spacing w:val="-2"/>
          <w:sz w:val="24"/>
          <w:szCs w:val="24"/>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736DAB">
        <w:rPr>
          <w:rFonts w:ascii="Times New Roman" w:hAnsi="Times New Roman" w:cs="Times New Roman"/>
          <w:color w:val="000000"/>
          <w:sz w:val="24"/>
          <w:szCs w:val="24"/>
          <w:lang w:val="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736DAB">
        <w:rPr>
          <w:rFonts w:ascii="Times New Roman" w:hAnsi="Times New Roman" w:cs="Times New Roman"/>
          <w:color w:val="000000"/>
          <w:sz w:val="24"/>
          <w:szCs w:val="24"/>
          <w:lang w:val="ru-RU"/>
        </w:rPr>
        <w:t xml:space="preserve"> </w:t>
      </w:r>
      <w:proofErr w:type="gramStart"/>
      <w:r w:rsidRPr="00736DAB">
        <w:rPr>
          <w:rFonts w:ascii="Times New Roman" w:hAnsi="Times New Roman" w:cs="Times New Roman"/>
          <w:color w:val="000000"/>
          <w:sz w:val="24"/>
          <w:szCs w:val="24"/>
          <w:lang w:val="ru-RU"/>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D0787D" w:rsidRPr="00736DAB" w:rsidRDefault="00451ED8" w:rsidP="00736DAB">
      <w:pPr>
        <w:spacing w:after="0" w:line="240" w:lineRule="auto"/>
        <w:ind w:firstLine="600"/>
        <w:jc w:val="both"/>
        <w:rPr>
          <w:rFonts w:ascii="Times New Roman" w:hAnsi="Times New Roman" w:cs="Times New Roman"/>
          <w:sz w:val="24"/>
          <w:szCs w:val="24"/>
          <w:lang w:val="ru-RU"/>
        </w:rPr>
      </w:pPr>
      <w:proofErr w:type="gramStart"/>
      <w:r w:rsidRPr="00736DAB">
        <w:rPr>
          <w:rFonts w:ascii="Times New Roman" w:hAnsi="Times New Roman" w:cs="Times New Roman"/>
          <w:color w:val="000000"/>
          <w:sz w:val="24"/>
          <w:szCs w:val="24"/>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w:t>
      </w:r>
      <w:r w:rsidRPr="00736DAB">
        <w:rPr>
          <w:rFonts w:ascii="Times New Roman" w:hAnsi="Times New Roman" w:cs="Times New Roman"/>
          <w:color w:val="000000"/>
          <w:sz w:val="24"/>
          <w:szCs w:val="24"/>
          <w:lang w:val="ru-RU"/>
        </w:rPr>
        <w:lastRenderedPageBreak/>
        <w:t>информационной переработки текстов с использованием важнейших литературных ресурсов, в том числе в сети Интернет.</w:t>
      </w:r>
      <w:proofErr w:type="gramEnd"/>
    </w:p>
    <w:p w:rsidR="00D0787D" w:rsidRPr="00736DAB" w:rsidRDefault="00451ED8" w:rsidP="00736DAB">
      <w:pPr>
        <w:spacing w:after="0" w:line="240" w:lineRule="auto"/>
        <w:ind w:left="120"/>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МЕСТО УЧЕБНОГО ПРЕДМЕТА «ЛИТЕРАТУРА» В УЧЕБНОМ ПЛАНЕ</w:t>
      </w:r>
    </w:p>
    <w:p w:rsidR="00D0787D" w:rsidRPr="00736DAB" w:rsidRDefault="00451ED8" w:rsidP="00736DAB">
      <w:pPr>
        <w:spacing w:after="0" w:line="240" w:lineRule="auto"/>
        <w:ind w:left="12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На изучение литературы в 10–11 классах основного среднего образования на базовом уровне в учебном плане отводится 204 часа, рассчитанных на 34 учебных недели на каждый год обучения. </w:t>
      </w:r>
    </w:p>
    <w:p w:rsidR="00D0787D" w:rsidRPr="00736DAB" w:rsidRDefault="00D0787D" w:rsidP="00736DAB">
      <w:pPr>
        <w:spacing w:line="240" w:lineRule="auto"/>
        <w:rPr>
          <w:rFonts w:ascii="Times New Roman" w:hAnsi="Times New Roman" w:cs="Times New Roman"/>
          <w:sz w:val="24"/>
          <w:szCs w:val="24"/>
          <w:lang w:val="ru-RU"/>
        </w:rPr>
        <w:sectPr w:rsidR="00D0787D" w:rsidRPr="00736DAB">
          <w:footerReference w:type="default" r:id="rId8"/>
          <w:pgSz w:w="11906" w:h="16383"/>
          <w:pgMar w:top="1134" w:right="850" w:bottom="1134" w:left="1701" w:header="720" w:footer="720" w:gutter="0"/>
          <w:cols w:space="720"/>
        </w:sectPr>
      </w:pPr>
    </w:p>
    <w:p w:rsidR="00D0787D" w:rsidRPr="00736DAB" w:rsidRDefault="00451ED8" w:rsidP="00736DAB">
      <w:pPr>
        <w:spacing w:after="0" w:line="240" w:lineRule="auto"/>
        <w:ind w:left="120"/>
        <w:rPr>
          <w:rFonts w:ascii="Times New Roman" w:hAnsi="Times New Roman" w:cs="Times New Roman"/>
          <w:sz w:val="24"/>
          <w:szCs w:val="24"/>
          <w:lang w:val="ru-RU"/>
        </w:rPr>
      </w:pPr>
      <w:bookmarkStart w:id="5" w:name="block-84806"/>
      <w:bookmarkEnd w:id="4"/>
      <w:r w:rsidRPr="00736DAB">
        <w:rPr>
          <w:rFonts w:ascii="Times New Roman" w:hAnsi="Times New Roman" w:cs="Times New Roman"/>
          <w:b/>
          <w:color w:val="000000"/>
          <w:sz w:val="24"/>
          <w:szCs w:val="24"/>
          <w:lang w:val="ru-RU"/>
        </w:rPr>
        <w:lastRenderedPageBreak/>
        <w:t>ПЛАНИРУЕМЫЕ РЕЗУЛЬТАТЫ ОСВОЕНИЯ УЧЕБНОГО ПРЕДМЕТА «ЛИТЕРАТУРА» НА УРОВНЕ СРЕДНЕГО ОБЩЕГО ОБРАЗОВАНИЯ</w:t>
      </w:r>
    </w:p>
    <w:p w:rsidR="00D0787D" w:rsidRPr="00736DAB" w:rsidRDefault="00D0787D" w:rsidP="00736DAB">
      <w:pPr>
        <w:spacing w:after="0" w:line="240" w:lineRule="auto"/>
        <w:ind w:left="120"/>
        <w:rPr>
          <w:rFonts w:ascii="Times New Roman" w:hAnsi="Times New Roman" w:cs="Times New Roman"/>
          <w:sz w:val="24"/>
          <w:szCs w:val="24"/>
          <w:lang w:val="ru-RU"/>
        </w:rPr>
      </w:pP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Изучение литературы в средней школе направлено на достижение </w:t>
      </w:r>
      <w:proofErr w:type="gramStart"/>
      <w:r w:rsidRPr="00736DAB">
        <w:rPr>
          <w:rFonts w:ascii="Times New Roman" w:hAnsi="Times New Roman" w:cs="Times New Roman"/>
          <w:color w:val="000000"/>
          <w:sz w:val="24"/>
          <w:szCs w:val="24"/>
          <w:lang w:val="ru-RU"/>
        </w:rPr>
        <w:t>обучающимися</w:t>
      </w:r>
      <w:proofErr w:type="gramEnd"/>
      <w:r w:rsidRPr="00736DAB">
        <w:rPr>
          <w:rFonts w:ascii="Times New Roman" w:hAnsi="Times New Roman" w:cs="Times New Roman"/>
          <w:color w:val="000000"/>
          <w:sz w:val="24"/>
          <w:szCs w:val="24"/>
          <w:lang w:val="ru-RU"/>
        </w:rPr>
        <w:t xml:space="preserve"> следующих личностных, </w:t>
      </w:r>
      <w:proofErr w:type="spellStart"/>
      <w:r w:rsidRPr="00736DAB">
        <w:rPr>
          <w:rFonts w:ascii="Times New Roman" w:hAnsi="Times New Roman" w:cs="Times New Roman"/>
          <w:color w:val="000000"/>
          <w:sz w:val="24"/>
          <w:szCs w:val="24"/>
          <w:lang w:val="ru-RU"/>
        </w:rPr>
        <w:t>метапредметных</w:t>
      </w:r>
      <w:proofErr w:type="spellEnd"/>
      <w:r w:rsidRPr="00736DAB">
        <w:rPr>
          <w:rFonts w:ascii="Times New Roman" w:hAnsi="Times New Roman" w:cs="Times New Roman"/>
          <w:color w:val="000000"/>
          <w:sz w:val="24"/>
          <w:szCs w:val="24"/>
          <w:lang w:val="ru-RU"/>
        </w:rPr>
        <w:t xml:space="preserve"> и предметных результатов освоения учебного предмета. </w:t>
      </w:r>
    </w:p>
    <w:p w:rsidR="00D0787D" w:rsidRPr="00736DAB" w:rsidRDefault="00451ED8" w:rsidP="00736DAB">
      <w:pPr>
        <w:spacing w:after="0" w:line="240" w:lineRule="auto"/>
        <w:ind w:firstLine="600"/>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ЛИЧНОСТНЫЕ РЕЗУЛЬТАТЫ</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proofErr w:type="gramStart"/>
      <w:r w:rsidRPr="00736DAB">
        <w:rPr>
          <w:rFonts w:ascii="Times New Roman" w:hAnsi="Times New Roman" w:cs="Times New Roman"/>
          <w:b/>
          <w:color w:val="000000"/>
          <w:sz w:val="24"/>
          <w:szCs w:val="24"/>
          <w:lang w:val="ru-RU"/>
        </w:rPr>
        <w:t>Личностные результаты освоения программы среднего общего образования по литературе</w:t>
      </w:r>
      <w:r w:rsidRPr="00736DAB">
        <w:rPr>
          <w:rFonts w:ascii="Times New Roman" w:hAnsi="Times New Roman" w:cs="Times New Roman"/>
          <w:color w:val="000000"/>
          <w:sz w:val="24"/>
          <w:szCs w:val="24"/>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736DAB">
        <w:rPr>
          <w:rFonts w:ascii="Times New Roman" w:hAnsi="Times New Roman" w:cs="Times New Roman"/>
          <w:color w:val="000000"/>
          <w:sz w:val="24"/>
          <w:szCs w:val="24"/>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proofErr w:type="gramStart"/>
      <w:r w:rsidRPr="00736DAB">
        <w:rPr>
          <w:rFonts w:ascii="Times New Roman" w:hAnsi="Times New Roman" w:cs="Times New Roman"/>
          <w:color w:val="000000"/>
          <w:spacing w:val="-2"/>
          <w:sz w:val="24"/>
          <w:szCs w:val="24"/>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D0787D" w:rsidRPr="00736DAB" w:rsidRDefault="00451ED8" w:rsidP="00736DAB">
      <w:pPr>
        <w:spacing w:after="0" w:line="240" w:lineRule="auto"/>
        <w:ind w:firstLine="600"/>
        <w:jc w:val="both"/>
        <w:rPr>
          <w:rFonts w:ascii="Times New Roman" w:hAnsi="Times New Roman" w:cs="Times New Roman"/>
          <w:sz w:val="24"/>
          <w:szCs w:val="24"/>
        </w:rPr>
      </w:pPr>
      <w:r w:rsidRPr="00736DAB">
        <w:rPr>
          <w:rFonts w:ascii="Times New Roman" w:hAnsi="Times New Roman" w:cs="Times New Roman"/>
          <w:color w:val="000000"/>
          <w:sz w:val="24"/>
          <w:szCs w:val="24"/>
        </w:rPr>
        <w:t xml:space="preserve">1) </w:t>
      </w:r>
      <w:proofErr w:type="spellStart"/>
      <w:proofErr w:type="gramStart"/>
      <w:r w:rsidRPr="00736DAB">
        <w:rPr>
          <w:rFonts w:ascii="Times New Roman" w:hAnsi="Times New Roman" w:cs="Times New Roman"/>
          <w:color w:val="000000"/>
          <w:sz w:val="24"/>
          <w:szCs w:val="24"/>
        </w:rPr>
        <w:t>гражданского</w:t>
      </w:r>
      <w:proofErr w:type="spellEnd"/>
      <w:proofErr w:type="gram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воспитания</w:t>
      </w:r>
      <w:proofErr w:type="spellEnd"/>
      <w:r w:rsidRPr="00736DAB">
        <w:rPr>
          <w:rFonts w:ascii="Times New Roman" w:hAnsi="Times New Roman" w:cs="Times New Roman"/>
          <w:color w:val="000000"/>
          <w:sz w:val="24"/>
          <w:szCs w:val="24"/>
        </w:rPr>
        <w:t>:</w:t>
      </w:r>
    </w:p>
    <w:p w:rsidR="00D0787D" w:rsidRPr="00736DAB" w:rsidRDefault="00451ED8" w:rsidP="00736DAB">
      <w:pPr>
        <w:numPr>
          <w:ilvl w:val="0"/>
          <w:numId w:val="1"/>
        </w:numPr>
        <w:spacing w:after="0" w:line="240" w:lineRule="auto"/>
        <w:jc w:val="both"/>
        <w:rPr>
          <w:rFonts w:ascii="Times New Roman" w:hAnsi="Times New Roman" w:cs="Times New Roman"/>
          <w:sz w:val="24"/>
          <w:szCs w:val="24"/>
          <w:lang w:val="ru-RU"/>
        </w:rPr>
      </w:pPr>
      <w:proofErr w:type="spellStart"/>
      <w:r w:rsidRPr="00736DAB">
        <w:rPr>
          <w:rFonts w:ascii="Times New Roman" w:hAnsi="Times New Roman" w:cs="Times New Roman"/>
          <w:color w:val="000000"/>
          <w:sz w:val="24"/>
          <w:szCs w:val="24"/>
          <w:lang w:val="ru-RU"/>
        </w:rPr>
        <w:t>сформированность</w:t>
      </w:r>
      <w:proofErr w:type="spellEnd"/>
      <w:r w:rsidRPr="00736DAB">
        <w:rPr>
          <w:rFonts w:ascii="Times New Roman" w:hAnsi="Times New Roman" w:cs="Times New Roman"/>
          <w:color w:val="000000"/>
          <w:sz w:val="24"/>
          <w:szCs w:val="24"/>
          <w:lang w:val="ru-RU"/>
        </w:rPr>
        <w:t xml:space="preserve"> гражданской позиции обучающегося как активного и ответственного члена российского общества;</w:t>
      </w:r>
    </w:p>
    <w:p w:rsidR="00D0787D" w:rsidRPr="00736DAB" w:rsidRDefault="00451ED8" w:rsidP="00736DAB">
      <w:pPr>
        <w:numPr>
          <w:ilvl w:val="0"/>
          <w:numId w:val="1"/>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D0787D" w:rsidRPr="00736DAB" w:rsidRDefault="00451ED8" w:rsidP="00736DAB">
      <w:pPr>
        <w:numPr>
          <w:ilvl w:val="0"/>
          <w:numId w:val="1"/>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принятие традиционных национальных, общечеловеческих </w:t>
      </w:r>
      <w:r w:rsidRPr="00736DAB">
        <w:rPr>
          <w:rFonts w:ascii="Times New Roman" w:hAnsi="Times New Roman" w:cs="Times New Roman"/>
          <w:color w:val="000000"/>
          <w:spacing w:val="-2"/>
          <w:sz w:val="24"/>
          <w:szCs w:val="24"/>
          <w:lang w:val="ru-RU"/>
        </w:rPr>
        <w:t>гуманистических, демократических, семейных ценностей, в том</w:t>
      </w:r>
      <w:r w:rsidRPr="00736DAB">
        <w:rPr>
          <w:rFonts w:ascii="Times New Roman" w:hAnsi="Times New Roman" w:cs="Times New Roman"/>
          <w:color w:val="000000"/>
          <w:sz w:val="24"/>
          <w:szCs w:val="24"/>
          <w:lang w:val="ru-RU"/>
        </w:rPr>
        <w:t xml:space="preserve"> числе в сопоставлении с жизненными ситуациями, изображёнными в литературных произведениях;</w:t>
      </w:r>
    </w:p>
    <w:p w:rsidR="00D0787D" w:rsidRPr="00736DAB" w:rsidRDefault="00451ED8" w:rsidP="00736DAB">
      <w:pPr>
        <w:numPr>
          <w:ilvl w:val="0"/>
          <w:numId w:val="1"/>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0787D" w:rsidRPr="00736DAB" w:rsidRDefault="00451ED8" w:rsidP="00736DAB">
      <w:pPr>
        <w:numPr>
          <w:ilvl w:val="0"/>
          <w:numId w:val="1"/>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D0787D" w:rsidRPr="00736DAB" w:rsidRDefault="00451ED8" w:rsidP="00736DAB">
      <w:pPr>
        <w:numPr>
          <w:ilvl w:val="0"/>
          <w:numId w:val="1"/>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D0787D" w:rsidRPr="00736DAB" w:rsidRDefault="00451ED8" w:rsidP="00736DAB">
      <w:pPr>
        <w:numPr>
          <w:ilvl w:val="0"/>
          <w:numId w:val="1"/>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готовность к гуманитарной и волонтёрской деятельности;</w:t>
      </w:r>
    </w:p>
    <w:p w:rsidR="00D0787D" w:rsidRPr="00736DAB" w:rsidRDefault="00451ED8" w:rsidP="00736DAB">
      <w:pPr>
        <w:spacing w:after="0" w:line="240" w:lineRule="auto"/>
        <w:ind w:firstLine="600"/>
        <w:jc w:val="both"/>
        <w:rPr>
          <w:rFonts w:ascii="Times New Roman" w:hAnsi="Times New Roman" w:cs="Times New Roman"/>
          <w:sz w:val="24"/>
          <w:szCs w:val="24"/>
        </w:rPr>
      </w:pPr>
      <w:r w:rsidRPr="00736DAB">
        <w:rPr>
          <w:rFonts w:ascii="Times New Roman" w:hAnsi="Times New Roman" w:cs="Times New Roman"/>
          <w:color w:val="000000"/>
          <w:sz w:val="24"/>
          <w:szCs w:val="24"/>
        </w:rPr>
        <w:t xml:space="preserve">2) </w:t>
      </w:r>
      <w:proofErr w:type="spellStart"/>
      <w:proofErr w:type="gramStart"/>
      <w:r w:rsidRPr="00736DAB">
        <w:rPr>
          <w:rFonts w:ascii="Times New Roman" w:hAnsi="Times New Roman" w:cs="Times New Roman"/>
          <w:color w:val="000000"/>
          <w:sz w:val="24"/>
          <w:szCs w:val="24"/>
        </w:rPr>
        <w:t>патриотического</w:t>
      </w:r>
      <w:proofErr w:type="spellEnd"/>
      <w:proofErr w:type="gram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воспитания</w:t>
      </w:r>
      <w:proofErr w:type="spellEnd"/>
      <w:r w:rsidRPr="00736DAB">
        <w:rPr>
          <w:rFonts w:ascii="Times New Roman" w:hAnsi="Times New Roman" w:cs="Times New Roman"/>
          <w:color w:val="000000"/>
          <w:sz w:val="24"/>
          <w:szCs w:val="24"/>
        </w:rPr>
        <w:t>:</w:t>
      </w:r>
    </w:p>
    <w:p w:rsidR="00D0787D" w:rsidRPr="00736DAB" w:rsidRDefault="00451ED8" w:rsidP="00736DAB">
      <w:pPr>
        <w:numPr>
          <w:ilvl w:val="0"/>
          <w:numId w:val="2"/>
        </w:numPr>
        <w:spacing w:after="0" w:line="240" w:lineRule="auto"/>
        <w:jc w:val="both"/>
        <w:rPr>
          <w:rFonts w:ascii="Times New Roman" w:hAnsi="Times New Roman" w:cs="Times New Roman"/>
          <w:sz w:val="24"/>
          <w:szCs w:val="24"/>
          <w:lang w:val="ru-RU"/>
        </w:rPr>
      </w:pPr>
      <w:proofErr w:type="spellStart"/>
      <w:r w:rsidRPr="00736DAB">
        <w:rPr>
          <w:rFonts w:ascii="Times New Roman" w:hAnsi="Times New Roman" w:cs="Times New Roman"/>
          <w:color w:val="000000"/>
          <w:sz w:val="24"/>
          <w:szCs w:val="24"/>
          <w:lang w:val="ru-RU"/>
        </w:rPr>
        <w:t>сформированность</w:t>
      </w:r>
      <w:proofErr w:type="spellEnd"/>
      <w:r w:rsidRPr="00736DAB">
        <w:rPr>
          <w:rFonts w:ascii="Times New Roman" w:hAnsi="Times New Roman" w:cs="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D0787D" w:rsidRPr="00736DAB" w:rsidRDefault="00451ED8" w:rsidP="00736DAB">
      <w:pPr>
        <w:numPr>
          <w:ilvl w:val="0"/>
          <w:numId w:val="2"/>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w:t>
      </w:r>
      <w:r w:rsidRPr="00736DAB">
        <w:rPr>
          <w:rFonts w:ascii="Times New Roman" w:hAnsi="Times New Roman" w:cs="Times New Roman"/>
          <w:color w:val="000000"/>
          <w:sz w:val="24"/>
          <w:szCs w:val="24"/>
          <w:lang w:val="ru-RU"/>
        </w:rPr>
        <w:lastRenderedPageBreak/>
        <w:t xml:space="preserve">воплощению в литературе, а также достижениям России в науке, искусстве, спорте, технологиях, труде, отражённым в художественных произведениях; </w:t>
      </w:r>
    </w:p>
    <w:p w:rsidR="00D0787D" w:rsidRPr="00736DAB" w:rsidRDefault="00451ED8" w:rsidP="00736DAB">
      <w:pPr>
        <w:numPr>
          <w:ilvl w:val="0"/>
          <w:numId w:val="2"/>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D0787D" w:rsidRPr="00736DAB" w:rsidRDefault="00451ED8" w:rsidP="00736DAB">
      <w:pPr>
        <w:spacing w:after="0" w:line="240" w:lineRule="auto"/>
        <w:ind w:firstLine="600"/>
        <w:jc w:val="both"/>
        <w:rPr>
          <w:rFonts w:ascii="Times New Roman" w:hAnsi="Times New Roman" w:cs="Times New Roman"/>
          <w:sz w:val="24"/>
          <w:szCs w:val="24"/>
        </w:rPr>
      </w:pPr>
      <w:r w:rsidRPr="00736DAB">
        <w:rPr>
          <w:rFonts w:ascii="Times New Roman" w:hAnsi="Times New Roman" w:cs="Times New Roman"/>
          <w:color w:val="000000"/>
          <w:sz w:val="24"/>
          <w:szCs w:val="24"/>
        </w:rPr>
        <w:t xml:space="preserve">3) </w:t>
      </w:r>
      <w:proofErr w:type="spellStart"/>
      <w:r w:rsidRPr="00736DAB">
        <w:rPr>
          <w:rFonts w:ascii="Times New Roman" w:hAnsi="Times New Roman" w:cs="Times New Roman"/>
          <w:color w:val="000000"/>
          <w:sz w:val="24"/>
          <w:szCs w:val="24"/>
        </w:rPr>
        <w:t>духовно-нравственного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воспитания</w:t>
      </w:r>
      <w:proofErr w:type="spellEnd"/>
      <w:r w:rsidRPr="00736DAB">
        <w:rPr>
          <w:rFonts w:ascii="Times New Roman" w:hAnsi="Times New Roman" w:cs="Times New Roman"/>
          <w:color w:val="000000"/>
          <w:sz w:val="24"/>
          <w:szCs w:val="24"/>
        </w:rPr>
        <w:t>:</w:t>
      </w:r>
    </w:p>
    <w:p w:rsidR="00D0787D" w:rsidRPr="00736DAB" w:rsidRDefault="00451ED8" w:rsidP="00736DAB">
      <w:pPr>
        <w:numPr>
          <w:ilvl w:val="0"/>
          <w:numId w:val="3"/>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осознание духовных ценностей российского народа;</w:t>
      </w:r>
    </w:p>
    <w:p w:rsidR="00D0787D" w:rsidRPr="00736DAB" w:rsidRDefault="00451ED8" w:rsidP="00736DAB">
      <w:pPr>
        <w:numPr>
          <w:ilvl w:val="0"/>
          <w:numId w:val="3"/>
        </w:numPr>
        <w:spacing w:after="0" w:line="240" w:lineRule="auto"/>
        <w:jc w:val="both"/>
        <w:rPr>
          <w:rFonts w:ascii="Times New Roman" w:hAnsi="Times New Roman" w:cs="Times New Roman"/>
          <w:sz w:val="24"/>
          <w:szCs w:val="24"/>
          <w:lang w:val="ru-RU"/>
        </w:rPr>
      </w:pPr>
      <w:proofErr w:type="spellStart"/>
      <w:r w:rsidRPr="00736DAB">
        <w:rPr>
          <w:rFonts w:ascii="Times New Roman" w:hAnsi="Times New Roman" w:cs="Times New Roman"/>
          <w:color w:val="000000"/>
          <w:sz w:val="24"/>
          <w:szCs w:val="24"/>
          <w:lang w:val="ru-RU"/>
        </w:rPr>
        <w:t>сформированность</w:t>
      </w:r>
      <w:proofErr w:type="spellEnd"/>
      <w:r w:rsidRPr="00736DAB">
        <w:rPr>
          <w:rFonts w:ascii="Times New Roman" w:hAnsi="Times New Roman" w:cs="Times New Roman"/>
          <w:color w:val="000000"/>
          <w:sz w:val="24"/>
          <w:szCs w:val="24"/>
          <w:lang w:val="ru-RU"/>
        </w:rPr>
        <w:t xml:space="preserve"> нравственного сознания, этического поведения; </w:t>
      </w:r>
    </w:p>
    <w:p w:rsidR="00D0787D" w:rsidRPr="00736DAB" w:rsidRDefault="00451ED8" w:rsidP="00736DAB">
      <w:pPr>
        <w:numPr>
          <w:ilvl w:val="0"/>
          <w:numId w:val="3"/>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D0787D" w:rsidRPr="00736DAB" w:rsidRDefault="00451ED8" w:rsidP="00736DAB">
      <w:pPr>
        <w:numPr>
          <w:ilvl w:val="0"/>
          <w:numId w:val="3"/>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осознание личного вклада в построение устойчивого будущего;</w:t>
      </w:r>
    </w:p>
    <w:p w:rsidR="00D0787D" w:rsidRPr="00736DAB" w:rsidRDefault="00451ED8" w:rsidP="00736DAB">
      <w:pPr>
        <w:numPr>
          <w:ilvl w:val="0"/>
          <w:numId w:val="3"/>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D0787D" w:rsidRPr="00736DAB" w:rsidRDefault="00451ED8" w:rsidP="00736DAB">
      <w:pPr>
        <w:spacing w:after="0" w:line="240" w:lineRule="auto"/>
        <w:ind w:firstLine="600"/>
        <w:jc w:val="both"/>
        <w:rPr>
          <w:rFonts w:ascii="Times New Roman" w:hAnsi="Times New Roman" w:cs="Times New Roman"/>
          <w:sz w:val="24"/>
          <w:szCs w:val="24"/>
        </w:rPr>
      </w:pPr>
      <w:r w:rsidRPr="00736DAB">
        <w:rPr>
          <w:rFonts w:ascii="Times New Roman" w:hAnsi="Times New Roman" w:cs="Times New Roman"/>
          <w:color w:val="000000"/>
          <w:sz w:val="24"/>
          <w:szCs w:val="24"/>
        </w:rPr>
        <w:t xml:space="preserve">4) </w:t>
      </w:r>
      <w:proofErr w:type="spellStart"/>
      <w:proofErr w:type="gramStart"/>
      <w:r w:rsidRPr="00736DAB">
        <w:rPr>
          <w:rFonts w:ascii="Times New Roman" w:hAnsi="Times New Roman" w:cs="Times New Roman"/>
          <w:color w:val="000000"/>
          <w:sz w:val="24"/>
          <w:szCs w:val="24"/>
        </w:rPr>
        <w:t>эстетического</w:t>
      </w:r>
      <w:proofErr w:type="spellEnd"/>
      <w:proofErr w:type="gram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воспитания</w:t>
      </w:r>
      <w:proofErr w:type="spellEnd"/>
      <w:r w:rsidRPr="00736DAB">
        <w:rPr>
          <w:rFonts w:ascii="Times New Roman" w:hAnsi="Times New Roman" w:cs="Times New Roman"/>
          <w:color w:val="000000"/>
          <w:sz w:val="24"/>
          <w:szCs w:val="24"/>
        </w:rPr>
        <w:t>:</w:t>
      </w:r>
    </w:p>
    <w:p w:rsidR="00D0787D" w:rsidRPr="00736DAB" w:rsidRDefault="00451ED8" w:rsidP="00736DAB">
      <w:pPr>
        <w:numPr>
          <w:ilvl w:val="0"/>
          <w:numId w:val="4"/>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D0787D" w:rsidRPr="00736DAB" w:rsidRDefault="00451ED8" w:rsidP="00736DAB">
      <w:pPr>
        <w:numPr>
          <w:ilvl w:val="0"/>
          <w:numId w:val="4"/>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D0787D" w:rsidRPr="00736DAB" w:rsidRDefault="00451ED8" w:rsidP="00736DAB">
      <w:pPr>
        <w:numPr>
          <w:ilvl w:val="0"/>
          <w:numId w:val="4"/>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D0787D" w:rsidRPr="00736DAB" w:rsidRDefault="00451ED8" w:rsidP="00736DAB">
      <w:pPr>
        <w:numPr>
          <w:ilvl w:val="0"/>
          <w:numId w:val="4"/>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D0787D" w:rsidRPr="00736DAB" w:rsidRDefault="00451ED8" w:rsidP="00736DAB">
      <w:pPr>
        <w:spacing w:after="0" w:line="240" w:lineRule="auto"/>
        <w:ind w:firstLine="600"/>
        <w:jc w:val="both"/>
        <w:rPr>
          <w:rFonts w:ascii="Times New Roman" w:hAnsi="Times New Roman" w:cs="Times New Roman"/>
          <w:sz w:val="24"/>
          <w:szCs w:val="24"/>
        </w:rPr>
      </w:pPr>
      <w:r w:rsidRPr="00736DAB">
        <w:rPr>
          <w:rFonts w:ascii="Times New Roman" w:hAnsi="Times New Roman" w:cs="Times New Roman"/>
          <w:color w:val="000000"/>
          <w:sz w:val="24"/>
          <w:szCs w:val="24"/>
        </w:rPr>
        <w:t xml:space="preserve">5) </w:t>
      </w:r>
      <w:proofErr w:type="spellStart"/>
      <w:proofErr w:type="gramStart"/>
      <w:r w:rsidRPr="00736DAB">
        <w:rPr>
          <w:rFonts w:ascii="Times New Roman" w:hAnsi="Times New Roman" w:cs="Times New Roman"/>
          <w:color w:val="000000"/>
          <w:sz w:val="24"/>
          <w:szCs w:val="24"/>
        </w:rPr>
        <w:t>физического</w:t>
      </w:r>
      <w:proofErr w:type="spellEnd"/>
      <w:proofErr w:type="gram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воспитания</w:t>
      </w:r>
      <w:proofErr w:type="spellEnd"/>
      <w:r w:rsidRPr="00736DAB">
        <w:rPr>
          <w:rFonts w:ascii="Times New Roman" w:hAnsi="Times New Roman" w:cs="Times New Roman"/>
          <w:color w:val="000000"/>
          <w:sz w:val="24"/>
          <w:szCs w:val="24"/>
        </w:rPr>
        <w:t>:</w:t>
      </w:r>
    </w:p>
    <w:p w:rsidR="00D0787D" w:rsidRPr="00736DAB" w:rsidRDefault="00451ED8" w:rsidP="00736DAB">
      <w:pPr>
        <w:numPr>
          <w:ilvl w:val="0"/>
          <w:numId w:val="5"/>
        </w:numPr>
        <w:spacing w:after="0" w:line="240" w:lineRule="auto"/>
        <w:jc w:val="both"/>
        <w:rPr>
          <w:rFonts w:ascii="Times New Roman" w:hAnsi="Times New Roman" w:cs="Times New Roman"/>
          <w:sz w:val="24"/>
          <w:szCs w:val="24"/>
          <w:lang w:val="ru-RU"/>
        </w:rPr>
      </w:pPr>
      <w:proofErr w:type="spellStart"/>
      <w:r w:rsidRPr="00736DAB">
        <w:rPr>
          <w:rFonts w:ascii="Times New Roman" w:hAnsi="Times New Roman" w:cs="Times New Roman"/>
          <w:color w:val="000000"/>
          <w:sz w:val="24"/>
          <w:szCs w:val="24"/>
          <w:lang w:val="ru-RU"/>
        </w:rPr>
        <w:t>сформированность</w:t>
      </w:r>
      <w:proofErr w:type="spellEnd"/>
      <w:r w:rsidRPr="00736DAB">
        <w:rPr>
          <w:rFonts w:ascii="Times New Roman" w:hAnsi="Times New Roman" w:cs="Times New Roman"/>
          <w:color w:val="000000"/>
          <w:sz w:val="24"/>
          <w:szCs w:val="24"/>
          <w:lang w:val="ru-RU"/>
        </w:rPr>
        <w:t xml:space="preserve"> здорового и безопасного образа жизни, ответственного отношения к своему здоровью;</w:t>
      </w:r>
    </w:p>
    <w:p w:rsidR="00D0787D" w:rsidRPr="00736DAB" w:rsidRDefault="00451ED8" w:rsidP="00736DAB">
      <w:pPr>
        <w:numPr>
          <w:ilvl w:val="0"/>
          <w:numId w:val="5"/>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D0787D" w:rsidRPr="00736DAB" w:rsidRDefault="00451ED8" w:rsidP="00736DAB">
      <w:pPr>
        <w:numPr>
          <w:ilvl w:val="0"/>
          <w:numId w:val="5"/>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D0787D" w:rsidRPr="00736DAB" w:rsidRDefault="00451ED8" w:rsidP="00736DAB">
      <w:pPr>
        <w:spacing w:after="0" w:line="240" w:lineRule="auto"/>
        <w:ind w:firstLine="600"/>
        <w:jc w:val="both"/>
        <w:rPr>
          <w:rFonts w:ascii="Times New Roman" w:hAnsi="Times New Roman" w:cs="Times New Roman"/>
          <w:sz w:val="24"/>
          <w:szCs w:val="24"/>
        </w:rPr>
      </w:pPr>
      <w:r w:rsidRPr="00736DAB">
        <w:rPr>
          <w:rFonts w:ascii="Times New Roman" w:hAnsi="Times New Roman" w:cs="Times New Roman"/>
          <w:color w:val="000000"/>
          <w:sz w:val="24"/>
          <w:szCs w:val="24"/>
        </w:rPr>
        <w:t xml:space="preserve">6) </w:t>
      </w:r>
      <w:proofErr w:type="spellStart"/>
      <w:proofErr w:type="gramStart"/>
      <w:r w:rsidRPr="00736DAB">
        <w:rPr>
          <w:rFonts w:ascii="Times New Roman" w:hAnsi="Times New Roman" w:cs="Times New Roman"/>
          <w:color w:val="000000"/>
          <w:sz w:val="24"/>
          <w:szCs w:val="24"/>
        </w:rPr>
        <w:t>трудового</w:t>
      </w:r>
      <w:proofErr w:type="spellEnd"/>
      <w:proofErr w:type="gram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воспитания</w:t>
      </w:r>
      <w:proofErr w:type="spellEnd"/>
      <w:r w:rsidRPr="00736DAB">
        <w:rPr>
          <w:rFonts w:ascii="Times New Roman" w:hAnsi="Times New Roman" w:cs="Times New Roman"/>
          <w:color w:val="000000"/>
          <w:sz w:val="24"/>
          <w:szCs w:val="24"/>
        </w:rPr>
        <w:t>:</w:t>
      </w:r>
    </w:p>
    <w:p w:rsidR="00D0787D" w:rsidRPr="00736DAB" w:rsidRDefault="00451ED8" w:rsidP="00736DAB">
      <w:pPr>
        <w:numPr>
          <w:ilvl w:val="0"/>
          <w:numId w:val="6"/>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D0787D" w:rsidRPr="00736DAB" w:rsidRDefault="00451ED8" w:rsidP="00736DAB">
      <w:pPr>
        <w:numPr>
          <w:ilvl w:val="0"/>
          <w:numId w:val="6"/>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D0787D" w:rsidRPr="00736DAB" w:rsidRDefault="00451ED8" w:rsidP="00736DAB">
      <w:pPr>
        <w:numPr>
          <w:ilvl w:val="0"/>
          <w:numId w:val="6"/>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D0787D" w:rsidRPr="00736DAB" w:rsidRDefault="00451ED8" w:rsidP="00736DAB">
      <w:pPr>
        <w:numPr>
          <w:ilvl w:val="0"/>
          <w:numId w:val="6"/>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rsidR="00D0787D" w:rsidRPr="00736DAB" w:rsidRDefault="00451ED8" w:rsidP="00736DAB">
      <w:pPr>
        <w:spacing w:after="0" w:line="240" w:lineRule="auto"/>
        <w:ind w:firstLine="600"/>
        <w:jc w:val="both"/>
        <w:rPr>
          <w:rFonts w:ascii="Times New Roman" w:hAnsi="Times New Roman" w:cs="Times New Roman"/>
          <w:sz w:val="24"/>
          <w:szCs w:val="24"/>
        </w:rPr>
      </w:pPr>
      <w:r w:rsidRPr="00736DAB">
        <w:rPr>
          <w:rFonts w:ascii="Times New Roman" w:hAnsi="Times New Roman" w:cs="Times New Roman"/>
          <w:color w:val="000000"/>
          <w:sz w:val="24"/>
          <w:szCs w:val="24"/>
        </w:rPr>
        <w:t xml:space="preserve">7) </w:t>
      </w:r>
      <w:proofErr w:type="spellStart"/>
      <w:proofErr w:type="gramStart"/>
      <w:r w:rsidRPr="00736DAB">
        <w:rPr>
          <w:rFonts w:ascii="Times New Roman" w:hAnsi="Times New Roman" w:cs="Times New Roman"/>
          <w:color w:val="000000"/>
          <w:sz w:val="24"/>
          <w:szCs w:val="24"/>
        </w:rPr>
        <w:t>экологического</w:t>
      </w:r>
      <w:proofErr w:type="spellEnd"/>
      <w:proofErr w:type="gram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воспитания</w:t>
      </w:r>
      <w:proofErr w:type="spellEnd"/>
      <w:r w:rsidRPr="00736DAB">
        <w:rPr>
          <w:rFonts w:ascii="Times New Roman" w:hAnsi="Times New Roman" w:cs="Times New Roman"/>
          <w:color w:val="000000"/>
          <w:sz w:val="24"/>
          <w:szCs w:val="24"/>
        </w:rPr>
        <w:t>:</w:t>
      </w:r>
    </w:p>
    <w:p w:rsidR="00D0787D" w:rsidRPr="00736DAB" w:rsidRDefault="00451ED8" w:rsidP="00736DAB">
      <w:pPr>
        <w:numPr>
          <w:ilvl w:val="0"/>
          <w:numId w:val="7"/>
        </w:numPr>
        <w:spacing w:after="0" w:line="240" w:lineRule="auto"/>
        <w:jc w:val="both"/>
        <w:rPr>
          <w:rFonts w:ascii="Times New Roman" w:hAnsi="Times New Roman" w:cs="Times New Roman"/>
          <w:sz w:val="24"/>
          <w:szCs w:val="24"/>
          <w:lang w:val="ru-RU"/>
        </w:rPr>
      </w:pPr>
      <w:proofErr w:type="spellStart"/>
      <w:r w:rsidRPr="00736DAB">
        <w:rPr>
          <w:rFonts w:ascii="Times New Roman" w:hAnsi="Times New Roman" w:cs="Times New Roman"/>
          <w:color w:val="000000"/>
          <w:sz w:val="24"/>
          <w:szCs w:val="24"/>
          <w:lang w:val="ru-RU"/>
        </w:rPr>
        <w:lastRenderedPageBreak/>
        <w:t>сформированность</w:t>
      </w:r>
      <w:proofErr w:type="spellEnd"/>
      <w:r w:rsidRPr="00736DAB">
        <w:rPr>
          <w:rFonts w:ascii="Times New Roman" w:hAnsi="Times New Roman" w:cs="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D0787D" w:rsidRPr="00736DAB" w:rsidRDefault="00451ED8" w:rsidP="00736DAB">
      <w:pPr>
        <w:numPr>
          <w:ilvl w:val="0"/>
          <w:numId w:val="7"/>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D0787D" w:rsidRPr="00736DAB" w:rsidRDefault="00451ED8" w:rsidP="00736DAB">
      <w:pPr>
        <w:numPr>
          <w:ilvl w:val="0"/>
          <w:numId w:val="7"/>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D0787D" w:rsidRPr="00736DAB" w:rsidRDefault="00451ED8" w:rsidP="00736DAB">
      <w:pPr>
        <w:numPr>
          <w:ilvl w:val="0"/>
          <w:numId w:val="7"/>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D0787D" w:rsidRPr="00736DAB" w:rsidRDefault="00451ED8" w:rsidP="00736DAB">
      <w:pPr>
        <w:spacing w:after="0" w:line="240" w:lineRule="auto"/>
        <w:ind w:firstLine="600"/>
        <w:jc w:val="both"/>
        <w:rPr>
          <w:rFonts w:ascii="Times New Roman" w:hAnsi="Times New Roman" w:cs="Times New Roman"/>
          <w:sz w:val="24"/>
          <w:szCs w:val="24"/>
        </w:rPr>
      </w:pPr>
      <w:r w:rsidRPr="00736DAB">
        <w:rPr>
          <w:rFonts w:ascii="Times New Roman" w:hAnsi="Times New Roman" w:cs="Times New Roman"/>
          <w:color w:val="000000"/>
          <w:sz w:val="24"/>
          <w:szCs w:val="24"/>
        </w:rPr>
        <w:t xml:space="preserve">8) </w:t>
      </w:r>
      <w:proofErr w:type="spellStart"/>
      <w:proofErr w:type="gramStart"/>
      <w:r w:rsidRPr="00736DAB">
        <w:rPr>
          <w:rFonts w:ascii="Times New Roman" w:hAnsi="Times New Roman" w:cs="Times New Roman"/>
          <w:color w:val="000000"/>
          <w:sz w:val="24"/>
          <w:szCs w:val="24"/>
        </w:rPr>
        <w:t>ценности</w:t>
      </w:r>
      <w:proofErr w:type="spellEnd"/>
      <w:proofErr w:type="gram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научного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познания</w:t>
      </w:r>
      <w:proofErr w:type="spellEnd"/>
      <w:r w:rsidRPr="00736DAB">
        <w:rPr>
          <w:rFonts w:ascii="Times New Roman" w:hAnsi="Times New Roman" w:cs="Times New Roman"/>
          <w:color w:val="000000"/>
          <w:sz w:val="24"/>
          <w:szCs w:val="24"/>
        </w:rPr>
        <w:t>:</w:t>
      </w:r>
    </w:p>
    <w:p w:rsidR="00D0787D" w:rsidRPr="00736DAB" w:rsidRDefault="00451ED8" w:rsidP="00736DAB">
      <w:pPr>
        <w:numPr>
          <w:ilvl w:val="0"/>
          <w:numId w:val="8"/>
        </w:numPr>
        <w:spacing w:after="0" w:line="240" w:lineRule="auto"/>
        <w:jc w:val="both"/>
        <w:rPr>
          <w:rFonts w:ascii="Times New Roman" w:hAnsi="Times New Roman" w:cs="Times New Roman"/>
          <w:sz w:val="24"/>
          <w:szCs w:val="24"/>
          <w:lang w:val="ru-RU"/>
        </w:rPr>
      </w:pPr>
      <w:proofErr w:type="spellStart"/>
      <w:r w:rsidRPr="00736DAB">
        <w:rPr>
          <w:rFonts w:ascii="Times New Roman" w:hAnsi="Times New Roman" w:cs="Times New Roman"/>
          <w:color w:val="000000"/>
          <w:sz w:val="24"/>
          <w:szCs w:val="24"/>
          <w:lang w:val="ru-RU"/>
        </w:rPr>
        <w:t>сформированность</w:t>
      </w:r>
      <w:proofErr w:type="spellEnd"/>
      <w:r w:rsidRPr="00736DAB">
        <w:rPr>
          <w:rFonts w:ascii="Times New Roman" w:hAnsi="Times New Roman" w:cs="Times New Roman"/>
          <w:color w:val="000000"/>
          <w:sz w:val="24"/>
          <w:szCs w:val="24"/>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0787D" w:rsidRPr="00736DAB" w:rsidRDefault="00451ED8" w:rsidP="00736DAB">
      <w:pPr>
        <w:numPr>
          <w:ilvl w:val="0"/>
          <w:numId w:val="8"/>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D0787D" w:rsidRPr="00736DAB" w:rsidRDefault="00451ED8" w:rsidP="00736DAB">
      <w:pPr>
        <w:numPr>
          <w:ilvl w:val="0"/>
          <w:numId w:val="8"/>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736DAB">
        <w:rPr>
          <w:rFonts w:ascii="Times New Roman" w:hAnsi="Times New Roman" w:cs="Times New Roman"/>
          <w:color w:val="000000"/>
          <w:sz w:val="24"/>
          <w:szCs w:val="24"/>
          <w:lang w:val="ru-RU"/>
        </w:rPr>
        <w:t>у</w:t>
      </w:r>
      <w:proofErr w:type="gramEnd"/>
      <w:r w:rsidRPr="00736DAB">
        <w:rPr>
          <w:rFonts w:ascii="Times New Roman" w:hAnsi="Times New Roman" w:cs="Times New Roman"/>
          <w:color w:val="000000"/>
          <w:sz w:val="24"/>
          <w:szCs w:val="24"/>
          <w:lang w:val="ru-RU"/>
        </w:rPr>
        <w:t xml:space="preserve"> обучающихся совершенствуется эмоциональный интеллект, предполагающий </w:t>
      </w:r>
      <w:proofErr w:type="spellStart"/>
      <w:r w:rsidRPr="00736DAB">
        <w:rPr>
          <w:rFonts w:ascii="Times New Roman" w:hAnsi="Times New Roman" w:cs="Times New Roman"/>
          <w:color w:val="000000"/>
          <w:sz w:val="24"/>
          <w:szCs w:val="24"/>
          <w:lang w:val="ru-RU"/>
        </w:rPr>
        <w:t>сформированность</w:t>
      </w:r>
      <w:proofErr w:type="spellEnd"/>
      <w:r w:rsidRPr="00736DAB">
        <w:rPr>
          <w:rFonts w:ascii="Times New Roman" w:hAnsi="Times New Roman" w:cs="Times New Roman"/>
          <w:color w:val="000000"/>
          <w:sz w:val="24"/>
          <w:szCs w:val="24"/>
          <w:lang w:val="ru-RU"/>
        </w:rPr>
        <w:t>:</w:t>
      </w:r>
    </w:p>
    <w:p w:rsidR="00D0787D" w:rsidRPr="00736DAB" w:rsidRDefault="00451ED8" w:rsidP="00736DAB">
      <w:pPr>
        <w:numPr>
          <w:ilvl w:val="0"/>
          <w:numId w:val="9"/>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0787D" w:rsidRPr="00736DAB" w:rsidRDefault="00451ED8" w:rsidP="00736DAB">
      <w:pPr>
        <w:numPr>
          <w:ilvl w:val="0"/>
          <w:numId w:val="9"/>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D0787D" w:rsidRPr="00736DAB" w:rsidRDefault="00451ED8" w:rsidP="00736DAB">
      <w:pPr>
        <w:numPr>
          <w:ilvl w:val="0"/>
          <w:numId w:val="9"/>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0787D" w:rsidRPr="00736DAB" w:rsidRDefault="00451ED8" w:rsidP="00736DAB">
      <w:pPr>
        <w:numPr>
          <w:ilvl w:val="0"/>
          <w:numId w:val="9"/>
        </w:numPr>
        <w:spacing w:after="0" w:line="240" w:lineRule="auto"/>
        <w:jc w:val="both"/>
        <w:rPr>
          <w:rFonts w:ascii="Times New Roman" w:hAnsi="Times New Roman" w:cs="Times New Roman"/>
          <w:sz w:val="24"/>
          <w:szCs w:val="24"/>
          <w:lang w:val="ru-RU"/>
        </w:rPr>
      </w:pPr>
      <w:proofErr w:type="spellStart"/>
      <w:r w:rsidRPr="00736DAB">
        <w:rPr>
          <w:rFonts w:ascii="Times New Roman" w:hAnsi="Times New Roman" w:cs="Times New Roman"/>
          <w:color w:val="000000"/>
          <w:sz w:val="24"/>
          <w:szCs w:val="24"/>
          <w:lang w:val="ru-RU"/>
        </w:rPr>
        <w:t>эмпатии</w:t>
      </w:r>
      <w:proofErr w:type="spellEnd"/>
      <w:r w:rsidRPr="00736DAB">
        <w:rPr>
          <w:rFonts w:ascii="Times New Roman" w:hAnsi="Times New Roman" w:cs="Times New Roman"/>
          <w:color w:val="000000"/>
          <w:sz w:val="24"/>
          <w:szCs w:val="24"/>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D0787D" w:rsidRPr="00736DAB" w:rsidRDefault="00451ED8" w:rsidP="00736DAB">
      <w:pPr>
        <w:numPr>
          <w:ilvl w:val="0"/>
          <w:numId w:val="9"/>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D0787D" w:rsidRPr="00736DAB" w:rsidRDefault="00D0787D" w:rsidP="00736DAB">
      <w:pPr>
        <w:spacing w:after="0" w:line="240" w:lineRule="auto"/>
        <w:ind w:left="120"/>
        <w:rPr>
          <w:rFonts w:ascii="Times New Roman" w:hAnsi="Times New Roman" w:cs="Times New Roman"/>
          <w:sz w:val="24"/>
          <w:szCs w:val="24"/>
          <w:lang w:val="ru-RU"/>
        </w:rPr>
      </w:pPr>
    </w:p>
    <w:p w:rsidR="00D0787D" w:rsidRPr="00736DAB" w:rsidRDefault="00451ED8" w:rsidP="00736DAB">
      <w:pPr>
        <w:spacing w:after="0" w:line="240" w:lineRule="auto"/>
        <w:ind w:firstLine="600"/>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МЕТАПРЕДМЕТНЫЕ РЕЗУЛЬТАТЫ</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proofErr w:type="spellStart"/>
      <w:r w:rsidRPr="00736DAB">
        <w:rPr>
          <w:rFonts w:ascii="Times New Roman" w:hAnsi="Times New Roman" w:cs="Times New Roman"/>
          <w:color w:val="000000"/>
          <w:sz w:val="24"/>
          <w:szCs w:val="24"/>
          <w:lang w:val="ru-RU"/>
        </w:rPr>
        <w:t>Метапредметные</w:t>
      </w:r>
      <w:proofErr w:type="spellEnd"/>
      <w:r w:rsidRPr="00736DAB">
        <w:rPr>
          <w:rFonts w:ascii="Times New Roman" w:hAnsi="Times New Roman" w:cs="Times New Roman"/>
          <w:color w:val="000000"/>
          <w:sz w:val="24"/>
          <w:szCs w:val="24"/>
          <w:lang w:val="ru-RU"/>
        </w:rPr>
        <w:t xml:space="preserve"> результаты освоения рабочей программы по литературе для среднего общего образования должны отражать: </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Овладение универсальными </w:t>
      </w:r>
      <w:r w:rsidRPr="00736DAB">
        <w:rPr>
          <w:rFonts w:ascii="Times New Roman" w:hAnsi="Times New Roman" w:cs="Times New Roman"/>
          <w:b/>
          <w:color w:val="000000"/>
          <w:sz w:val="24"/>
          <w:szCs w:val="24"/>
          <w:lang w:val="ru-RU"/>
        </w:rPr>
        <w:t>учебными познавательными действиями</w:t>
      </w:r>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rPr>
      </w:pPr>
      <w:r w:rsidRPr="00736DAB">
        <w:rPr>
          <w:rFonts w:ascii="Times New Roman" w:hAnsi="Times New Roman" w:cs="Times New Roman"/>
          <w:color w:val="000000"/>
          <w:sz w:val="24"/>
          <w:szCs w:val="24"/>
        </w:rPr>
        <w:t xml:space="preserve">1) </w:t>
      </w:r>
      <w:proofErr w:type="spellStart"/>
      <w:proofErr w:type="gramStart"/>
      <w:r w:rsidRPr="00736DAB">
        <w:rPr>
          <w:rFonts w:ascii="Times New Roman" w:hAnsi="Times New Roman" w:cs="Times New Roman"/>
          <w:color w:val="000000"/>
          <w:sz w:val="24"/>
          <w:szCs w:val="24"/>
        </w:rPr>
        <w:t>базовые</w:t>
      </w:r>
      <w:proofErr w:type="spellEnd"/>
      <w:proofErr w:type="gram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логические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действия</w:t>
      </w:r>
      <w:proofErr w:type="spellEnd"/>
      <w:r w:rsidRPr="00736DAB">
        <w:rPr>
          <w:rFonts w:ascii="Times New Roman" w:hAnsi="Times New Roman" w:cs="Times New Roman"/>
          <w:color w:val="000000"/>
          <w:sz w:val="24"/>
          <w:szCs w:val="24"/>
        </w:rPr>
        <w:t>:</w:t>
      </w:r>
    </w:p>
    <w:p w:rsidR="00D0787D" w:rsidRPr="00736DAB" w:rsidRDefault="00451ED8" w:rsidP="00736DAB">
      <w:pPr>
        <w:numPr>
          <w:ilvl w:val="0"/>
          <w:numId w:val="10"/>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lastRenderedPageBreak/>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D0787D" w:rsidRPr="00736DAB" w:rsidRDefault="00451ED8" w:rsidP="00736DAB">
      <w:pPr>
        <w:numPr>
          <w:ilvl w:val="0"/>
          <w:numId w:val="10"/>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D0787D" w:rsidRPr="00736DAB" w:rsidRDefault="00451ED8" w:rsidP="00736DAB">
      <w:pPr>
        <w:numPr>
          <w:ilvl w:val="0"/>
          <w:numId w:val="10"/>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D0787D" w:rsidRPr="00736DAB" w:rsidRDefault="00451ED8" w:rsidP="00736DAB">
      <w:pPr>
        <w:numPr>
          <w:ilvl w:val="0"/>
          <w:numId w:val="10"/>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D0787D" w:rsidRPr="00736DAB" w:rsidRDefault="00451ED8" w:rsidP="00736DAB">
      <w:pPr>
        <w:numPr>
          <w:ilvl w:val="0"/>
          <w:numId w:val="10"/>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D0787D" w:rsidRPr="00736DAB" w:rsidRDefault="00451ED8" w:rsidP="00736DAB">
      <w:pPr>
        <w:numPr>
          <w:ilvl w:val="0"/>
          <w:numId w:val="10"/>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D0787D" w:rsidRPr="00736DAB" w:rsidRDefault="00451ED8" w:rsidP="00736DAB">
      <w:pPr>
        <w:numPr>
          <w:ilvl w:val="0"/>
          <w:numId w:val="10"/>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D0787D" w:rsidRPr="00736DAB" w:rsidRDefault="00451ED8" w:rsidP="00736DAB">
      <w:pPr>
        <w:numPr>
          <w:ilvl w:val="0"/>
          <w:numId w:val="10"/>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развивать креативное мышление при решении жизненных проблем с опорой на собственный читательский опыт;</w:t>
      </w:r>
    </w:p>
    <w:p w:rsidR="00D0787D" w:rsidRPr="00736DAB" w:rsidRDefault="00451ED8" w:rsidP="00736DAB">
      <w:pPr>
        <w:spacing w:after="0" w:line="240" w:lineRule="auto"/>
        <w:ind w:firstLine="600"/>
        <w:jc w:val="both"/>
        <w:rPr>
          <w:rFonts w:ascii="Times New Roman" w:hAnsi="Times New Roman" w:cs="Times New Roman"/>
          <w:sz w:val="24"/>
          <w:szCs w:val="24"/>
        </w:rPr>
      </w:pPr>
      <w:r w:rsidRPr="00736DAB">
        <w:rPr>
          <w:rFonts w:ascii="Times New Roman" w:hAnsi="Times New Roman" w:cs="Times New Roman"/>
          <w:color w:val="000000"/>
          <w:sz w:val="24"/>
          <w:szCs w:val="24"/>
        </w:rPr>
        <w:t xml:space="preserve">2) </w:t>
      </w:r>
      <w:proofErr w:type="spellStart"/>
      <w:proofErr w:type="gramStart"/>
      <w:r w:rsidRPr="00736DAB">
        <w:rPr>
          <w:rFonts w:ascii="Times New Roman" w:hAnsi="Times New Roman" w:cs="Times New Roman"/>
          <w:color w:val="000000"/>
          <w:sz w:val="24"/>
          <w:szCs w:val="24"/>
        </w:rPr>
        <w:t>базовые</w:t>
      </w:r>
      <w:proofErr w:type="spellEnd"/>
      <w:proofErr w:type="gram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исследовательские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действия</w:t>
      </w:r>
      <w:proofErr w:type="spellEnd"/>
      <w:r w:rsidRPr="00736DAB">
        <w:rPr>
          <w:rFonts w:ascii="Times New Roman" w:hAnsi="Times New Roman" w:cs="Times New Roman"/>
          <w:color w:val="000000"/>
          <w:sz w:val="24"/>
          <w:szCs w:val="24"/>
        </w:rPr>
        <w:t xml:space="preserve">: </w:t>
      </w:r>
    </w:p>
    <w:p w:rsidR="00D0787D" w:rsidRPr="00736DAB" w:rsidRDefault="00451ED8" w:rsidP="00736DAB">
      <w:pPr>
        <w:numPr>
          <w:ilvl w:val="0"/>
          <w:numId w:val="11"/>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D0787D" w:rsidRPr="00736DAB" w:rsidRDefault="00451ED8" w:rsidP="00736DAB">
      <w:pPr>
        <w:numPr>
          <w:ilvl w:val="0"/>
          <w:numId w:val="11"/>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D0787D" w:rsidRPr="00736DAB" w:rsidRDefault="00451ED8" w:rsidP="00736DAB">
      <w:pPr>
        <w:numPr>
          <w:ilvl w:val="0"/>
          <w:numId w:val="11"/>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D0787D" w:rsidRPr="00736DAB" w:rsidRDefault="00451ED8" w:rsidP="00736DAB">
      <w:pPr>
        <w:numPr>
          <w:ilvl w:val="0"/>
          <w:numId w:val="11"/>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D0787D" w:rsidRPr="00736DAB" w:rsidRDefault="00451ED8" w:rsidP="00736DAB">
      <w:pPr>
        <w:numPr>
          <w:ilvl w:val="0"/>
          <w:numId w:val="11"/>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D0787D" w:rsidRPr="00736DAB" w:rsidRDefault="00451ED8" w:rsidP="00736DAB">
      <w:pPr>
        <w:numPr>
          <w:ilvl w:val="0"/>
          <w:numId w:val="11"/>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0787D" w:rsidRPr="00736DAB" w:rsidRDefault="00451ED8" w:rsidP="00736DAB">
      <w:pPr>
        <w:numPr>
          <w:ilvl w:val="0"/>
          <w:numId w:val="11"/>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давать оценку новым ситуациям, оценивать приобретённый опыт, в том числе читательский;</w:t>
      </w:r>
    </w:p>
    <w:p w:rsidR="00D0787D" w:rsidRPr="00736DAB" w:rsidRDefault="00451ED8" w:rsidP="00736DAB">
      <w:pPr>
        <w:numPr>
          <w:ilvl w:val="0"/>
          <w:numId w:val="11"/>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D0787D" w:rsidRPr="00736DAB" w:rsidRDefault="00451ED8" w:rsidP="00736DAB">
      <w:pPr>
        <w:numPr>
          <w:ilvl w:val="0"/>
          <w:numId w:val="11"/>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D0787D" w:rsidRPr="00736DAB" w:rsidRDefault="00451ED8" w:rsidP="00736DAB">
      <w:pPr>
        <w:numPr>
          <w:ilvl w:val="0"/>
          <w:numId w:val="11"/>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pacing w:val="-2"/>
          <w:sz w:val="24"/>
          <w:szCs w:val="24"/>
          <w:lang w:val="ru-RU"/>
        </w:rPr>
        <w:t xml:space="preserve">уметь интегрировать знания из разных предметных областей; </w:t>
      </w:r>
    </w:p>
    <w:p w:rsidR="00D0787D" w:rsidRPr="00736DAB" w:rsidRDefault="00451ED8" w:rsidP="00736DAB">
      <w:pPr>
        <w:numPr>
          <w:ilvl w:val="0"/>
          <w:numId w:val="11"/>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D0787D" w:rsidRPr="00736DAB" w:rsidRDefault="00451ED8" w:rsidP="00736DAB">
      <w:pPr>
        <w:spacing w:after="0" w:line="240" w:lineRule="auto"/>
        <w:ind w:firstLine="600"/>
        <w:jc w:val="both"/>
        <w:rPr>
          <w:rFonts w:ascii="Times New Roman" w:hAnsi="Times New Roman" w:cs="Times New Roman"/>
          <w:sz w:val="24"/>
          <w:szCs w:val="24"/>
        </w:rPr>
      </w:pPr>
      <w:r w:rsidRPr="00736DAB">
        <w:rPr>
          <w:rFonts w:ascii="Times New Roman" w:hAnsi="Times New Roman" w:cs="Times New Roman"/>
          <w:color w:val="000000"/>
          <w:sz w:val="24"/>
          <w:szCs w:val="24"/>
        </w:rPr>
        <w:t xml:space="preserve">3) </w:t>
      </w:r>
      <w:proofErr w:type="spellStart"/>
      <w:proofErr w:type="gramStart"/>
      <w:r w:rsidRPr="00736DAB">
        <w:rPr>
          <w:rFonts w:ascii="Times New Roman" w:hAnsi="Times New Roman" w:cs="Times New Roman"/>
          <w:color w:val="000000"/>
          <w:sz w:val="24"/>
          <w:szCs w:val="24"/>
        </w:rPr>
        <w:t>работа</w:t>
      </w:r>
      <w:proofErr w:type="spellEnd"/>
      <w:proofErr w:type="gramEnd"/>
      <w:r w:rsidRPr="00736DAB">
        <w:rPr>
          <w:rFonts w:ascii="Times New Roman" w:hAnsi="Times New Roman" w:cs="Times New Roman"/>
          <w:color w:val="000000"/>
          <w:sz w:val="24"/>
          <w:szCs w:val="24"/>
        </w:rPr>
        <w:t xml:space="preserve"> с </w:t>
      </w:r>
      <w:proofErr w:type="spellStart"/>
      <w:r w:rsidRPr="00736DAB">
        <w:rPr>
          <w:rFonts w:ascii="Times New Roman" w:hAnsi="Times New Roman" w:cs="Times New Roman"/>
          <w:color w:val="000000"/>
          <w:sz w:val="24"/>
          <w:szCs w:val="24"/>
        </w:rPr>
        <w:t>информацией</w:t>
      </w:r>
      <w:proofErr w:type="spellEnd"/>
      <w:r w:rsidRPr="00736DAB">
        <w:rPr>
          <w:rFonts w:ascii="Times New Roman" w:hAnsi="Times New Roman" w:cs="Times New Roman"/>
          <w:color w:val="000000"/>
          <w:sz w:val="24"/>
          <w:szCs w:val="24"/>
        </w:rPr>
        <w:t xml:space="preserve">: </w:t>
      </w:r>
    </w:p>
    <w:p w:rsidR="00D0787D" w:rsidRPr="00736DAB" w:rsidRDefault="00451ED8" w:rsidP="00736DAB">
      <w:pPr>
        <w:numPr>
          <w:ilvl w:val="0"/>
          <w:numId w:val="12"/>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lastRenderedPageBreak/>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D0787D" w:rsidRPr="00736DAB" w:rsidRDefault="00451ED8" w:rsidP="00736DAB">
      <w:pPr>
        <w:numPr>
          <w:ilvl w:val="0"/>
          <w:numId w:val="12"/>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D0787D" w:rsidRPr="00736DAB" w:rsidRDefault="00451ED8" w:rsidP="00736DAB">
      <w:pPr>
        <w:numPr>
          <w:ilvl w:val="0"/>
          <w:numId w:val="12"/>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D0787D" w:rsidRPr="00736DAB" w:rsidRDefault="00451ED8" w:rsidP="00736DAB">
      <w:pPr>
        <w:numPr>
          <w:ilvl w:val="0"/>
          <w:numId w:val="12"/>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0787D" w:rsidRPr="00736DAB" w:rsidRDefault="00451ED8" w:rsidP="00736DAB">
      <w:pPr>
        <w:numPr>
          <w:ilvl w:val="0"/>
          <w:numId w:val="12"/>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владеть навыками распознавания и защиты литературной </w:t>
      </w:r>
      <w:r w:rsidRPr="00736DAB">
        <w:rPr>
          <w:rFonts w:ascii="Times New Roman" w:hAnsi="Times New Roman" w:cs="Times New Roman"/>
          <w:color w:val="000000"/>
          <w:spacing w:val="-2"/>
          <w:sz w:val="24"/>
          <w:szCs w:val="24"/>
          <w:lang w:val="ru-RU"/>
        </w:rPr>
        <w:t>и другой информации, информационной безопасности личности.</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Овладение универсальными коммуникативными действиями:</w:t>
      </w:r>
      <w:r w:rsidRPr="00736DAB">
        <w:rPr>
          <w:rFonts w:ascii="Times New Roman" w:hAnsi="Times New Roman" w:cs="Times New Roman"/>
          <w:color w:val="000000"/>
          <w:sz w:val="24"/>
          <w:szCs w:val="24"/>
          <w:lang w:val="ru-RU"/>
        </w:rPr>
        <w:t xml:space="preserve"> </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1) общение: </w:t>
      </w:r>
    </w:p>
    <w:p w:rsidR="00D0787D" w:rsidRPr="00736DAB" w:rsidRDefault="00451ED8" w:rsidP="00736DAB">
      <w:pPr>
        <w:numPr>
          <w:ilvl w:val="0"/>
          <w:numId w:val="13"/>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осуществлять коммуникации во всех сферах жизни, в том числе на уроке литературы и во внеурочной деятельности по предмету;</w:t>
      </w:r>
    </w:p>
    <w:p w:rsidR="00D0787D" w:rsidRPr="00736DAB" w:rsidRDefault="00451ED8" w:rsidP="00736DAB">
      <w:pPr>
        <w:numPr>
          <w:ilvl w:val="0"/>
          <w:numId w:val="13"/>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D0787D" w:rsidRPr="00736DAB" w:rsidRDefault="00451ED8" w:rsidP="00736DAB">
      <w:pPr>
        <w:numPr>
          <w:ilvl w:val="0"/>
          <w:numId w:val="13"/>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D0787D" w:rsidRPr="00736DAB" w:rsidRDefault="00451ED8" w:rsidP="00736DAB">
      <w:pPr>
        <w:numPr>
          <w:ilvl w:val="0"/>
          <w:numId w:val="13"/>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D0787D" w:rsidRPr="00736DAB" w:rsidRDefault="00451ED8" w:rsidP="00736DAB">
      <w:pPr>
        <w:spacing w:after="0" w:line="240" w:lineRule="auto"/>
        <w:ind w:firstLine="600"/>
        <w:jc w:val="both"/>
        <w:rPr>
          <w:rFonts w:ascii="Times New Roman" w:hAnsi="Times New Roman" w:cs="Times New Roman"/>
          <w:sz w:val="24"/>
          <w:szCs w:val="24"/>
        </w:rPr>
      </w:pPr>
      <w:r w:rsidRPr="00736DAB">
        <w:rPr>
          <w:rFonts w:ascii="Times New Roman" w:hAnsi="Times New Roman" w:cs="Times New Roman"/>
          <w:color w:val="000000"/>
          <w:sz w:val="24"/>
          <w:szCs w:val="24"/>
        </w:rPr>
        <w:t xml:space="preserve">2) </w:t>
      </w:r>
      <w:proofErr w:type="spellStart"/>
      <w:proofErr w:type="gramStart"/>
      <w:r w:rsidRPr="00736DAB">
        <w:rPr>
          <w:rFonts w:ascii="Times New Roman" w:hAnsi="Times New Roman" w:cs="Times New Roman"/>
          <w:color w:val="000000"/>
          <w:sz w:val="24"/>
          <w:szCs w:val="24"/>
        </w:rPr>
        <w:t>совместная</w:t>
      </w:r>
      <w:proofErr w:type="spellEnd"/>
      <w:proofErr w:type="gram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деятельность</w:t>
      </w:r>
      <w:proofErr w:type="spellEnd"/>
      <w:r w:rsidRPr="00736DAB">
        <w:rPr>
          <w:rFonts w:ascii="Times New Roman" w:hAnsi="Times New Roman" w:cs="Times New Roman"/>
          <w:color w:val="000000"/>
          <w:sz w:val="24"/>
          <w:szCs w:val="24"/>
        </w:rPr>
        <w:t xml:space="preserve">: </w:t>
      </w:r>
    </w:p>
    <w:p w:rsidR="00D0787D" w:rsidRPr="00736DAB" w:rsidRDefault="00451ED8" w:rsidP="00736DAB">
      <w:pPr>
        <w:numPr>
          <w:ilvl w:val="0"/>
          <w:numId w:val="14"/>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понимать и использовать преимущества командной и индивидуальной работы на уроке и во внеурочной деятельности по литературе;</w:t>
      </w:r>
    </w:p>
    <w:p w:rsidR="00D0787D" w:rsidRPr="00736DAB" w:rsidRDefault="00451ED8" w:rsidP="00736DAB">
      <w:pPr>
        <w:numPr>
          <w:ilvl w:val="0"/>
          <w:numId w:val="14"/>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D0787D" w:rsidRPr="00736DAB" w:rsidRDefault="00451ED8" w:rsidP="00736DAB">
      <w:pPr>
        <w:numPr>
          <w:ilvl w:val="0"/>
          <w:numId w:val="14"/>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D0787D" w:rsidRPr="00736DAB" w:rsidRDefault="00451ED8" w:rsidP="00736DAB">
      <w:pPr>
        <w:numPr>
          <w:ilvl w:val="0"/>
          <w:numId w:val="14"/>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D0787D" w:rsidRPr="00736DAB" w:rsidRDefault="00451ED8" w:rsidP="00736DAB">
      <w:pPr>
        <w:numPr>
          <w:ilvl w:val="0"/>
          <w:numId w:val="14"/>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D0787D" w:rsidRPr="00736DAB" w:rsidRDefault="00451ED8" w:rsidP="00736DAB">
      <w:pPr>
        <w:numPr>
          <w:ilvl w:val="0"/>
          <w:numId w:val="14"/>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Овладение универсальными регулятивными действиями:</w:t>
      </w:r>
      <w:r w:rsidRPr="00736DAB">
        <w:rPr>
          <w:rFonts w:ascii="Times New Roman" w:hAnsi="Times New Roman" w:cs="Times New Roman"/>
          <w:color w:val="000000"/>
          <w:sz w:val="24"/>
          <w:szCs w:val="24"/>
          <w:lang w:val="ru-RU"/>
        </w:rPr>
        <w:t xml:space="preserve"> </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1) самоорганизация: </w:t>
      </w:r>
    </w:p>
    <w:p w:rsidR="00D0787D" w:rsidRPr="00736DAB" w:rsidRDefault="00451ED8" w:rsidP="00736DAB">
      <w:pPr>
        <w:numPr>
          <w:ilvl w:val="0"/>
          <w:numId w:val="15"/>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D0787D" w:rsidRPr="00736DAB" w:rsidRDefault="00451ED8" w:rsidP="00736DAB">
      <w:pPr>
        <w:numPr>
          <w:ilvl w:val="0"/>
          <w:numId w:val="15"/>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lastRenderedPageBreak/>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D0787D" w:rsidRPr="00736DAB" w:rsidRDefault="00451ED8" w:rsidP="00736DAB">
      <w:pPr>
        <w:numPr>
          <w:ilvl w:val="0"/>
          <w:numId w:val="15"/>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давать оценку новым ситуациям, в том числе изображённым в художественной литературе;</w:t>
      </w:r>
    </w:p>
    <w:p w:rsidR="00D0787D" w:rsidRPr="00736DAB" w:rsidRDefault="00451ED8" w:rsidP="00736DAB">
      <w:pPr>
        <w:numPr>
          <w:ilvl w:val="0"/>
          <w:numId w:val="15"/>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расширять рамки учебного предмета на основе личных предпочтений с опорой на читательский опыт;</w:t>
      </w:r>
    </w:p>
    <w:p w:rsidR="00D0787D" w:rsidRPr="00736DAB" w:rsidRDefault="00451ED8" w:rsidP="00736DAB">
      <w:pPr>
        <w:numPr>
          <w:ilvl w:val="0"/>
          <w:numId w:val="15"/>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D0787D" w:rsidRPr="00736DAB" w:rsidRDefault="00451ED8" w:rsidP="00736DAB">
      <w:pPr>
        <w:numPr>
          <w:ilvl w:val="0"/>
          <w:numId w:val="15"/>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оценивать приобретённый опыт с учётом литературных знаний;</w:t>
      </w:r>
    </w:p>
    <w:p w:rsidR="00D0787D" w:rsidRPr="00736DAB" w:rsidRDefault="00451ED8" w:rsidP="00736DAB">
      <w:pPr>
        <w:numPr>
          <w:ilvl w:val="0"/>
          <w:numId w:val="15"/>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D0787D" w:rsidRPr="00736DAB" w:rsidRDefault="00451ED8" w:rsidP="00736DAB">
      <w:pPr>
        <w:spacing w:after="0" w:line="240" w:lineRule="auto"/>
        <w:ind w:firstLine="600"/>
        <w:jc w:val="both"/>
        <w:rPr>
          <w:rFonts w:ascii="Times New Roman" w:hAnsi="Times New Roman" w:cs="Times New Roman"/>
          <w:sz w:val="24"/>
          <w:szCs w:val="24"/>
        </w:rPr>
      </w:pPr>
      <w:r w:rsidRPr="00736DAB">
        <w:rPr>
          <w:rFonts w:ascii="Times New Roman" w:hAnsi="Times New Roman" w:cs="Times New Roman"/>
          <w:color w:val="000000"/>
          <w:sz w:val="24"/>
          <w:szCs w:val="24"/>
        </w:rPr>
        <w:t xml:space="preserve">2) </w:t>
      </w:r>
      <w:proofErr w:type="spellStart"/>
      <w:proofErr w:type="gramStart"/>
      <w:r w:rsidRPr="00736DAB">
        <w:rPr>
          <w:rFonts w:ascii="Times New Roman" w:hAnsi="Times New Roman" w:cs="Times New Roman"/>
          <w:color w:val="000000"/>
          <w:sz w:val="24"/>
          <w:szCs w:val="24"/>
        </w:rPr>
        <w:t>самоконтроль</w:t>
      </w:r>
      <w:proofErr w:type="spellEnd"/>
      <w:proofErr w:type="gramEnd"/>
      <w:r w:rsidRPr="00736DAB">
        <w:rPr>
          <w:rFonts w:ascii="Times New Roman" w:hAnsi="Times New Roman" w:cs="Times New Roman"/>
          <w:color w:val="000000"/>
          <w:sz w:val="24"/>
          <w:szCs w:val="24"/>
        </w:rPr>
        <w:t>:</w:t>
      </w:r>
    </w:p>
    <w:p w:rsidR="00D0787D" w:rsidRPr="00736DAB" w:rsidRDefault="00451ED8" w:rsidP="00736DAB">
      <w:pPr>
        <w:numPr>
          <w:ilvl w:val="0"/>
          <w:numId w:val="16"/>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D0787D" w:rsidRPr="00736DAB" w:rsidRDefault="00451ED8" w:rsidP="00736DAB">
      <w:pPr>
        <w:numPr>
          <w:ilvl w:val="0"/>
          <w:numId w:val="16"/>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D0787D" w:rsidRPr="00736DAB" w:rsidRDefault="00451ED8" w:rsidP="00736DAB">
      <w:pPr>
        <w:numPr>
          <w:ilvl w:val="0"/>
          <w:numId w:val="16"/>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уметь оценивать риски и своевременно принимать решения по их снижению;</w:t>
      </w:r>
    </w:p>
    <w:p w:rsidR="00D0787D" w:rsidRPr="00736DAB" w:rsidRDefault="00451ED8" w:rsidP="00736DAB">
      <w:pPr>
        <w:spacing w:after="0" w:line="240" w:lineRule="auto"/>
        <w:ind w:firstLine="600"/>
        <w:jc w:val="both"/>
        <w:rPr>
          <w:rFonts w:ascii="Times New Roman" w:hAnsi="Times New Roman" w:cs="Times New Roman"/>
          <w:sz w:val="24"/>
          <w:szCs w:val="24"/>
        </w:rPr>
      </w:pPr>
      <w:r w:rsidRPr="00736DAB">
        <w:rPr>
          <w:rFonts w:ascii="Times New Roman" w:hAnsi="Times New Roman" w:cs="Times New Roman"/>
          <w:color w:val="000000"/>
          <w:sz w:val="24"/>
          <w:szCs w:val="24"/>
        </w:rPr>
        <w:t xml:space="preserve">3) </w:t>
      </w:r>
      <w:proofErr w:type="spellStart"/>
      <w:proofErr w:type="gramStart"/>
      <w:r w:rsidRPr="00736DAB">
        <w:rPr>
          <w:rFonts w:ascii="Times New Roman" w:hAnsi="Times New Roman" w:cs="Times New Roman"/>
          <w:color w:val="000000"/>
          <w:sz w:val="24"/>
          <w:szCs w:val="24"/>
        </w:rPr>
        <w:t>принятие</w:t>
      </w:r>
      <w:proofErr w:type="spellEnd"/>
      <w:proofErr w:type="gram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себя</w:t>
      </w:r>
      <w:proofErr w:type="spellEnd"/>
      <w:r w:rsidRPr="00736DAB">
        <w:rPr>
          <w:rFonts w:ascii="Times New Roman" w:hAnsi="Times New Roman" w:cs="Times New Roman"/>
          <w:color w:val="000000"/>
          <w:sz w:val="24"/>
          <w:szCs w:val="24"/>
        </w:rPr>
        <w:t xml:space="preserve"> и </w:t>
      </w:r>
      <w:proofErr w:type="spellStart"/>
      <w:r w:rsidRPr="00736DAB">
        <w:rPr>
          <w:rFonts w:ascii="Times New Roman" w:hAnsi="Times New Roman" w:cs="Times New Roman"/>
          <w:color w:val="000000"/>
          <w:sz w:val="24"/>
          <w:szCs w:val="24"/>
        </w:rPr>
        <w:t>других</w:t>
      </w:r>
      <w:proofErr w:type="spellEnd"/>
      <w:r w:rsidRPr="00736DAB">
        <w:rPr>
          <w:rFonts w:ascii="Times New Roman" w:hAnsi="Times New Roman" w:cs="Times New Roman"/>
          <w:color w:val="000000"/>
          <w:sz w:val="24"/>
          <w:szCs w:val="24"/>
        </w:rPr>
        <w:t>:</w:t>
      </w:r>
    </w:p>
    <w:p w:rsidR="00D0787D" w:rsidRPr="00736DAB" w:rsidRDefault="00451ED8" w:rsidP="00736DAB">
      <w:pPr>
        <w:numPr>
          <w:ilvl w:val="0"/>
          <w:numId w:val="17"/>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принимать себя, понимая свои недостатки и достоинства;</w:t>
      </w:r>
    </w:p>
    <w:p w:rsidR="00D0787D" w:rsidRPr="00736DAB" w:rsidRDefault="00451ED8" w:rsidP="00736DAB">
      <w:pPr>
        <w:numPr>
          <w:ilvl w:val="0"/>
          <w:numId w:val="17"/>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D0787D" w:rsidRPr="00736DAB" w:rsidRDefault="00451ED8" w:rsidP="00736DAB">
      <w:pPr>
        <w:numPr>
          <w:ilvl w:val="0"/>
          <w:numId w:val="17"/>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признавать своё право и право других на ошибки в дискуссиях на литературные темы;</w:t>
      </w:r>
    </w:p>
    <w:p w:rsidR="00D0787D" w:rsidRPr="00736DAB" w:rsidRDefault="00451ED8" w:rsidP="00736DAB">
      <w:pPr>
        <w:numPr>
          <w:ilvl w:val="0"/>
          <w:numId w:val="17"/>
        </w:numPr>
        <w:spacing w:after="0" w:line="240" w:lineRule="auto"/>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развивать способность понимать мир с позиции другого человека, используя знания по литературе. </w:t>
      </w:r>
    </w:p>
    <w:p w:rsidR="00D0787D" w:rsidRPr="00736DAB" w:rsidRDefault="00D0787D" w:rsidP="00736DAB">
      <w:pPr>
        <w:spacing w:after="0" w:line="240" w:lineRule="auto"/>
        <w:ind w:left="120"/>
        <w:rPr>
          <w:rFonts w:ascii="Times New Roman" w:hAnsi="Times New Roman" w:cs="Times New Roman"/>
          <w:sz w:val="24"/>
          <w:szCs w:val="24"/>
          <w:lang w:val="ru-RU"/>
        </w:rPr>
      </w:pPr>
    </w:p>
    <w:p w:rsidR="00D0787D" w:rsidRPr="00736DAB" w:rsidRDefault="00451ED8" w:rsidP="00736DAB">
      <w:pPr>
        <w:spacing w:after="0" w:line="240" w:lineRule="auto"/>
        <w:ind w:firstLine="600"/>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ПРЕДМЕТНЫЕ РЕЗУЛЬТАТЫ (10–11 классы)</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Предметные результаты по литературе в средней школе должны обеспечивать:</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736DAB">
        <w:rPr>
          <w:rFonts w:ascii="Times New Roman" w:hAnsi="Times New Roman" w:cs="Times New Roman"/>
          <w:color w:val="000000"/>
          <w:sz w:val="24"/>
          <w:szCs w:val="24"/>
          <w:lang w:val="ru-RU"/>
        </w:rPr>
        <w:t>сформированность</w:t>
      </w:r>
      <w:proofErr w:type="spellEnd"/>
      <w:r w:rsidRPr="00736DAB">
        <w:rPr>
          <w:rFonts w:ascii="Times New Roman" w:hAnsi="Times New Roman" w:cs="Times New Roman"/>
          <w:color w:val="000000"/>
          <w:sz w:val="24"/>
          <w:szCs w:val="24"/>
          <w:lang w:val="ru-RU"/>
        </w:rPr>
        <w:t xml:space="preserve"> ценностного отношения к литературе как неотъемлемой части культуры; </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2) осознание взаимосвязи между языковым, литературным, интеллектуальным, духовно-нравственным развитием личности; </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3) </w:t>
      </w:r>
      <w:proofErr w:type="spellStart"/>
      <w:r w:rsidRPr="00736DAB">
        <w:rPr>
          <w:rFonts w:ascii="Times New Roman" w:hAnsi="Times New Roman" w:cs="Times New Roman"/>
          <w:color w:val="000000"/>
          <w:sz w:val="24"/>
          <w:szCs w:val="24"/>
          <w:lang w:val="ru-RU"/>
        </w:rPr>
        <w:t>сформированность</w:t>
      </w:r>
      <w:proofErr w:type="spellEnd"/>
      <w:r w:rsidRPr="00736DAB">
        <w:rPr>
          <w:rFonts w:ascii="Times New Roman" w:hAnsi="Times New Roman" w:cs="Times New Roman"/>
          <w:color w:val="000000"/>
          <w:sz w:val="24"/>
          <w:szCs w:val="24"/>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proofErr w:type="gramStart"/>
      <w:r w:rsidRPr="00736DAB">
        <w:rPr>
          <w:rFonts w:ascii="Times New Roman" w:hAnsi="Times New Roman" w:cs="Times New Roman"/>
          <w:color w:val="000000"/>
          <w:sz w:val="24"/>
          <w:szCs w:val="24"/>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w:t>
      </w:r>
      <w:r w:rsidRPr="00736DAB">
        <w:rPr>
          <w:rFonts w:ascii="Times New Roman" w:hAnsi="Times New Roman" w:cs="Times New Roman"/>
          <w:color w:val="000000"/>
          <w:sz w:val="24"/>
          <w:szCs w:val="24"/>
          <w:lang w:val="ru-RU"/>
        </w:rPr>
        <w:lastRenderedPageBreak/>
        <w:t>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736DAB">
        <w:rPr>
          <w:rFonts w:ascii="Times New Roman" w:hAnsi="Times New Roman" w:cs="Times New Roman"/>
          <w:color w:val="000000"/>
          <w:sz w:val="24"/>
          <w:szCs w:val="24"/>
          <w:lang w:val="ru-RU"/>
        </w:rPr>
        <w:t xml:space="preserve"> </w:t>
      </w:r>
      <w:proofErr w:type="gramStart"/>
      <w:r w:rsidRPr="00736DAB">
        <w:rPr>
          <w:rFonts w:ascii="Times New Roman" w:hAnsi="Times New Roman" w:cs="Times New Roman"/>
          <w:color w:val="000000"/>
          <w:sz w:val="24"/>
          <w:szCs w:val="24"/>
          <w:lang w:val="ru-RU"/>
        </w:rPr>
        <w:t>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w:t>
      </w:r>
      <w:proofErr w:type="gramEnd"/>
      <w:r w:rsidRPr="00736DAB">
        <w:rPr>
          <w:rFonts w:ascii="Times New Roman" w:hAnsi="Times New Roman" w:cs="Times New Roman"/>
          <w:color w:val="000000"/>
          <w:sz w:val="24"/>
          <w:szCs w:val="24"/>
          <w:lang w:val="ru-RU"/>
        </w:rPr>
        <w:t xml:space="preserve"> </w:t>
      </w:r>
      <w:proofErr w:type="gramStart"/>
      <w:r w:rsidRPr="00736DAB">
        <w:rPr>
          <w:rFonts w:ascii="Times New Roman" w:hAnsi="Times New Roman" w:cs="Times New Roman"/>
          <w:color w:val="000000"/>
          <w:sz w:val="24"/>
          <w:szCs w:val="24"/>
          <w:lang w:val="ru-RU"/>
        </w:rPr>
        <w:t>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w:t>
      </w:r>
      <w:proofErr w:type="gramEnd"/>
      <w:r w:rsidRPr="00736DAB">
        <w:rPr>
          <w:rFonts w:ascii="Times New Roman" w:hAnsi="Times New Roman" w:cs="Times New Roman"/>
          <w:color w:val="000000"/>
          <w:sz w:val="24"/>
          <w:szCs w:val="24"/>
          <w:lang w:val="ru-RU"/>
        </w:rPr>
        <w:t xml:space="preserve"> стихотворения А. Т. Твардовского, Б. Л. Пастернака, повесть А. И. Солженицына «Один день Ивана Денисовича»; произведения литературы второй половины </w:t>
      </w:r>
      <w:r w:rsidRPr="00736DAB">
        <w:rPr>
          <w:rFonts w:ascii="Times New Roman" w:hAnsi="Times New Roman" w:cs="Times New Roman"/>
          <w:color w:val="000000"/>
          <w:sz w:val="24"/>
          <w:szCs w:val="24"/>
        </w:rPr>
        <w:t>XX</w:t>
      </w:r>
      <w:r w:rsidRPr="00736DAB">
        <w:rPr>
          <w:rFonts w:ascii="Times New Roman" w:hAnsi="Times New Roman" w:cs="Times New Roman"/>
          <w:color w:val="000000"/>
          <w:sz w:val="24"/>
          <w:szCs w:val="24"/>
          <w:lang w:val="ru-RU"/>
        </w:rPr>
        <w:t>–</w:t>
      </w:r>
      <w:r w:rsidRPr="00736DAB">
        <w:rPr>
          <w:rFonts w:ascii="Times New Roman" w:hAnsi="Times New Roman" w:cs="Times New Roman"/>
          <w:color w:val="000000"/>
          <w:sz w:val="24"/>
          <w:szCs w:val="24"/>
        </w:rPr>
        <w:t>XXI</w:t>
      </w:r>
      <w:r w:rsidRPr="00736DAB">
        <w:rPr>
          <w:rFonts w:ascii="Times New Roman" w:hAnsi="Times New Roman" w:cs="Times New Roman"/>
          <w:color w:val="000000"/>
          <w:sz w:val="24"/>
          <w:szCs w:val="24"/>
          <w:lang w:val="ru-RU"/>
        </w:rPr>
        <w:t xml:space="preserve"> века: не менее двух прозаиков по выбору (в том числе Ф. А. Абрамова, В. П. Астафьева, А. Г. </w:t>
      </w:r>
      <w:proofErr w:type="spellStart"/>
      <w:r w:rsidRPr="00736DAB">
        <w:rPr>
          <w:rFonts w:ascii="Times New Roman" w:hAnsi="Times New Roman" w:cs="Times New Roman"/>
          <w:color w:val="000000"/>
          <w:sz w:val="24"/>
          <w:szCs w:val="24"/>
          <w:lang w:val="ru-RU"/>
        </w:rPr>
        <w:t>Битова</w:t>
      </w:r>
      <w:proofErr w:type="spellEnd"/>
      <w:r w:rsidRPr="00736DAB">
        <w:rPr>
          <w:rFonts w:ascii="Times New Roman" w:hAnsi="Times New Roman" w:cs="Times New Roman"/>
          <w:color w:val="000000"/>
          <w:sz w:val="24"/>
          <w:szCs w:val="24"/>
          <w:lang w:val="ru-RU"/>
        </w:rPr>
        <w:t xml:space="preserve">, Ю. В. Бондарева, Б. Л. Васильева, К. Д. Воробьёва, Ф. А. Искандера, В. Л. Кондратьева, В. Г. Распутина, А. А. Фадеева, В. М. Шукшина и др.); </w:t>
      </w:r>
      <w:proofErr w:type="gramStart"/>
      <w:r w:rsidRPr="00736DAB">
        <w:rPr>
          <w:rFonts w:ascii="Times New Roman" w:hAnsi="Times New Roman" w:cs="Times New Roman"/>
          <w:color w:val="000000"/>
          <w:sz w:val="24"/>
          <w:szCs w:val="24"/>
          <w:lang w:val="ru-RU"/>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736DAB">
        <w:rPr>
          <w:rFonts w:ascii="Times New Roman" w:hAnsi="Times New Roman" w:cs="Times New Roman"/>
          <w:color w:val="000000"/>
          <w:sz w:val="24"/>
          <w:szCs w:val="24"/>
          <w:lang w:val="ru-RU"/>
        </w:rPr>
        <w:t xml:space="preserve"> не менее двух произведений зарубежной литературы (в том числе романы и повести Ч. Диккенса, Г. Флобера, Дж. Оруэлла, Э. М. Ремарка, Э. Хемингуэя, Дж. Сэлинджера, Р. </w:t>
      </w:r>
      <w:proofErr w:type="spellStart"/>
      <w:r w:rsidRPr="00736DAB">
        <w:rPr>
          <w:rFonts w:ascii="Times New Roman" w:hAnsi="Times New Roman" w:cs="Times New Roman"/>
          <w:color w:val="000000"/>
          <w:sz w:val="24"/>
          <w:szCs w:val="24"/>
          <w:lang w:val="ru-RU"/>
        </w:rPr>
        <w:t>Брэдбери</w:t>
      </w:r>
      <w:proofErr w:type="spellEnd"/>
      <w:r w:rsidRPr="00736DAB">
        <w:rPr>
          <w:rFonts w:ascii="Times New Roman" w:hAnsi="Times New Roman" w:cs="Times New Roman"/>
          <w:color w:val="000000"/>
          <w:sz w:val="24"/>
          <w:szCs w:val="24"/>
          <w:lang w:val="ru-RU"/>
        </w:rPr>
        <w:t xml:space="preserve">; стихотворения А. Рембо, Ш. </w:t>
      </w:r>
      <w:proofErr w:type="spellStart"/>
      <w:r w:rsidRPr="00736DAB">
        <w:rPr>
          <w:rFonts w:ascii="Times New Roman" w:hAnsi="Times New Roman" w:cs="Times New Roman"/>
          <w:color w:val="000000"/>
          <w:sz w:val="24"/>
          <w:szCs w:val="24"/>
          <w:lang w:val="ru-RU"/>
        </w:rPr>
        <w:t>Бодлера</w:t>
      </w:r>
      <w:proofErr w:type="spellEnd"/>
      <w:r w:rsidRPr="00736DAB">
        <w:rPr>
          <w:rFonts w:ascii="Times New Roman" w:hAnsi="Times New Roman" w:cs="Times New Roman"/>
          <w:color w:val="000000"/>
          <w:sz w:val="24"/>
          <w:szCs w:val="24"/>
          <w:lang w:val="ru-RU"/>
        </w:rPr>
        <w:t xml:space="preserve">; пьесы Г. Ибсена, Б. Шоу и др.); </w:t>
      </w:r>
      <w:proofErr w:type="gramStart"/>
      <w:r w:rsidRPr="00736DAB">
        <w:rPr>
          <w:rFonts w:ascii="Times New Roman" w:hAnsi="Times New Roman" w:cs="Times New Roman"/>
          <w:color w:val="000000"/>
          <w:sz w:val="24"/>
          <w:szCs w:val="24"/>
          <w:lang w:val="ru-RU"/>
        </w:rPr>
        <w:t xml:space="preserve">не менее одного произведения из литератур народов России (в том числе произведения Г. </w:t>
      </w:r>
      <w:proofErr w:type="spellStart"/>
      <w:r w:rsidRPr="00736DAB">
        <w:rPr>
          <w:rFonts w:ascii="Times New Roman" w:hAnsi="Times New Roman" w:cs="Times New Roman"/>
          <w:color w:val="000000"/>
          <w:sz w:val="24"/>
          <w:szCs w:val="24"/>
          <w:lang w:val="ru-RU"/>
        </w:rPr>
        <w:t>Айги</w:t>
      </w:r>
      <w:proofErr w:type="spellEnd"/>
      <w:r w:rsidRPr="00736DAB">
        <w:rPr>
          <w:rFonts w:ascii="Times New Roman" w:hAnsi="Times New Roman" w:cs="Times New Roman"/>
          <w:color w:val="000000"/>
          <w:sz w:val="24"/>
          <w:szCs w:val="24"/>
          <w:lang w:val="ru-RU"/>
        </w:rPr>
        <w:t xml:space="preserve">, Р. Гамзатова, М. </w:t>
      </w:r>
      <w:proofErr w:type="spellStart"/>
      <w:r w:rsidRPr="00736DAB">
        <w:rPr>
          <w:rFonts w:ascii="Times New Roman" w:hAnsi="Times New Roman" w:cs="Times New Roman"/>
          <w:color w:val="000000"/>
          <w:sz w:val="24"/>
          <w:szCs w:val="24"/>
          <w:lang w:val="ru-RU"/>
        </w:rPr>
        <w:t>Джалиля</w:t>
      </w:r>
      <w:proofErr w:type="spellEnd"/>
      <w:r w:rsidRPr="00736DAB">
        <w:rPr>
          <w:rFonts w:ascii="Times New Roman" w:hAnsi="Times New Roman" w:cs="Times New Roman"/>
          <w:color w:val="000000"/>
          <w:sz w:val="24"/>
          <w:szCs w:val="24"/>
          <w:lang w:val="ru-RU"/>
        </w:rPr>
        <w:t xml:space="preserve">, М. </w:t>
      </w:r>
      <w:proofErr w:type="spellStart"/>
      <w:r w:rsidRPr="00736DAB">
        <w:rPr>
          <w:rFonts w:ascii="Times New Roman" w:hAnsi="Times New Roman" w:cs="Times New Roman"/>
          <w:color w:val="000000"/>
          <w:sz w:val="24"/>
          <w:szCs w:val="24"/>
          <w:lang w:val="ru-RU"/>
        </w:rPr>
        <w:t>Карима</w:t>
      </w:r>
      <w:proofErr w:type="spellEnd"/>
      <w:r w:rsidRPr="00736DAB">
        <w:rPr>
          <w:rFonts w:ascii="Times New Roman" w:hAnsi="Times New Roman" w:cs="Times New Roman"/>
          <w:color w:val="000000"/>
          <w:sz w:val="24"/>
          <w:szCs w:val="24"/>
          <w:lang w:val="ru-RU"/>
        </w:rPr>
        <w:t xml:space="preserve">, Д. Кугультинова, К. Кулиева, Ю. </w:t>
      </w:r>
      <w:proofErr w:type="spellStart"/>
      <w:r w:rsidRPr="00736DAB">
        <w:rPr>
          <w:rFonts w:ascii="Times New Roman" w:hAnsi="Times New Roman" w:cs="Times New Roman"/>
          <w:color w:val="000000"/>
          <w:sz w:val="24"/>
          <w:szCs w:val="24"/>
          <w:lang w:val="ru-RU"/>
        </w:rPr>
        <w:t>Рытхэу</w:t>
      </w:r>
      <w:proofErr w:type="spellEnd"/>
      <w:r w:rsidRPr="00736DAB">
        <w:rPr>
          <w:rFonts w:ascii="Times New Roman" w:hAnsi="Times New Roman" w:cs="Times New Roman"/>
          <w:color w:val="000000"/>
          <w:sz w:val="24"/>
          <w:szCs w:val="24"/>
          <w:lang w:val="ru-RU"/>
        </w:rPr>
        <w:t xml:space="preserve">, Г. Тукая, К. Хетагурова, Ю. </w:t>
      </w:r>
      <w:proofErr w:type="spellStart"/>
      <w:r w:rsidRPr="00736DAB">
        <w:rPr>
          <w:rFonts w:ascii="Times New Roman" w:hAnsi="Times New Roman" w:cs="Times New Roman"/>
          <w:color w:val="000000"/>
          <w:sz w:val="24"/>
          <w:szCs w:val="24"/>
          <w:lang w:val="ru-RU"/>
        </w:rPr>
        <w:t>Шесталова</w:t>
      </w:r>
      <w:proofErr w:type="spellEnd"/>
      <w:r w:rsidRPr="00736DAB">
        <w:rPr>
          <w:rFonts w:ascii="Times New Roman" w:hAnsi="Times New Roman" w:cs="Times New Roman"/>
          <w:color w:val="000000"/>
          <w:sz w:val="24"/>
          <w:szCs w:val="24"/>
          <w:lang w:val="ru-RU"/>
        </w:rPr>
        <w:t xml:space="preserve"> и др.);</w:t>
      </w:r>
      <w:proofErr w:type="gramEnd"/>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5) </w:t>
      </w:r>
      <w:proofErr w:type="spellStart"/>
      <w:r w:rsidRPr="00736DAB">
        <w:rPr>
          <w:rFonts w:ascii="Times New Roman" w:hAnsi="Times New Roman" w:cs="Times New Roman"/>
          <w:color w:val="000000"/>
          <w:sz w:val="24"/>
          <w:szCs w:val="24"/>
          <w:lang w:val="ru-RU"/>
        </w:rPr>
        <w:t>сформированность</w:t>
      </w:r>
      <w:proofErr w:type="spellEnd"/>
      <w:r w:rsidRPr="00736DAB">
        <w:rPr>
          <w:rFonts w:ascii="Times New Roman" w:hAnsi="Times New Roman" w:cs="Times New Roman"/>
          <w:color w:val="000000"/>
          <w:sz w:val="24"/>
          <w:szCs w:val="24"/>
          <w:lang w:val="ru-RU"/>
        </w:rPr>
        <w:t xml:space="preserve"> умений определять и учитывать историко-культурный контекст и конте</w:t>
      </w:r>
      <w:proofErr w:type="gramStart"/>
      <w:r w:rsidRPr="00736DAB">
        <w:rPr>
          <w:rFonts w:ascii="Times New Roman" w:hAnsi="Times New Roman" w:cs="Times New Roman"/>
          <w:color w:val="000000"/>
          <w:sz w:val="24"/>
          <w:szCs w:val="24"/>
          <w:lang w:val="ru-RU"/>
        </w:rPr>
        <w:t>кст тв</w:t>
      </w:r>
      <w:proofErr w:type="gramEnd"/>
      <w:r w:rsidRPr="00736DAB">
        <w:rPr>
          <w:rFonts w:ascii="Times New Roman" w:hAnsi="Times New Roman" w:cs="Times New Roman"/>
          <w:color w:val="000000"/>
          <w:sz w:val="24"/>
          <w:szCs w:val="24"/>
          <w:lang w:val="ru-RU"/>
        </w:rPr>
        <w:t xml:space="preserve">орчества писателя в процессе анализа художественных произведений, выявлять их связь с современностью; </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8) </w:t>
      </w:r>
      <w:proofErr w:type="spellStart"/>
      <w:r w:rsidRPr="00736DAB">
        <w:rPr>
          <w:rFonts w:ascii="Times New Roman" w:hAnsi="Times New Roman" w:cs="Times New Roman"/>
          <w:color w:val="000000"/>
          <w:sz w:val="24"/>
          <w:szCs w:val="24"/>
          <w:lang w:val="ru-RU"/>
        </w:rPr>
        <w:t>сформированность</w:t>
      </w:r>
      <w:proofErr w:type="spellEnd"/>
      <w:r w:rsidRPr="00736DAB">
        <w:rPr>
          <w:rFonts w:ascii="Times New Roman" w:hAnsi="Times New Roman" w:cs="Times New Roman"/>
          <w:color w:val="000000"/>
          <w:sz w:val="24"/>
          <w:szCs w:val="24"/>
          <w:lang w:val="ru-RU"/>
        </w:rPr>
        <w:t xml:space="preserve"> </w:t>
      </w:r>
      <w:proofErr w:type="gramStart"/>
      <w:r w:rsidRPr="00736DAB">
        <w:rPr>
          <w:rFonts w:ascii="Times New Roman" w:hAnsi="Times New Roman" w:cs="Times New Roman"/>
          <w:color w:val="000000"/>
          <w:sz w:val="24"/>
          <w:szCs w:val="24"/>
          <w:lang w:val="ru-RU"/>
        </w:rPr>
        <w:t>умений</w:t>
      </w:r>
      <w:proofErr w:type="gramEnd"/>
      <w:r w:rsidRPr="00736DAB">
        <w:rPr>
          <w:rFonts w:ascii="Times New Roman" w:hAnsi="Times New Roman" w:cs="Times New Roman"/>
          <w:color w:val="000000"/>
          <w:sz w:val="24"/>
          <w:szCs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pacing w:val="-2"/>
          <w:sz w:val="24"/>
          <w:szCs w:val="24"/>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736DAB">
        <w:rPr>
          <w:rFonts w:ascii="Times New Roman" w:hAnsi="Times New Roman" w:cs="Times New Roman"/>
          <w:color w:val="000000"/>
          <w:spacing w:val="-2"/>
          <w:sz w:val="24"/>
          <w:szCs w:val="24"/>
          <w:lang w:val="ru-RU"/>
        </w:rPr>
        <w:t>к</w:t>
      </w:r>
      <w:proofErr w:type="gramEnd"/>
      <w:r w:rsidRPr="00736DAB">
        <w:rPr>
          <w:rFonts w:ascii="Times New Roman" w:hAnsi="Times New Roman" w:cs="Times New Roman"/>
          <w:color w:val="000000"/>
          <w:spacing w:val="-2"/>
          <w:sz w:val="24"/>
          <w:szCs w:val="24"/>
          <w:lang w:val="ru-RU"/>
        </w:rPr>
        <w:t xml:space="preserve"> изученным в основной школе):</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proofErr w:type="gramStart"/>
      <w:r w:rsidRPr="00736DAB">
        <w:rPr>
          <w:rFonts w:ascii="Times New Roman" w:hAnsi="Times New Roman" w:cs="Times New Roman"/>
          <w:color w:val="000000"/>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736DAB">
        <w:rPr>
          <w:rFonts w:ascii="Times New Roman" w:hAnsi="Times New Roman" w:cs="Times New Roman"/>
          <w:color w:val="000000"/>
          <w:sz w:val="24"/>
          <w:szCs w:val="24"/>
          <w:lang w:val="ru-RU"/>
        </w:rPr>
        <w:t xml:space="preserve"> </w:t>
      </w:r>
      <w:proofErr w:type="gramStart"/>
      <w:r w:rsidRPr="00736DAB">
        <w:rPr>
          <w:rFonts w:ascii="Times New Roman" w:hAnsi="Times New Roman" w:cs="Times New Roman"/>
          <w:color w:val="000000"/>
          <w:sz w:val="24"/>
          <w:szCs w:val="24"/>
          <w:lang w:val="ru-RU"/>
        </w:rPr>
        <w:t xml:space="preserve">внутренняя речь; стиль, стилизация; аллюзия, подтекст; символ; системы стихосложения (тоническая, силлабическая, </w:t>
      </w:r>
      <w:proofErr w:type="spellStart"/>
      <w:r w:rsidRPr="00736DAB">
        <w:rPr>
          <w:rFonts w:ascii="Times New Roman" w:hAnsi="Times New Roman" w:cs="Times New Roman"/>
          <w:color w:val="000000"/>
          <w:sz w:val="24"/>
          <w:szCs w:val="24"/>
          <w:lang w:val="ru-RU"/>
        </w:rPr>
        <w:t>силлаботоническая</w:t>
      </w:r>
      <w:proofErr w:type="spellEnd"/>
      <w:r w:rsidRPr="00736DAB">
        <w:rPr>
          <w:rFonts w:ascii="Times New Roman" w:hAnsi="Times New Roman" w:cs="Times New Roman"/>
          <w:color w:val="000000"/>
          <w:sz w:val="24"/>
          <w:szCs w:val="24"/>
          <w:lang w:val="ru-RU"/>
        </w:rPr>
        <w:t xml:space="preserve">), дольник, верлибр; </w:t>
      </w:r>
      <w:r w:rsidRPr="00736DAB">
        <w:rPr>
          <w:rFonts w:ascii="Times New Roman" w:hAnsi="Times New Roman" w:cs="Times New Roman"/>
          <w:color w:val="000000"/>
          <w:sz w:val="24"/>
          <w:szCs w:val="24"/>
          <w:lang w:val="ru-RU"/>
        </w:rPr>
        <w:lastRenderedPageBreak/>
        <w:t xml:space="preserve">«вечные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11) </w:t>
      </w:r>
      <w:proofErr w:type="spellStart"/>
      <w:r w:rsidRPr="00736DAB">
        <w:rPr>
          <w:rFonts w:ascii="Times New Roman" w:hAnsi="Times New Roman" w:cs="Times New Roman"/>
          <w:color w:val="000000"/>
          <w:sz w:val="24"/>
          <w:szCs w:val="24"/>
          <w:lang w:val="ru-RU"/>
        </w:rPr>
        <w:t>сформированность</w:t>
      </w:r>
      <w:proofErr w:type="spellEnd"/>
      <w:r w:rsidRPr="00736DAB">
        <w:rPr>
          <w:rFonts w:ascii="Times New Roman" w:hAnsi="Times New Roman" w:cs="Times New Roman"/>
          <w:color w:val="000000"/>
          <w:sz w:val="24"/>
          <w:szCs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proofErr w:type="gramStart"/>
      <w:r w:rsidRPr="00736DAB">
        <w:rPr>
          <w:rFonts w:ascii="Times New Roman" w:hAnsi="Times New Roman" w:cs="Times New Roman"/>
          <w:color w:val="000000"/>
          <w:sz w:val="24"/>
          <w:szCs w:val="24"/>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13) умение работать с разными информационными источниками, в том числе в </w:t>
      </w:r>
      <w:proofErr w:type="spellStart"/>
      <w:r w:rsidRPr="00736DAB">
        <w:rPr>
          <w:rFonts w:ascii="Times New Roman" w:hAnsi="Times New Roman" w:cs="Times New Roman"/>
          <w:color w:val="000000"/>
          <w:sz w:val="24"/>
          <w:szCs w:val="24"/>
          <w:lang w:val="ru-RU"/>
        </w:rPr>
        <w:t>медиапространстве</w:t>
      </w:r>
      <w:proofErr w:type="spellEnd"/>
      <w:r w:rsidRPr="00736DAB">
        <w:rPr>
          <w:rFonts w:ascii="Times New Roman" w:hAnsi="Times New Roman" w:cs="Times New Roman"/>
          <w:color w:val="000000"/>
          <w:sz w:val="24"/>
          <w:szCs w:val="24"/>
          <w:lang w:val="ru-RU"/>
        </w:rPr>
        <w:t>, использовать ресурсы традиционных библиотек и электронных библиотечных систем.</w:t>
      </w:r>
    </w:p>
    <w:p w:rsidR="00D0787D" w:rsidRPr="00736DAB" w:rsidRDefault="00451ED8" w:rsidP="00736DAB">
      <w:pPr>
        <w:spacing w:after="0" w:line="240" w:lineRule="auto"/>
        <w:ind w:firstLine="600"/>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ПРЕДМЕТНЫЕ РЕЗУЛЬТАТЫ ПО КЛАССАМ:</w:t>
      </w:r>
      <w:r w:rsidRPr="00736DAB">
        <w:rPr>
          <w:rFonts w:ascii="Times New Roman" w:hAnsi="Times New Roman" w:cs="Times New Roman"/>
          <w:color w:val="000000"/>
          <w:sz w:val="24"/>
          <w:szCs w:val="24"/>
          <w:lang w:val="ru-RU"/>
        </w:rPr>
        <w:t xml:space="preserve"> </w:t>
      </w:r>
    </w:p>
    <w:p w:rsidR="00D0787D" w:rsidRPr="00736DAB" w:rsidRDefault="00451ED8" w:rsidP="00736DAB">
      <w:pPr>
        <w:spacing w:after="0" w:line="240" w:lineRule="auto"/>
        <w:ind w:firstLine="600"/>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10 КЛАСС</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736DAB">
        <w:rPr>
          <w:rFonts w:ascii="Times New Roman" w:hAnsi="Times New Roman" w:cs="Times New Roman"/>
          <w:color w:val="000000"/>
          <w:sz w:val="24"/>
          <w:szCs w:val="24"/>
        </w:rPr>
        <w:t>XIX</w:t>
      </w:r>
      <w:r w:rsidRPr="00736DAB">
        <w:rPr>
          <w:rFonts w:ascii="Times New Roman" w:hAnsi="Times New Roman" w:cs="Times New Roman"/>
          <w:color w:val="000000"/>
          <w:sz w:val="24"/>
          <w:szCs w:val="24"/>
          <w:lang w:val="ru-RU"/>
        </w:rPr>
        <w:t xml:space="preserve"> века); </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pacing w:val="-2"/>
          <w:sz w:val="24"/>
          <w:szCs w:val="24"/>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3) </w:t>
      </w:r>
      <w:proofErr w:type="spellStart"/>
      <w:r w:rsidRPr="00736DAB">
        <w:rPr>
          <w:rFonts w:ascii="Times New Roman" w:hAnsi="Times New Roman" w:cs="Times New Roman"/>
          <w:color w:val="000000"/>
          <w:sz w:val="24"/>
          <w:szCs w:val="24"/>
          <w:lang w:val="ru-RU"/>
        </w:rPr>
        <w:t>сформированность</w:t>
      </w:r>
      <w:proofErr w:type="spellEnd"/>
      <w:r w:rsidRPr="00736DAB">
        <w:rPr>
          <w:rFonts w:ascii="Times New Roman" w:hAnsi="Times New Roman" w:cs="Times New Roman"/>
          <w:color w:val="000000"/>
          <w:sz w:val="24"/>
          <w:szCs w:val="24"/>
          <w:lang w:val="ru-RU"/>
        </w:rPr>
        <w:t xml:space="preserve"> устойчивого интереса к чтению как средству познания </w:t>
      </w:r>
      <w:proofErr w:type="gramStart"/>
      <w:r w:rsidRPr="00736DAB">
        <w:rPr>
          <w:rFonts w:ascii="Times New Roman" w:hAnsi="Times New Roman" w:cs="Times New Roman"/>
          <w:color w:val="000000"/>
          <w:sz w:val="24"/>
          <w:szCs w:val="24"/>
          <w:lang w:val="ru-RU"/>
        </w:rPr>
        <w:t>отечественной</w:t>
      </w:r>
      <w:proofErr w:type="gramEnd"/>
      <w:r w:rsidRPr="00736DAB">
        <w:rPr>
          <w:rFonts w:ascii="Times New Roman" w:hAnsi="Times New Roman" w:cs="Times New Roman"/>
          <w:color w:val="000000"/>
          <w:sz w:val="24"/>
          <w:szCs w:val="24"/>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736DAB">
        <w:rPr>
          <w:rFonts w:ascii="Times New Roman" w:hAnsi="Times New Roman" w:cs="Times New Roman"/>
          <w:color w:val="000000"/>
          <w:sz w:val="24"/>
          <w:szCs w:val="24"/>
        </w:rPr>
        <w:t>XIX</w:t>
      </w:r>
      <w:r w:rsidRPr="00736DAB">
        <w:rPr>
          <w:rFonts w:ascii="Times New Roman" w:hAnsi="Times New Roman" w:cs="Times New Roman"/>
          <w:color w:val="000000"/>
          <w:sz w:val="24"/>
          <w:szCs w:val="24"/>
          <w:lang w:val="ru-RU"/>
        </w:rPr>
        <w:t xml:space="preserve"> века);</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5) </w:t>
      </w:r>
      <w:proofErr w:type="spellStart"/>
      <w:r w:rsidRPr="00736DAB">
        <w:rPr>
          <w:rFonts w:ascii="Times New Roman" w:hAnsi="Times New Roman" w:cs="Times New Roman"/>
          <w:color w:val="000000"/>
          <w:sz w:val="24"/>
          <w:szCs w:val="24"/>
          <w:lang w:val="ru-RU"/>
        </w:rPr>
        <w:t>сформированность</w:t>
      </w:r>
      <w:proofErr w:type="spellEnd"/>
      <w:r w:rsidRPr="00736DAB">
        <w:rPr>
          <w:rFonts w:ascii="Times New Roman" w:hAnsi="Times New Roman" w:cs="Times New Roman"/>
          <w:color w:val="000000"/>
          <w:sz w:val="24"/>
          <w:szCs w:val="24"/>
          <w:lang w:val="ru-RU"/>
        </w:rPr>
        <w:t xml:space="preserve"> умений определять и учитывать историко-культурный контекст и конте</w:t>
      </w:r>
      <w:proofErr w:type="gramStart"/>
      <w:r w:rsidRPr="00736DAB">
        <w:rPr>
          <w:rFonts w:ascii="Times New Roman" w:hAnsi="Times New Roman" w:cs="Times New Roman"/>
          <w:color w:val="000000"/>
          <w:sz w:val="24"/>
          <w:szCs w:val="24"/>
          <w:lang w:val="ru-RU"/>
        </w:rPr>
        <w:t>кст тв</w:t>
      </w:r>
      <w:proofErr w:type="gramEnd"/>
      <w:r w:rsidRPr="00736DAB">
        <w:rPr>
          <w:rFonts w:ascii="Times New Roman" w:hAnsi="Times New Roman" w:cs="Times New Roman"/>
          <w:color w:val="000000"/>
          <w:sz w:val="24"/>
          <w:szCs w:val="24"/>
          <w:lang w:val="ru-RU"/>
        </w:rPr>
        <w:t xml:space="preserve">орчества писателя в процессе анализа художественных текстов, выявлять связь литературных произведений второй половины </w:t>
      </w:r>
      <w:r w:rsidRPr="00736DAB">
        <w:rPr>
          <w:rFonts w:ascii="Times New Roman" w:hAnsi="Times New Roman" w:cs="Times New Roman"/>
          <w:color w:val="000000"/>
          <w:sz w:val="24"/>
          <w:szCs w:val="24"/>
        </w:rPr>
        <w:t>XIX</w:t>
      </w:r>
      <w:r w:rsidRPr="00736DAB">
        <w:rPr>
          <w:rFonts w:ascii="Times New Roman" w:hAnsi="Times New Roman" w:cs="Times New Roman"/>
          <w:color w:val="000000"/>
          <w:sz w:val="24"/>
          <w:szCs w:val="24"/>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6) способность выявлять в произведениях художественной литературы </w:t>
      </w:r>
      <w:r w:rsidRPr="00736DAB">
        <w:rPr>
          <w:rFonts w:ascii="Times New Roman" w:hAnsi="Times New Roman" w:cs="Times New Roman"/>
          <w:color w:val="000000"/>
          <w:sz w:val="24"/>
          <w:szCs w:val="24"/>
        </w:rPr>
        <w:t>XIX</w:t>
      </w:r>
      <w:r w:rsidRPr="00736DAB">
        <w:rPr>
          <w:rFonts w:ascii="Times New Roman" w:hAnsi="Times New Roman" w:cs="Times New Roman"/>
          <w:color w:val="000000"/>
          <w:sz w:val="24"/>
          <w:szCs w:val="24"/>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736DAB">
        <w:rPr>
          <w:rFonts w:ascii="Times New Roman" w:hAnsi="Times New Roman" w:cs="Times New Roman"/>
          <w:color w:val="000000"/>
          <w:sz w:val="24"/>
          <w:szCs w:val="24"/>
          <w:lang w:val="ru-RU"/>
        </w:rPr>
        <w:t>обсуждения</w:t>
      </w:r>
      <w:proofErr w:type="gramEnd"/>
      <w:r w:rsidRPr="00736DAB">
        <w:rPr>
          <w:rFonts w:ascii="Times New Roman" w:hAnsi="Times New Roman" w:cs="Times New Roman"/>
          <w:color w:val="000000"/>
          <w:sz w:val="24"/>
          <w:szCs w:val="24"/>
          <w:lang w:val="ru-RU"/>
        </w:rPr>
        <w:t xml:space="preserve"> лучших образцов отечественной и зарубежной литературы; </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lastRenderedPageBreak/>
        <w:t xml:space="preserve">8) </w:t>
      </w:r>
      <w:proofErr w:type="spellStart"/>
      <w:r w:rsidRPr="00736DAB">
        <w:rPr>
          <w:rFonts w:ascii="Times New Roman" w:hAnsi="Times New Roman" w:cs="Times New Roman"/>
          <w:color w:val="000000"/>
          <w:sz w:val="24"/>
          <w:szCs w:val="24"/>
          <w:lang w:val="ru-RU"/>
        </w:rPr>
        <w:t>сформированность</w:t>
      </w:r>
      <w:proofErr w:type="spellEnd"/>
      <w:r w:rsidRPr="00736DAB">
        <w:rPr>
          <w:rFonts w:ascii="Times New Roman" w:hAnsi="Times New Roman" w:cs="Times New Roman"/>
          <w:color w:val="000000"/>
          <w:sz w:val="24"/>
          <w:szCs w:val="24"/>
          <w:lang w:val="ru-RU"/>
        </w:rPr>
        <w:t xml:space="preserve"> </w:t>
      </w:r>
      <w:proofErr w:type="gramStart"/>
      <w:r w:rsidRPr="00736DAB">
        <w:rPr>
          <w:rFonts w:ascii="Times New Roman" w:hAnsi="Times New Roman" w:cs="Times New Roman"/>
          <w:color w:val="000000"/>
          <w:sz w:val="24"/>
          <w:szCs w:val="24"/>
          <w:lang w:val="ru-RU"/>
        </w:rPr>
        <w:t>умений</w:t>
      </w:r>
      <w:proofErr w:type="gramEnd"/>
      <w:r w:rsidRPr="00736DAB">
        <w:rPr>
          <w:rFonts w:ascii="Times New Roman" w:hAnsi="Times New Roman" w:cs="Times New Roman"/>
          <w:color w:val="000000"/>
          <w:sz w:val="24"/>
          <w:szCs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pacing w:val="-2"/>
          <w:sz w:val="24"/>
          <w:szCs w:val="24"/>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736DAB">
        <w:rPr>
          <w:rFonts w:ascii="Times New Roman" w:hAnsi="Times New Roman" w:cs="Times New Roman"/>
          <w:color w:val="000000"/>
          <w:spacing w:val="-2"/>
          <w:sz w:val="24"/>
          <w:szCs w:val="24"/>
          <w:lang w:val="ru-RU"/>
        </w:rPr>
        <w:t>к</w:t>
      </w:r>
      <w:proofErr w:type="gramEnd"/>
      <w:r w:rsidRPr="00736DAB">
        <w:rPr>
          <w:rFonts w:ascii="Times New Roman" w:hAnsi="Times New Roman" w:cs="Times New Roman"/>
          <w:color w:val="000000"/>
          <w:spacing w:val="-2"/>
          <w:sz w:val="24"/>
          <w:szCs w:val="24"/>
          <w:lang w:val="ru-RU"/>
        </w:rPr>
        <w:t xml:space="preserve"> изученным в основной школе):</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proofErr w:type="gramStart"/>
      <w:r w:rsidRPr="00736DAB">
        <w:rPr>
          <w:rFonts w:ascii="Times New Roman" w:hAnsi="Times New Roman" w:cs="Times New Roman"/>
          <w:color w:val="000000"/>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736DAB">
        <w:rPr>
          <w:rFonts w:ascii="Times New Roman" w:hAnsi="Times New Roman" w:cs="Times New Roman"/>
          <w:color w:val="000000"/>
          <w:sz w:val="24"/>
          <w:szCs w:val="24"/>
          <w:lang w:val="ru-RU"/>
        </w:rPr>
        <w:t xml:space="preserve"> </w:t>
      </w:r>
      <w:proofErr w:type="gramStart"/>
      <w:r w:rsidRPr="00736DAB">
        <w:rPr>
          <w:rFonts w:ascii="Times New Roman" w:hAnsi="Times New Roman" w:cs="Times New Roman"/>
          <w:color w:val="000000"/>
          <w:sz w:val="24"/>
          <w:szCs w:val="24"/>
          <w:lang w:val="ru-RU"/>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11) </w:t>
      </w:r>
      <w:proofErr w:type="spellStart"/>
      <w:r w:rsidRPr="00736DAB">
        <w:rPr>
          <w:rFonts w:ascii="Times New Roman" w:hAnsi="Times New Roman" w:cs="Times New Roman"/>
          <w:color w:val="000000"/>
          <w:sz w:val="24"/>
          <w:szCs w:val="24"/>
          <w:lang w:val="ru-RU"/>
        </w:rPr>
        <w:t>сформированность</w:t>
      </w:r>
      <w:proofErr w:type="spellEnd"/>
      <w:r w:rsidRPr="00736DAB">
        <w:rPr>
          <w:rFonts w:ascii="Times New Roman" w:hAnsi="Times New Roman" w:cs="Times New Roman"/>
          <w:color w:val="000000"/>
          <w:sz w:val="24"/>
          <w:szCs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proofErr w:type="gramStart"/>
      <w:r w:rsidRPr="00736DAB">
        <w:rPr>
          <w:rFonts w:ascii="Times New Roman" w:hAnsi="Times New Roman" w:cs="Times New Roman"/>
          <w:color w:val="000000"/>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pacing w:val="-2"/>
          <w:sz w:val="24"/>
          <w:szCs w:val="24"/>
          <w:lang w:val="ru-RU"/>
        </w:rPr>
        <w:t xml:space="preserve">13) умение работать с разными информационными источниками, в том числе в </w:t>
      </w:r>
      <w:proofErr w:type="spellStart"/>
      <w:r w:rsidRPr="00736DAB">
        <w:rPr>
          <w:rFonts w:ascii="Times New Roman" w:hAnsi="Times New Roman" w:cs="Times New Roman"/>
          <w:color w:val="000000"/>
          <w:spacing w:val="-2"/>
          <w:sz w:val="24"/>
          <w:szCs w:val="24"/>
          <w:lang w:val="ru-RU"/>
        </w:rPr>
        <w:t>медиапространстве</w:t>
      </w:r>
      <w:proofErr w:type="spellEnd"/>
      <w:r w:rsidRPr="00736DAB">
        <w:rPr>
          <w:rFonts w:ascii="Times New Roman" w:hAnsi="Times New Roman" w:cs="Times New Roman"/>
          <w:color w:val="000000"/>
          <w:spacing w:val="-2"/>
          <w:sz w:val="24"/>
          <w:szCs w:val="24"/>
          <w:lang w:val="ru-RU"/>
        </w:rPr>
        <w:t>, использовать ресурсы традиционных библиотек и электронных библиотечных систем;</w:t>
      </w:r>
    </w:p>
    <w:p w:rsidR="00D0787D" w:rsidRPr="00736DAB" w:rsidRDefault="00451ED8" w:rsidP="00736DAB">
      <w:pPr>
        <w:spacing w:after="0" w:line="240" w:lineRule="auto"/>
        <w:ind w:firstLine="600"/>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11 КЛАСС</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proofErr w:type="gramStart"/>
      <w:r w:rsidRPr="00736DAB">
        <w:rPr>
          <w:rFonts w:ascii="Times New Roman" w:hAnsi="Times New Roman" w:cs="Times New Roman"/>
          <w:color w:val="000000"/>
          <w:sz w:val="24"/>
          <w:szCs w:val="24"/>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736DAB">
        <w:rPr>
          <w:rFonts w:ascii="Times New Roman" w:hAnsi="Times New Roman" w:cs="Times New Roman"/>
          <w:color w:val="000000"/>
          <w:sz w:val="24"/>
          <w:szCs w:val="24"/>
        </w:rPr>
        <w:t>XIX</w:t>
      </w:r>
      <w:r w:rsidRPr="00736DAB">
        <w:rPr>
          <w:rFonts w:ascii="Times New Roman" w:hAnsi="Times New Roman" w:cs="Times New Roman"/>
          <w:color w:val="000000"/>
          <w:sz w:val="24"/>
          <w:szCs w:val="24"/>
          <w:lang w:val="ru-RU"/>
        </w:rPr>
        <w:t xml:space="preserve"> – начала </w:t>
      </w:r>
      <w:r w:rsidRPr="00736DAB">
        <w:rPr>
          <w:rFonts w:ascii="Times New Roman" w:hAnsi="Times New Roman" w:cs="Times New Roman"/>
          <w:color w:val="000000"/>
          <w:sz w:val="24"/>
          <w:szCs w:val="24"/>
        </w:rPr>
        <w:t>XXI</w:t>
      </w:r>
      <w:r w:rsidRPr="00736DAB">
        <w:rPr>
          <w:rFonts w:ascii="Times New Roman" w:hAnsi="Times New Roman" w:cs="Times New Roman"/>
          <w:color w:val="000000"/>
          <w:sz w:val="24"/>
          <w:szCs w:val="24"/>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pacing w:val="-1"/>
          <w:sz w:val="24"/>
          <w:szCs w:val="24"/>
          <w:lang w:val="ru-RU"/>
        </w:rPr>
        <w:lastRenderedPageBreak/>
        <w:t xml:space="preserve">4) знание содержания и понимание ключевых проблем произведений русской, зарубежной литературы, литератур народов России (конец </w:t>
      </w:r>
      <w:r w:rsidRPr="00736DAB">
        <w:rPr>
          <w:rFonts w:ascii="Times New Roman" w:hAnsi="Times New Roman" w:cs="Times New Roman"/>
          <w:color w:val="000000"/>
          <w:spacing w:val="-1"/>
          <w:sz w:val="24"/>
          <w:szCs w:val="24"/>
        </w:rPr>
        <w:t>XIX</w:t>
      </w:r>
      <w:r w:rsidRPr="00736DAB">
        <w:rPr>
          <w:rFonts w:ascii="Times New Roman" w:hAnsi="Times New Roman" w:cs="Times New Roman"/>
          <w:color w:val="000000"/>
          <w:spacing w:val="-1"/>
          <w:sz w:val="24"/>
          <w:szCs w:val="24"/>
          <w:lang w:val="ru-RU"/>
        </w:rPr>
        <w:t xml:space="preserve"> – начало </w:t>
      </w:r>
      <w:r w:rsidRPr="00736DAB">
        <w:rPr>
          <w:rFonts w:ascii="Times New Roman" w:hAnsi="Times New Roman" w:cs="Times New Roman"/>
          <w:color w:val="000000"/>
          <w:spacing w:val="-1"/>
          <w:sz w:val="24"/>
          <w:szCs w:val="24"/>
        </w:rPr>
        <w:t>XXI</w:t>
      </w:r>
      <w:r w:rsidRPr="00736DAB">
        <w:rPr>
          <w:rFonts w:ascii="Times New Roman" w:hAnsi="Times New Roman" w:cs="Times New Roman"/>
          <w:color w:val="000000"/>
          <w:spacing w:val="-1"/>
          <w:sz w:val="24"/>
          <w:szCs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5) </w:t>
      </w:r>
      <w:proofErr w:type="spellStart"/>
      <w:r w:rsidRPr="00736DAB">
        <w:rPr>
          <w:rFonts w:ascii="Times New Roman" w:hAnsi="Times New Roman" w:cs="Times New Roman"/>
          <w:color w:val="000000"/>
          <w:sz w:val="24"/>
          <w:szCs w:val="24"/>
          <w:lang w:val="ru-RU"/>
        </w:rPr>
        <w:t>сформированность</w:t>
      </w:r>
      <w:proofErr w:type="spellEnd"/>
      <w:r w:rsidRPr="00736DAB">
        <w:rPr>
          <w:rFonts w:ascii="Times New Roman" w:hAnsi="Times New Roman" w:cs="Times New Roman"/>
          <w:color w:val="000000"/>
          <w:sz w:val="24"/>
          <w:szCs w:val="24"/>
          <w:lang w:val="ru-RU"/>
        </w:rPr>
        <w:t xml:space="preserve"> умений определять и учитывать историко-культурный контекст и конте</w:t>
      </w:r>
      <w:proofErr w:type="gramStart"/>
      <w:r w:rsidRPr="00736DAB">
        <w:rPr>
          <w:rFonts w:ascii="Times New Roman" w:hAnsi="Times New Roman" w:cs="Times New Roman"/>
          <w:color w:val="000000"/>
          <w:sz w:val="24"/>
          <w:szCs w:val="24"/>
          <w:lang w:val="ru-RU"/>
        </w:rPr>
        <w:t>кст тв</w:t>
      </w:r>
      <w:proofErr w:type="gramEnd"/>
      <w:r w:rsidRPr="00736DAB">
        <w:rPr>
          <w:rFonts w:ascii="Times New Roman" w:hAnsi="Times New Roman" w:cs="Times New Roman"/>
          <w:color w:val="000000"/>
          <w:sz w:val="24"/>
          <w:szCs w:val="24"/>
          <w:lang w:val="ru-RU"/>
        </w:rPr>
        <w:t xml:space="preserve">орчества писателя в процессе анализа художественных текстов, выявлять связь литературных произведений конца </w:t>
      </w:r>
      <w:r w:rsidRPr="00736DAB">
        <w:rPr>
          <w:rFonts w:ascii="Times New Roman" w:hAnsi="Times New Roman" w:cs="Times New Roman"/>
          <w:color w:val="000000"/>
          <w:sz w:val="24"/>
          <w:szCs w:val="24"/>
        </w:rPr>
        <w:t>XIX</w:t>
      </w:r>
      <w:r w:rsidRPr="00736DAB">
        <w:rPr>
          <w:rFonts w:ascii="Times New Roman" w:hAnsi="Times New Roman" w:cs="Times New Roman"/>
          <w:color w:val="000000"/>
          <w:sz w:val="24"/>
          <w:szCs w:val="24"/>
          <w:lang w:val="ru-RU"/>
        </w:rPr>
        <w:t>–</w:t>
      </w:r>
      <w:r w:rsidRPr="00736DAB">
        <w:rPr>
          <w:rFonts w:ascii="Times New Roman" w:hAnsi="Times New Roman" w:cs="Times New Roman"/>
          <w:color w:val="000000"/>
          <w:sz w:val="24"/>
          <w:szCs w:val="24"/>
        </w:rPr>
        <w:t>XXI</w:t>
      </w:r>
      <w:r w:rsidRPr="00736DAB">
        <w:rPr>
          <w:rFonts w:ascii="Times New Roman" w:hAnsi="Times New Roman" w:cs="Times New Roman"/>
          <w:color w:val="000000"/>
          <w:sz w:val="24"/>
          <w:szCs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736DAB">
        <w:rPr>
          <w:rFonts w:ascii="Times New Roman" w:hAnsi="Times New Roman" w:cs="Times New Roman"/>
          <w:color w:val="000000"/>
          <w:sz w:val="24"/>
          <w:szCs w:val="24"/>
          <w:lang w:val="ru-RU"/>
        </w:rPr>
        <w:t>обсуждения</w:t>
      </w:r>
      <w:proofErr w:type="gramEnd"/>
      <w:r w:rsidRPr="00736DAB">
        <w:rPr>
          <w:rFonts w:ascii="Times New Roman" w:hAnsi="Times New Roman" w:cs="Times New Roman"/>
          <w:color w:val="000000"/>
          <w:sz w:val="24"/>
          <w:szCs w:val="24"/>
          <w:lang w:val="ru-RU"/>
        </w:rPr>
        <w:t xml:space="preserve"> лучших образцов отечественной и зарубежной литературы;</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8) </w:t>
      </w:r>
      <w:proofErr w:type="spellStart"/>
      <w:r w:rsidRPr="00736DAB">
        <w:rPr>
          <w:rFonts w:ascii="Times New Roman" w:hAnsi="Times New Roman" w:cs="Times New Roman"/>
          <w:color w:val="000000"/>
          <w:sz w:val="24"/>
          <w:szCs w:val="24"/>
          <w:lang w:val="ru-RU"/>
        </w:rPr>
        <w:t>сформированность</w:t>
      </w:r>
      <w:proofErr w:type="spellEnd"/>
      <w:r w:rsidRPr="00736DAB">
        <w:rPr>
          <w:rFonts w:ascii="Times New Roman" w:hAnsi="Times New Roman" w:cs="Times New Roman"/>
          <w:color w:val="000000"/>
          <w:sz w:val="24"/>
          <w:szCs w:val="24"/>
          <w:lang w:val="ru-RU"/>
        </w:rPr>
        <w:t xml:space="preserve"> </w:t>
      </w:r>
      <w:proofErr w:type="gramStart"/>
      <w:r w:rsidRPr="00736DAB">
        <w:rPr>
          <w:rFonts w:ascii="Times New Roman" w:hAnsi="Times New Roman" w:cs="Times New Roman"/>
          <w:color w:val="000000"/>
          <w:sz w:val="24"/>
          <w:szCs w:val="24"/>
          <w:lang w:val="ru-RU"/>
        </w:rPr>
        <w:t>умений</w:t>
      </w:r>
      <w:proofErr w:type="gramEnd"/>
      <w:r w:rsidRPr="00736DAB">
        <w:rPr>
          <w:rFonts w:ascii="Times New Roman" w:hAnsi="Times New Roman" w:cs="Times New Roman"/>
          <w:color w:val="000000"/>
          <w:sz w:val="24"/>
          <w:szCs w:val="24"/>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736DAB">
        <w:rPr>
          <w:rFonts w:ascii="Times New Roman" w:hAnsi="Times New Roman" w:cs="Times New Roman"/>
          <w:color w:val="000000"/>
          <w:sz w:val="24"/>
          <w:szCs w:val="24"/>
          <w:lang w:val="ru-RU"/>
        </w:rPr>
        <w:t>к</w:t>
      </w:r>
      <w:proofErr w:type="gramEnd"/>
      <w:r w:rsidRPr="00736DAB">
        <w:rPr>
          <w:rFonts w:ascii="Times New Roman" w:hAnsi="Times New Roman" w:cs="Times New Roman"/>
          <w:color w:val="000000"/>
          <w:sz w:val="24"/>
          <w:szCs w:val="24"/>
          <w:lang w:val="ru-RU"/>
        </w:rPr>
        <w:t xml:space="preserve"> изученным в основной школе):</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proofErr w:type="gramStart"/>
      <w:r w:rsidRPr="00736DAB">
        <w:rPr>
          <w:rFonts w:ascii="Times New Roman" w:hAnsi="Times New Roman" w:cs="Times New Roman"/>
          <w:color w:val="000000"/>
          <w:sz w:val="24"/>
          <w:szCs w:val="24"/>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736DAB">
        <w:rPr>
          <w:rFonts w:ascii="Times New Roman" w:hAnsi="Times New Roman" w:cs="Times New Roman"/>
          <w:color w:val="000000"/>
          <w:sz w:val="24"/>
          <w:szCs w:val="24"/>
          <w:lang w:val="ru-RU"/>
        </w:rPr>
        <w:t xml:space="preserve"> </w:t>
      </w:r>
      <w:proofErr w:type="gramStart"/>
      <w:r w:rsidRPr="00736DAB">
        <w:rPr>
          <w:rFonts w:ascii="Times New Roman" w:hAnsi="Times New Roman" w:cs="Times New Roman"/>
          <w:color w:val="000000"/>
          <w:sz w:val="24"/>
          <w:szCs w:val="24"/>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11) </w:t>
      </w:r>
      <w:proofErr w:type="spellStart"/>
      <w:r w:rsidRPr="00736DAB">
        <w:rPr>
          <w:rFonts w:ascii="Times New Roman" w:hAnsi="Times New Roman" w:cs="Times New Roman"/>
          <w:color w:val="000000"/>
          <w:sz w:val="24"/>
          <w:szCs w:val="24"/>
          <w:lang w:val="ru-RU"/>
        </w:rPr>
        <w:t>сформированность</w:t>
      </w:r>
      <w:proofErr w:type="spellEnd"/>
      <w:r w:rsidRPr="00736DAB">
        <w:rPr>
          <w:rFonts w:ascii="Times New Roman" w:hAnsi="Times New Roman" w:cs="Times New Roman"/>
          <w:color w:val="000000"/>
          <w:sz w:val="24"/>
          <w:szCs w:val="24"/>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proofErr w:type="gramStart"/>
      <w:r w:rsidRPr="00736DAB">
        <w:rPr>
          <w:rFonts w:ascii="Times New Roman" w:hAnsi="Times New Roman" w:cs="Times New Roman"/>
          <w:color w:val="000000"/>
          <w:sz w:val="24"/>
          <w:szCs w:val="24"/>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D0787D" w:rsidRPr="00736DAB" w:rsidRDefault="00451ED8" w:rsidP="00736DAB">
      <w:pPr>
        <w:spacing w:after="0" w:line="240" w:lineRule="auto"/>
        <w:ind w:firstLine="600"/>
        <w:jc w:val="both"/>
        <w:rPr>
          <w:rFonts w:ascii="Times New Roman" w:hAnsi="Times New Roman" w:cs="Times New Roman"/>
          <w:sz w:val="24"/>
          <w:szCs w:val="24"/>
          <w:lang w:val="ru-RU"/>
        </w:rPr>
        <w:sectPr w:rsidR="00D0787D" w:rsidRPr="00736DAB">
          <w:pgSz w:w="11906" w:h="16383"/>
          <w:pgMar w:top="1134" w:right="850" w:bottom="1134" w:left="1701" w:header="720" w:footer="720" w:gutter="0"/>
          <w:cols w:space="720"/>
        </w:sectPr>
      </w:pPr>
      <w:r w:rsidRPr="00736DAB">
        <w:rPr>
          <w:rFonts w:ascii="Times New Roman" w:hAnsi="Times New Roman" w:cs="Times New Roman"/>
          <w:color w:val="000000"/>
          <w:sz w:val="24"/>
          <w:szCs w:val="24"/>
          <w:lang w:val="ru-RU"/>
        </w:rPr>
        <w:lastRenderedPageBreak/>
        <w:t xml:space="preserve">13) умение самостоятельно работать с разными информационными источниками, в том числе в </w:t>
      </w:r>
      <w:proofErr w:type="spellStart"/>
      <w:r w:rsidRPr="00736DAB">
        <w:rPr>
          <w:rFonts w:ascii="Times New Roman" w:hAnsi="Times New Roman" w:cs="Times New Roman"/>
          <w:color w:val="000000"/>
          <w:sz w:val="24"/>
          <w:szCs w:val="24"/>
          <w:lang w:val="ru-RU"/>
        </w:rPr>
        <w:t>медиапространстве</w:t>
      </w:r>
      <w:proofErr w:type="spellEnd"/>
      <w:r w:rsidRPr="00736DAB">
        <w:rPr>
          <w:rFonts w:ascii="Times New Roman" w:hAnsi="Times New Roman" w:cs="Times New Roman"/>
          <w:color w:val="000000"/>
          <w:sz w:val="24"/>
          <w:szCs w:val="24"/>
          <w:lang w:val="ru-RU"/>
        </w:rPr>
        <w:t xml:space="preserve">, оптимально использовать ресурсы традиционных библиотек и </w:t>
      </w:r>
      <w:r w:rsidR="00736DAB">
        <w:rPr>
          <w:rFonts w:ascii="Times New Roman" w:hAnsi="Times New Roman" w:cs="Times New Roman"/>
          <w:color w:val="000000"/>
          <w:sz w:val="24"/>
          <w:szCs w:val="24"/>
          <w:lang w:val="ru-RU"/>
        </w:rPr>
        <w:t>электронных библиотечных систем.</w:t>
      </w:r>
      <w:bookmarkStart w:id="6" w:name="_GoBack"/>
      <w:bookmarkEnd w:id="6"/>
    </w:p>
    <w:p w:rsidR="00D0787D" w:rsidRPr="00736DAB" w:rsidRDefault="00451ED8" w:rsidP="00736DAB">
      <w:pPr>
        <w:spacing w:after="0" w:line="240" w:lineRule="auto"/>
        <w:rPr>
          <w:rFonts w:ascii="Times New Roman" w:hAnsi="Times New Roman" w:cs="Times New Roman"/>
          <w:sz w:val="24"/>
          <w:szCs w:val="24"/>
          <w:lang w:val="ru-RU"/>
        </w:rPr>
      </w:pPr>
      <w:bookmarkStart w:id="7" w:name="block-84804"/>
      <w:bookmarkEnd w:id="5"/>
      <w:r w:rsidRPr="00736DAB">
        <w:rPr>
          <w:rFonts w:ascii="Times New Roman" w:hAnsi="Times New Roman" w:cs="Times New Roman"/>
          <w:b/>
          <w:color w:val="000000"/>
          <w:sz w:val="24"/>
          <w:szCs w:val="24"/>
          <w:lang w:val="ru-RU"/>
        </w:rPr>
        <w:lastRenderedPageBreak/>
        <w:t xml:space="preserve">СОДЕРЖАНИЕ УЧЕБНОГО ПРЕДМЕТА «ЛИТЕРАТУРА» </w:t>
      </w:r>
    </w:p>
    <w:p w:rsidR="00D0787D" w:rsidRPr="00736DAB" w:rsidRDefault="00451ED8" w:rsidP="00736DAB">
      <w:pPr>
        <w:spacing w:after="0" w:line="240" w:lineRule="auto"/>
        <w:ind w:left="120"/>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w:t>
      </w:r>
    </w:p>
    <w:p w:rsidR="00D0787D" w:rsidRPr="00736DAB" w:rsidRDefault="00451ED8" w:rsidP="00736DAB">
      <w:pPr>
        <w:spacing w:after="0" w:line="240" w:lineRule="auto"/>
        <w:ind w:left="120"/>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10 КЛАСС</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 xml:space="preserve">Литература второй половины </w:t>
      </w:r>
      <w:r w:rsidRPr="00736DAB">
        <w:rPr>
          <w:rFonts w:ascii="Times New Roman" w:hAnsi="Times New Roman" w:cs="Times New Roman"/>
          <w:b/>
          <w:color w:val="000000"/>
          <w:sz w:val="24"/>
          <w:szCs w:val="24"/>
        </w:rPr>
        <w:t>XIX</w:t>
      </w:r>
      <w:r w:rsidRPr="00736DAB">
        <w:rPr>
          <w:rFonts w:ascii="Times New Roman" w:hAnsi="Times New Roman" w:cs="Times New Roman"/>
          <w:b/>
          <w:color w:val="000000"/>
          <w:sz w:val="24"/>
          <w:szCs w:val="24"/>
          <w:lang w:val="ru-RU"/>
        </w:rPr>
        <w:t xml:space="preserve"> века</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 xml:space="preserve">А. Н. Островский. </w:t>
      </w:r>
      <w:r w:rsidRPr="00736DAB">
        <w:rPr>
          <w:rFonts w:ascii="Times New Roman" w:hAnsi="Times New Roman" w:cs="Times New Roman"/>
          <w:color w:val="000000"/>
          <w:sz w:val="24"/>
          <w:szCs w:val="24"/>
          <w:lang w:val="ru-RU"/>
        </w:rPr>
        <w:t>Драма «Гроза».</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И. А. Гончаров.</w:t>
      </w:r>
      <w:r w:rsidRPr="00736DAB">
        <w:rPr>
          <w:rFonts w:ascii="Times New Roman" w:hAnsi="Times New Roman" w:cs="Times New Roman"/>
          <w:color w:val="000000"/>
          <w:sz w:val="24"/>
          <w:szCs w:val="24"/>
          <w:lang w:val="ru-RU"/>
        </w:rPr>
        <w:t xml:space="preserve"> Роман «Обломов».</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 xml:space="preserve">И. С. Тургенев. </w:t>
      </w:r>
      <w:r w:rsidRPr="00736DAB">
        <w:rPr>
          <w:rFonts w:ascii="Times New Roman" w:hAnsi="Times New Roman" w:cs="Times New Roman"/>
          <w:color w:val="000000"/>
          <w:sz w:val="24"/>
          <w:szCs w:val="24"/>
          <w:lang w:val="ru-RU"/>
        </w:rPr>
        <w:t>Роман «Отцы и дети».</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Ф. И. Тютчев.</w:t>
      </w:r>
      <w:r w:rsidRPr="00736DAB">
        <w:rPr>
          <w:rFonts w:ascii="Times New Roman" w:hAnsi="Times New Roman" w:cs="Times New Roman"/>
          <w:color w:val="000000"/>
          <w:sz w:val="24"/>
          <w:szCs w:val="24"/>
          <w:lang w:val="ru-RU"/>
        </w:rPr>
        <w:t xml:space="preserve"> Стихотворения ‌</w:t>
      </w:r>
      <w:bookmarkStart w:id="8" w:name="48bc43c6-6543-4d2e-be22-d1d9dcade9cc"/>
      <w:r w:rsidRPr="00736DAB">
        <w:rPr>
          <w:rFonts w:ascii="Times New Roman" w:hAnsi="Times New Roman" w:cs="Times New Roman"/>
          <w:color w:val="000000"/>
          <w:sz w:val="24"/>
          <w:szCs w:val="24"/>
          <w:lang w:val="ru-RU"/>
        </w:rPr>
        <w:t>(не менее трёх по выбору). Например, «</w:t>
      </w:r>
      <w:proofErr w:type="spellStart"/>
      <w:r w:rsidRPr="00736DAB">
        <w:rPr>
          <w:rFonts w:ascii="Times New Roman" w:hAnsi="Times New Roman" w:cs="Times New Roman"/>
          <w:color w:val="000000"/>
          <w:sz w:val="24"/>
          <w:szCs w:val="24"/>
        </w:rPr>
        <w:t>Silentium</w:t>
      </w:r>
      <w:proofErr w:type="spellEnd"/>
      <w:r w:rsidRPr="00736DAB">
        <w:rPr>
          <w:rFonts w:ascii="Times New Roman" w:hAnsi="Times New Roman" w:cs="Times New Roman"/>
          <w:color w:val="000000"/>
          <w:sz w:val="24"/>
          <w:szCs w:val="24"/>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8"/>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Н. А. Некрасов.</w:t>
      </w:r>
      <w:r w:rsidRPr="00736DAB">
        <w:rPr>
          <w:rFonts w:ascii="Times New Roman" w:hAnsi="Times New Roman" w:cs="Times New Roman"/>
          <w:color w:val="000000"/>
          <w:sz w:val="24"/>
          <w:szCs w:val="24"/>
          <w:lang w:val="ru-RU"/>
        </w:rPr>
        <w:t xml:space="preserve"> Стихотворения ‌</w:t>
      </w:r>
      <w:bookmarkStart w:id="9" w:name="031b8cc4-cde5-4a9c-905b-e00f20638553"/>
      <w:r w:rsidRPr="00736DAB">
        <w:rPr>
          <w:rFonts w:ascii="Times New Roman" w:hAnsi="Times New Roman" w:cs="Times New Roman"/>
          <w:color w:val="000000"/>
          <w:sz w:val="24"/>
          <w:szCs w:val="24"/>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9"/>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Поэма «Кому на Руси жить хорошо».</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А. А. Фет.</w:t>
      </w:r>
      <w:r w:rsidRPr="00736DAB">
        <w:rPr>
          <w:rFonts w:ascii="Times New Roman" w:hAnsi="Times New Roman" w:cs="Times New Roman"/>
          <w:color w:val="000000"/>
          <w:sz w:val="24"/>
          <w:szCs w:val="24"/>
          <w:lang w:val="ru-RU"/>
        </w:rPr>
        <w:t xml:space="preserve"> Стихотворения ‌</w:t>
      </w:r>
      <w:bookmarkStart w:id="10" w:name="eb23db15-b015-4a3a-8a97-7db9cc20cece"/>
      <w:r w:rsidRPr="00736DAB">
        <w:rPr>
          <w:rFonts w:ascii="Times New Roman" w:hAnsi="Times New Roman" w:cs="Times New Roman"/>
          <w:color w:val="000000"/>
          <w:sz w:val="24"/>
          <w:szCs w:val="24"/>
          <w:lang w:val="ru-RU"/>
        </w:rPr>
        <w:t xml:space="preserve">(не менее трёх по выбору). </w:t>
      </w:r>
      <w:proofErr w:type="gramStart"/>
      <w:r w:rsidRPr="00736DAB">
        <w:rPr>
          <w:rFonts w:ascii="Times New Roman" w:hAnsi="Times New Roman" w:cs="Times New Roman"/>
          <w:color w:val="000000"/>
          <w:sz w:val="24"/>
          <w:szCs w:val="24"/>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736DAB">
        <w:rPr>
          <w:rFonts w:ascii="Times New Roman" w:hAnsi="Times New Roman" w:cs="Times New Roman"/>
          <w:color w:val="000000"/>
          <w:sz w:val="24"/>
          <w:szCs w:val="24"/>
          <w:lang w:val="ru-RU"/>
        </w:rPr>
        <w:t xml:space="preserve"> Луной был полон сад. Лежали…» и др.</w:t>
      </w:r>
      <w:bookmarkEnd w:id="10"/>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М. Е. Салтыков-Щедрин.</w:t>
      </w:r>
      <w:r w:rsidRPr="00736DAB">
        <w:rPr>
          <w:rFonts w:ascii="Times New Roman" w:hAnsi="Times New Roman" w:cs="Times New Roman"/>
          <w:color w:val="000000"/>
          <w:sz w:val="24"/>
          <w:szCs w:val="24"/>
          <w:lang w:val="ru-RU"/>
        </w:rPr>
        <w:t xml:space="preserve"> Роман-хроника «История одного города» ‌</w:t>
      </w:r>
      <w:bookmarkStart w:id="11" w:name="29387ada-5345-4af2-8dea-d972ed55bcee"/>
      <w:r w:rsidRPr="00736DAB">
        <w:rPr>
          <w:rFonts w:ascii="Times New Roman" w:hAnsi="Times New Roman" w:cs="Times New Roman"/>
          <w:color w:val="000000"/>
          <w:sz w:val="24"/>
          <w:szCs w:val="24"/>
          <w:lang w:val="ru-RU"/>
        </w:rPr>
        <w:t xml:space="preserve">(не менее двух глав по выбору). Например, главы «О </w:t>
      </w:r>
      <w:proofErr w:type="spellStart"/>
      <w:r w:rsidRPr="00736DAB">
        <w:rPr>
          <w:rFonts w:ascii="Times New Roman" w:hAnsi="Times New Roman" w:cs="Times New Roman"/>
          <w:color w:val="000000"/>
          <w:sz w:val="24"/>
          <w:szCs w:val="24"/>
          <w:lang w:val="ru-RU"/>
        </w:rPr>
        <w:t>корени</w:t>
      </w:r>
      <w:proofErr w:type="spellEnd"/>
      <w:r w:rsidRPr="00736DAB">
        <w:rPr>
          <w:rFonts w:ascii="Times New Roman" w:hAnsi="Times New Roman" w:cs="Times New Roman"/>
          <w:color w:val="000000"/>
          <w:sz w:val="24"/>
          <w:szCs w:val="24"/>
          <w:lang w:val="ru-RU"/>
        </w:rPr>
        <w:t xml:space="preserve"> происхождения </w:t>
      </w:r>
      <w:proofErr w:type="spellStart"/>
      <w:r w:rsidRPr="00736DAB">
        <w:rPr>
          <w:rFonts w:ascii="Times New Roman" w:hAnsi="Times New Roman" w:cs="Times New Roman"/>
          <w:color w:val="000000"/>
          <w:sz w:val="24"/>
          <w:szCs w:val="24"/>
          <w:lang w:val="ru-RU"/>
        </w:rPr>
        <w:t>глуповцев</w:t>
      </w:r>
      <w:proofErr w:type="spellEnd"/>
      <w:r w:rsidRPr="00736DAB">
        <w:rPr>
          <w:rFonts w:ascii="Times New Roman" w:hAnsi="Times New Roman" w:cs="Times New Roman"/>
          <w:color w:val="000000"/>
          <w:sz w:val="24"/>
          <w:szCs w:val="24"/>
          <w:lang w:val="ru-RU"/>
        </w:rPr>
        <w:t>», «Опись градоначальникам», «Органчик», «Подтверждение покаяния» и др.</w:t>
      </w:r>
      <w:bookmarkEnd w:id="11"/>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Ф. М. Достоевский.</w:t>
      </w:r>
      <w:r w:rsidRPr="00736DAB">
        <w:rPr>
          <w:rFonts w:ascii="Times New Roman" w:hAnsi="Times New Roman" w:cs="Times New Roman"/>
          <w:color w:val="000000"/>
          <w:sz w:val="24"/>
          <w:szCs w:val="24"/>
          <w:lang w:val="ru-RU"/>
        </w:rPr>
        <w:t xml:space="preserve"> Роман «Преступление и наказание».</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Л. Н. Толстой.</w:t>
      </w:r>
      <w:r w:rsidRPr="00736DAB">
        <w:rPr>
          <w:rFonts w:ascii="Times New Roman" w:hAnsi="Times New Roman" w:cs="Times New Roman"/>
          <w:color w:val="000000"/>
          <w:sz w:val="24"/>
          <w:szCs w:val="24"/>
          <w:lang w:val="ru-RU"/>
        </w:rPr>
        <w:t xml:space="preserve"> Роман-эпопея «Война и мир».</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Н. С. Лесков.</w:t>
      </w:r>
      <w:r w:rsidRPr="00736DAB">
        <w:rPr>
          <w:rFonts w:ascii="Times New Roman" w:hAnsi="Times New Roman" w:cs="Times New Roman"/>
          <w:color w:val="000000"/>
          <w:sz w:val="24"/>
          <w:szCs w:val="24"/>
          <w:lang w:val="ru-RU"/>
        </w:rPr>
        <w:t xml:space="preserve"> Рассказы и повести ‌</w:t>
      </w:r>
      <w:bookmarkStart w:id="12" w:name="990e385f-9c2d-4e67-9c0b-d1aecc4752da"/>
      <w:r w:rsidRPr="00736DAB">
        <w:rPr>
          <w:rFonts w:ascii="Times New Roman" w:hAnsi="Times New Roman" w:cs="Times New Roman"/>
          <w:color w:val="000000"/>
          <w:sz w:val="24"/>
          <w:szCs w:val="24"/>
          <w:lang w:val="ru-RU"/>
        </w:rPr>
        <w:t>(не менее одного произведения по выбору). Например, «Очарованный странник», «Однодум» и др.</w:t>
      </w:r>
      <w:bookmarkEnd w:id="12"/>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 xml:space="preserve">А. П. Чехов. </w:t>
      </w:r>
      <w:r w:rsidRPr="00736DAB">
        <w:rPr>
          <w:rFonts w:ascii="Times New Roman" w:hAnsi="Times New Roman" w:cs="Times New Roman"/>
          <w:color w:val="000000"/>
          <w:sz w:val="24"/>
          <w:szCs w:val="24"/>
          <w:lang w:val="ru-RU"/>
        </w:rPr>
        <w:t>Рассказы ‌</w:t>
      </w:r>
      <w:bookmarkStart w:id="13" w:name="b3d897a5-ac88-4049-9662-d528178c90e0"/>
      <w:r w:rsidRPr="00736DAB">
        <w:rPr>
          <w:rFonts w:ascii="Times New Roman" w:hAnsi="Times New Roman" w:cs="Times New Roman"/>
          <w:color w:val="000000"/>
          <w:sz w:val="24"/>
          <w:szCs w:val="24"/>
          <w:lang w:val="ru-RU"/>
        </w:rPr>
        <w:t>(не менее трёх по выбору). Например, «Студент», «</w:t>
      </w:r>
      <w:proofErr w:type="spellStart"/>
      <w:r w:rsidRPr="00736DAB">
        <w:rPr>
          <w:rFonts w:ascii="Times New Roman" w:hAnsi="Times New Roman" w:cs="Times New Roman"/>
          <w:color w:val="000000"/>
          <w:sz w:val="24"/>
          <w:szCs w:val="24"/>
          <w:lang w:val="ru-RU"/>
        </w:rPr>
        <w:t>Ионыч</w:t>
      </w:r>
      <w:proofErr w:type="spellEnd"/>
      <w:r w:rsidRPr="00736DAB">
        <w:rPr>
          <w:rFonts w:ascii="Times New Roman" w:hAnsi="Times New Roman" w:cs="Times New Roman"/>
          <w:color w:val="000000"/>
          <w:sz w:val="24"/>
          <w:szCs w:val="24"/>
          <w:lang w:val="ru-RU"/>
        </w:rPr>
        <w:t>», «Дама с собачкой», «Человек в футляре» и др.</w:t>
      </w:r>
      <w:bookmarkEnd w:id="13"/>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Пьеса «Вишнёвый сад».</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 xml:space="preserve">Литературная критика второй половины </w:t>
      </w:r>
      <w:r w:rsidRPr="00736DAB">
        <w:rPr>
          <w:rFonts w:ascii="Times New Roman" w:hAnsi="Times New Roman" w:cs="Times New Roman"/>
          <w:b/>
          <w:color w:val="000000"/>
          <w:sz w:val="24"/>
          <w:szCs w:val="24"/>
        </w:rPr>
        <w:t>XIX</w:t>
      </w:r>
      <w:r w:rsidRPr="00736DAB">
        <w:rPr>
          <w:rFonts w:ascii="Times New Roman" w:hAnsi="Times New Roman" w:cs="Times New Roman"/>
          <w:b/>
          <w:color w:val="000000"/>
          <w:sz w:val="24"/>
          <w:szCs w:val="24"/>
          <w:lang w:val="ru-RU"/>
        </w:rPr>
        <w:t xml:space="preserve"> века</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Статьи </w:t>
      </w:r>
      <w:r w:rsidRPr="00736DAB">
        <w:rPr>
          <w:rFonts w:ascii="Times New Roman" w:hAnsi="Times New Roman" w:cs="Times New Roman"/>
          <w:color w:val="000000"/>
          <w:sz w:val="24"/>
          <w:szCs w:val="24"/>
        </w:rPr>
        <w:t>H</w:t>
      </w:r>
      <w:r w:rsidRPr="00736DAB">
        <w:rPr>
          <w:rFonts w:ascii="Times New Roman" w:hAnsi="Times New Roman" w:cs="Times New Roman"/>
          <w:color w:val="000000"/>
          <w:sz w:val="24"/>
          <w:szCs w:val="24"/>
          <w:lang w:val="ru-RU"/>
        </w:rPr>
        <w:t xml:space="preserve">. А. Добролюбова «Луч света в тёмном царстве», «Что такое </w:t>
      </w:r>
      <w:proofErr w:type="gramStart"/>
      <w:r w:rsidRPr="00736DAB">
        <w:rPr>
          <w:rFonts w:ascii="Times New Roman" w:hAnsi="Times New Roman" w:cs="Times New Roman"/>
          <w:color w:val="000000"/>
          <w:sz w:val="24"/>
          <w:szCs w:val="24"/>
          <w:lang w:val="ru-RU"/>
        </w:rPr>
        <w:t>обломовщина</w:t>
      </w:r>
      <w:proofErr w:type="gramEnd"/>
      <w:r w:rsidRPr="00736DAB">
        <w:rPr>
          <w:rFonts w:ascii="Times New Roman" w:hAnsi="Times New Roman" w:cs="Times New Roman"/>
          <w:color w:val="000000"/>
          <w:sz w:val="24"/>
          <w:szCs w:val="24"/>
          <w:lang w:val="ru-RU"/>
        </w:rPr>
        <w:t>?», Д. И. Писарева «Базаров» и др. ‌</w:t>
      </w:r>
      <w:bookmarkStart w:id="14" w:name="04a2e017-0885-41b9-bb17-f10d0bd9f094"/>
      <w:r w:rsidRPr="00736DAB">
        <w:rPr>
          <w:rFonts w:ascii="Times New Roman" w:hAnsi="Times New Roman" w:cs="Times New Roman"/>
          <w:color w:val="000000"/>
          <w:sz w:val="24"/>
          <w:szCs w:val="24"/>
          <w:lang w:val="ru-RU"/>
        </w:rPr>
        <w:t>(не менее двух статей по выбору в соответствии с изучаемым художественным произведением).</w:t>
      </w:r>
      <w:bookmarkEnd w:id="14"/>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Литература народов России</w:t>
      </w:r>
      <w:r w:rsidRPr="00736DAB">
        <w:rPr>
          <w:rFonts w:ascii="Times New Roman" w:hAnsi="Times New Roman" w:cs="Times New Roman"/>
          <w:color w:val="000000"/>
          <w:sz w:val="24"/>
          <w:szCs w:val="24"/>
          <w:lang w:val="ru-RU"/>
        </w:rPr>
        <w:t xml:space="preserve"> </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Стихотворения ‌</w:t>
      </w:r>
      <w:bookmarkStart w:id="15" w:name="3b5cbcbb-b3a7-4749-abe3-3cc4e5bb2c8e"/>
      <w:r w:rsidRPr="00736DAB">
        <w:rPr>
          <w:rFonts w:ascii="Times New Roman" w:hAnsi="Times New Roman" w:cs="Times New Roman"/>
          <w:color w:val="000000"/>
          <w:sz w:val="24"/>
          <w:szCs w:val="24"/>
          <w:lang w:val="ru-RU"/>
        </w:rPr>
        <w:t>(не менее одного по выбору). Например, Г. Тукая, К. Хетагурова и др.</w:t>
      </w:r>
      <w:bookmarkEnd w:id="15"/>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Зарубежная литература</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 xml:space="preserve">Зарубежная проза второй половины </w:t>
      </w:r>
      <w:r w:rsidRPr="00736DAB">
        <w:rPr>
          <w:rFonts w:ascii="Times New Roman" w:hAnsi="Times New Roman" w:cs="Times New Roman"/>
          <w:b/>
          <w:color w:val="000000"/>
          <w:sz w:val="24"/>
          <w:szCs w:val="24"/>
        </w:rPr>
        <w:t>XIX</w:t>
      </w:r>
      <w:r w:rsidRPr="00736DAB">
        <w:rPr>
          <w:rFonts w:ascii="Times New Roman" w:hAnsi="Times New Roman" w:cs="Times New Roman"/>
          <w:b/>
          <w:color w:val="000000"/>
          <w:sz w:val="24"/>
          <w:szCs w:val="24"/>
          <w:lang w:val="ru-RU"/>
        </w:rPr>
        <w:t xml:space="preserve"> века</w:t>
      </w:r>
      <w:r w:rsidRPr="00736DAB">
        <w:rPr>
          <w:rFonts w:ascii="Times New Roman" w:hAnsi="Times New Roman" w:cs="Times New Roman"/>
          <w:color w:val="000000"/>
          <w:sz w:val="24"/>
          <w:szCs w:val="24"/>
          <w:lang w:val="ru-RU"/>
        </w:rPr>
        <w:t xml:space="preserve"> ‌</w:t>
      </w:r>
      <w:bookmarkStart w:id="16" w:name="17f2a42b-a940-4cfd-a18f-21015aa4cb94"/>
      <w:r w:rsidRPr="00736DAB">
        <w:rPr>
          <w:rFonts w:ascii="Times New Roman" w:hAnsi="Times New Roman" w:cs="Times New Roman"/>
          <w:color w:val="000000"/>
          <w:sz w:val="24"/>
          <w:szCs w:val="24"/>
          <w:lang w:val="ru-RU"/>
        </w:rPr>
        <w:t xml:space="preserve">(не менее одного произведения по выбору). Например, произведения Ч. Диккенса «Дэвид </w:t>
      </w:r>
      <w:proofErr w:type="spellStart"/>
      <w:r w:rsidRPr="00736DAB">
        <w:rPr>
          <w:rFonts w:ascii="Times New Roman" w:hAnsi="Times New Roman" w:cs="Times New Roman"/>
          <w:color w:val="000000"/>
          <w:sz w:val="24"/>
          <w:szCs w:val="24"/>
          <w:lang w:val="ru-RU"/>
        </w:rPr>
        <w:t>Копперфилд</w:t>
      </w:r>
      <w:proofErr w:type="spellEnd"/>
      <w:r w:rsidRPr="00736DAB">
        <w:rPr>
          <w:rFonts w:ascii="Times New Roman" w:hAnsi="Times New Roman" w:cs="Times New Roman"/>
          <w:color w:val="000000"/>
          <w:sz w:val="24"/>
          <w:szCs w:val="24"/>
          <w:lang w:val="ru-RU"/>
        </w:rPr>
        <w:t xml:space="preserve">», «Большие надежды»; Г. Флобера «Мадам </w:t>
      </w:r>
      <w:proofErr w:type="spellStart"/>
      <w:r w:rsidRPr="00736DAB">
        <w:rPr>
          <w:rFonts w:ascii="Times New Roman" w:hAnsi="Times New Roman" w:cs="Times New Roman"/>
          <w:color w:val="000000"/>
          <w:sz w:val="24"/>
          <w:szCs w:val="24"/>
          <w:lang w:val="ru-RU"/>
        </w:rPr>
        <w:t>Бовари</w:t>
      </w:r>
      <w:proofErr w:type="spellEnd"/>
      <w:r w:rsidRPr="00736DAB">
        <w:rPr>
          <w:rFonts w:ascii="Times New Roman" w:hAnsi="Times New Roman" w:cs="Times New Roman"/>
          <w:color w:val="000000"/>
          <w:sz w:val="24"/>
          <w:szCs w:val="24"/>
          <w:lang w:val="ru-RU"/>
        </w:rPr>
        <w:t>» и др.</w:t>
      </w:r>
      <w:bookmarkEnd w:id="16"/>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 xml:space="preserve">Зарубежная поэзия второй половины </w:t>
      </w:r>
      <w:r w:rsidRPr="00736DAB">
        <w:rPr>
          <w:rFonts w:ascii="Times New Roman" w:hAnsi="Times New Roman" w:cs="Times New Roman"/>
          <w:b/>
          <w:color w:val="000000"/>
          <w:sz w:val="24"/>
          <w:szCs w:val="24"/>
        </w:rPr>
        <w:t>XIX</w:t>
      </w:r>
      <w:r w:rsidRPr="00736DAB">
        <w:rPr>
          <w:rFonts w:ascii="Times New Roman" w:hAnsi="Times New Roman" w:cs="Times New Roman"/>
          <w:b/>
          <w:color w:val="000000"/>
          <w:sz w:val="24"/>
          <w:szCs w:val="24"/>
          <w:lang w:val="ru-RU"/>
        </w:rPr>
        <w:t xml:space="preserve"> века</w:t>
      </w:r>
      <w:r w:rsidRPr="00736DAB">
        <w:rPr>
          <w:rFonts w:ascii="Times New Roman" w:hAnsi="Times New Roman" w:cs="Times New Roman"/>
          <w:color w:val="000000"/>
          <w:sz w:val="24"/>
          <w:szCs w:val="24"/>
          <w:lang w:val="ru-RU"/>
        </w:rPr>
        <w:t xml:space="preserve"> ‌</w:t>
      </w:r>
      <w:bookmarkStart w:id="17" w:name="8c1c8fd1-efb4-4f51-b941-6453d6bfb8b8"/>
      <w:r w:rsidRPr="00736DAB">
        <w:rPr>
          <w:rFonts w:ascii="Times New Roman" w:hAnsi="Times New Roman" w:cs="Times New Roman"/>
          <w:color w:val="000000"/>
          <w:sz w:val="24"/>
          <w:szCs w:val="24"/>
          <w:lang w:val="ru-RU"/>
        </w:rPr>
        <w:t xml:space="preserve">(не менее двух стихотворений одного из поэтов по выбору). Например, стихотворения А. Рембо, Ш. </w:t>
      </w:r>
      <w:proofErr w:type="spellStart"/>
      <w:r w:rsidRPr="00736DAB">
        <w:rPr>
          <w:rFonts w:ascii="Times New Roman" w:hAnsi="Times New Roman" w:cs="Times New Roman"/>
          <w:color w:val="000000"/>
          <w:sz w:val="24"/>
          <w:szCs w:val="24"/>
          <w:lang w:val="ru-RU"/>
        </w:rPr>
        <w:t>Бодлера</w:t>
      </w:r>
      <w:proofErr w:type="spellEnd"/>
      <w:r w:rsidRPr="00736DAB">
        <w:rPr>
          <w:rFonts w:ascii="Times New Roman" w:hAnsi="Times New Roman" w:cs="Times New Roman"/>
          <w:color w:val="000000"/>
          <w:sz w:val="24"/>
          <w:szCs w:val="24"/>
          <w:lang w:val="ru-RU"/>
        </w:rPr>
        <w:t xml:space="preserve"> и др.</w:t>
      </w:r>
      <w:bookmarkEnd w:id="17"/>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pacing w:val="-4"/>
          <w:sz w:val="24"/>
          <w:szCs w:val="24"/>
          <w:lang w:val="ru-RU"/>
        </w:rPr>
        <w:t xml:space="preserve">Зарубежная драматургия второй половины </w:t>
      </w:r>
      <w:r w:rsidRPr="00736DAB">
        <w:rPr>
          <w:rFonts w:ascii="Times New Roman" w:hAnsi="Times New Roman" w:cs="Times New Roman"/>
          <w:b/>
          <w:color w:val="000000"/>
          <w:spacing w:val="-4"/>
          <w:sz w:val="24"/>
          <w:szCs w:val="24"/>
        </w:rPr>
        <w:t>XIX</w:t>
      </w:r>
      <w:r w:rsidRPr="00736DAB">
        <w:rPr>
          <w:rFonts w:ascii="Times New Roman" w:hAnsi="Times New Roman" w:cs="Times New Roman"/>
          <w:b/>
          <w:color w:val="000000"/>
          <w:spacing w:val="-4"/>
          <w:sz w:val="24"/>
          <w:szCs w:val="24"/>
          <w:lang w:val="ru-RU"/>
        </w:rPr>
        <w:t xml:space="preserve"> века</w:t>
      </w:r>
      <w:r w:rsidRPr="00736DAB">
        <w:rPr>
          <w:rFonts w:ascii="Times New Roman" w:hAnsi="Times New Roman" w:cs="Times New Roman"/>
          <w:color w:val="000000"/>
          <w:spacing w:val="-4"/>
          <w:sz w:val="24"/>
          <w:szCs w:val="24"/>
          <w:lang w:val="ru-RU"/>
        </w:rPr>
        <w:t xml:space="preserve"> ‌</w:t>
      </w:r>
      <w:bookmarkStart w:id="18" w:name="ae74ab82-e821-4eb4-b0bf-0ee6839f9b5f"/>
      <w:r w:rsidRPr="00736DAB">
        <w:rPr>
          <w:rFonts w:ascii="Times New Roman" w:hAnsi="Times New Roman" w:cs="Times New Roman"/>
          <w:color w:val="000000"/>
          <w:spacing w:val="-4"/>
          <w:sz w:val="24"/>
          <w:szCs w:val="24"/>
          <w:lang w:val="ru-RU"/>
        </w:rPr>
        <w:t xml:space="preserve">(не менее одного произведения по выбору). Например, пьесы Г. </w:t>
      </w:r>
      <w:proofErr w:type="spellStart"/>
      <w:r w:rsidRPr="00736DAB">
        <w:rPr>
          <w:rFonts w:ascii="Times New Roman" w:hAnsi="Times New Roman" w:cs="Times New Roman"/>
          <w:color w:val="000000"/>
          <w:spacing w:val="-4"/>
          <w:sz w:val="24"/>
          <w:szCs w:val="24"/>
          <w:lang w:val="ru-RU"/>
        </w:rPr>
        <w:t>Гауптмана</w:t>
      </w:r>
      <w:proofErr w:type="spellEnd"/>
      <w:r w:rsidRPr="00736DAB">
        <w:rPr>
          <w:rFonts w:ascii="Times New Roman" w:hAnsi="Times New Roman" w:cs="Times New Roman"/>
          <w:color w:val="000000"/>
          <w:spacing w:val="-4"/>
          <w:sz w:val="24"/>
          <w:szCs w:val="24"/>
          <w:lang w:val="ru-RU"/>
        </w:rPr>
        <w:t xml:space="preserve"> «Перед </w:t>
      </w:r>
      <w:proofErr w:type="spellStart"/>
      <w:proofErr w:type="gramStart"/>
      <w:r w:rsidRPr="00736DAB">
        <w:rPr>
          <w:rFonts w:ascii="Times New Roman" w:hAnsi="Times New Roman" w:cs="Times New Roman"/>
          <w:color w:val="000000"/>
          <w:spacing w:val="-4"/>
          <w:sz w:val="24"/>
          <w:szCs w:val="24"/>
          <w:lang w:val="ru-RU"/>
        </w:rPr>
        <w:t>вос</w:t>
      </w:r>
      <w:proofErr w:type="spellEnd"/>
      <w:r w:rsidRPr="00736DAB">
        <w:rPr>
          <w:rFonts w:ascii="Times New Roman" w:hAnsi="Times New Roman" w:cs="Times New Roman"/>
          <w:color w:val="000000"/>
          <w:spacing w:val="-4"/>
          <w:sz w:val="24"/>
          <w:szCs w:val="24"/>
          <w:lang w:val="ru-RU"/>
        </w:rPr>
        <w:t xml:space="preserve"> ходом</w:t>
      </w:r>
      <w:proofErr w:type="gramEnd"/>
      <w:r w:rsidRPr="00736DAB">
        <w:rPr>
          <w:rFonts w:ascii="Times New Roman" w:hAnsi="Times New Roman" w:cs="Times New Roman"/>
          <w:color w:val="000000"/>
          <w:spacing w:val="-4"/>
          <w:sz w:val="24"/>
          <w:szCs w:val="24"/>
          <w:lang w:val="ru-RU"/>
        </w:rPr>
        <w:t xml:space="preserve"> солнца», Г. Ибсена «Кукольный дом» и др.</w:t>
      </w:r>
      <w:bookmarkEnd w:id="18"/>
      <w:r w:rsidRPr="00736DAB">
        <w:rPr>
          <w:rFonts w:ascii="Times New Roman" w:hAnsi="Times New Roman" w:cs="Times New Roman"/>
          <w:color w:val="000000"/>
          <w:spacing w:val="-4"/>
          <w:sz w:val="24"/>
          <w:szCs w:val="24"/>
          <w:lang w:val="ru-RU"/>
        </w:rPr>
        <w:t>‌</w:t>
      </w:r>
    </w:p>
    <w:p w:rsidR="00D0787D" w:rsidRPr="00736DAB" w:rsidRDefault="00451ED8" w:rsidP="00736DAB">
      <w:pPr>
        <w:spacing w:after="0" w:line="240" w:lineRule="auto"/>
        <w:ind w:left="120"/>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11 КЛАСС</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 xml:space="preserve">Литература конца </w:t>
      </w:r>
      <w:r w:rsidRPr="00736DAB">
        <w:rPr>
          <w:rFonts w:ascii="Times New Roman" w:hAnsi="Times New Roman" w:cs="Times New Roman"/>
          <w:b/>
          <w:color w:val="000000"/>
          <w:sz w:val="24"/>
          <w:szCs w:val="24"/>
        </w:rPr>
        <w:t>XIX</w:t>
      </w:r>
      <w:r w:rsidRPr="00736DAB">
        <w:rPr>
          <w:rFonts w:ascii="Times New Roman" w:hAnsi="Times New Roman" w:cs="Times New Roman"/>
          <w:b/>
          <w:color w:val="000000"/>
          <w:sz w:val="24"/>
          <w:szCs w:val="24"/>
          <w:lang w:val="ru-RU"/>
        </w:rPr>
        <w:t xml:space="preserve"> – начала ХХ века</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А. И. Куприн.</w:t>
      </w:r>
      <w:r w:rsidRPr="00736DAB">
        <w:rPr>
          <w:rFonts w:ascii="Times New Roman" w:hAnsi="Times New Roman" w:cs="Times New Roman"/>
          <w:color w:val="000000"/>
          <w:sz w:val="24"/>
          <w:szCs w:val="24"/>
          <w:lang w:val="ru-RU"/>
        </w:rPr>
        <w:t xml:space="preserve"> Рассказы и повести ‌</w:t>
      </w:r>
      <w:bookmarkStart w:id="19" w:name="f5b4f9c4-7443-4753-ba4c-a2c07976aef2"/>
      <w:r w:rsidRPr="00736DAB">
        <w:rPr>
          <w:rFonts w:ascii="Times New Roman" w:hAnsi="Times New Roman" w:cs="Times New Roman"/>
          <w:color w:val="000000"/>
          <w:sz w:val="24"/>
          <w:szCs w:val="24"/>
          <w:lang w:val="ru-RU"/>
        </w:rPr>
        <w:t>(одно произведение по выбору). Например, «Гранатовый браслет», «Олеся» и др.</w:t>
      </w:r>
      <w:bookmarkEnd w:id="19"/>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Л. Н. Андреев.</w:t>
      </w:r>
      <w:r w:rsidRPr="00736DAB">
        <w:rPr>
          <w:rFonts w:ascii="Times New Roman" w:hAnsi="Times New Roman" w:cs="Times New Roman"/>
          <w:color w:val="000000"/>
          <w:sz w:val="24"/>
          <w:szCs w:val="24"/>
          <w:lang w:val="ru-RU"/>
        </w:rPr>
        <w:t xml:space="preserve"> Рассказы и повести ‌</w:t>
      </w:r>
      <w:bookmarkStart w:id="20" w:name="dc41bc66-179d-4397-83fd-ca30bee83713"/>
      <w:r w:rsidRPr="00736DAB">
        <w:rPr>
          <w:rFonts w:ascii="Times New Roman" w:hAnsi="Times New Roman" w:cs="Times New Roman"/>
          <w:color w:val="000000"/>
          <w:sz w:val="24"/>
          <w:szCs w:val="24"/>
          <w:lang w:val="ru-RU"/>
        </w:rPr>
        <w:t>(одно произведение по выбору). Например, «Иуда Искариот», «Большой шлем» и др.</w:t>
      </w:r>
      <w:bookmarkEnd w:id="20"/>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lastRenderedPageBreak/>
        <w:t>М. Горький.</w:t>
      </w:r>
      <w:r w:rsidRPr="00736DAB">
        <w:rPr>
          <w:rFonts w:ascii="Times New Roman" w:hAnsi="Times New Roman" w:cs="Times New Roman"/>
          <w:color w:val="000000"/>
          <w:sz w:val="24"/>
          <w:szCs w:val="24"/>
          <w:lang w:val="ru-RU"/>
        </w:rPr>
        <w:t xml:space="preserve"> Рассказы ‌</w:t>
      </w:r>
      <w:bookmarkStart w:id="21" w:name="872871ae-76b1-4069-99bb-4813aeaf5b5f"/>
      <w:r w:rsidRPr="00736DAB">
        <w:rPr>
          <w:rFonts w:ascii="Times New Roman" w:hAnsi="Times New Roman" w:cs="Times New Roman"/>
          <w:color w:val="000000"/>
          <w:sz w:val="24"/>
          <w:szCs w:val="24"/>
          <w:lang w:val="ru-RU"/>
        </w:rPr>
        <w:t xml:space="preserve">(один по выбору). Например, «Старуха </w:t>
      </w:r>
      <w:proofErr w:type="spellStart"/>
      <w:r w:rsidRPr="00736DAB">
        <w:rPr>
          <w:rFonts w:ascii="Times New Roman" w:hAnsi="Times New Roman" w:cs="Times New Roman"/>
          <w:color w:val="000000"/>
          <w:sz w:val="24"/>
          <w:szCs w:val="24"/>
          <w:lang w:val="ru-RU"/>
        </w:rPr>
        <w:t>Изергиль</w:t>
      </w:r>
      <w:proofErr w:type="spellEnd"/>
      <w:r w:rsidRPr="00736DAB">
        <w:rPr>
          <w:rFonts w:ascii="Times New Roman" w:hAnsi="Times New Roman" w:cs="Times New Roman"/>
          <w:color w:val="000000"/>
          <w:sz w:val="24"/>
          <w:szCs w:val="24"/>
          <w:lang w:val="ru-RU"/>
        </w:rPr>
        <w:t xml:space="preserve">», «Макар </w:t>
      </w:r>
      <w:proofErr w:type="spellStart"/>
      <w:r w:rsidRPr="00736DAB">
        <w:rPr>
          <w:rFonts w:ascii="Times New Roman" w:hAnsi="Times New Roman" w:cs="Times New Roman"/>
          <w:color w:val="000000"/>
          <w:sz w:val="24"/>
          <w:szCs w:val="24"/>
          <w:lang w:val="ru-RU"/>
        </w:rPr>
        <w:t>Чудра</w:t>
      </w:r>
      <w:proofErr w:type="spellEnd"/>
      <w:r w:rsidRPr="00736DAB">
        <w:rPr>
          <w:rFonts w:ascii="Times New Roman" w:hAnsi="Times New Roman" w:cs="Times New Roman"/>
          <w:color w:val="000000"/>
          <w:sz w:val="24"/>
          <w:szCs w:val="24"/>
          <w:lang w:val="ru-RU"/>
        </w:rPr>
        <w:t>», «</w:t>
      </w:r>
      <w:proofErr w:type="gramStart"/>
      <w:r w:rsidRPr="00736DAB">
        <w:rPr>
          <w:rFonts w:ascii="Times New Roman" w:hAnsi="Times New Roman" w:cs="Times New Roman"/>
          <w:color w:val="000000"/>
          <w:sz w:val="24"/>
          <w:szCs w:val="24"/>
          <w:lang w:val="ru-RU"/>
        </w:rPr>
        <w:t>Коновалов</w:t>
      </w:r>
      <w:proofErr w:type="gramEnd"/>
      <w:r w:rsidRPr="00736DAB">
        <w:rPr>
          <w:rFonts w:ascii="Times New Roman" w:hAnsi="Times New Roman" w:cs="Times New Roman"/>
          <w:color w:val="000000"/>
          <w:sz w:val="24"/>
          <w:szCs w:val="24"/>
          <w:lang w:val="ru-RU"/>
        </w:rPr>
        <w:t>» и др.</w:t>
      </w:r>
      <w:bookmarkEnd w:id="21"/>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Пьеса «На дне».</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Стихотворения поэтов Серебряного века</w:t>
      </w:r>
      <w:r w:rsidRPr="00736DAB">
        <w:rPr>
          <w:rFonts w:ascii="Times New Roman" w:hAnsi="Times New Roman" w:cs="Times New Roman"/>
          <w:color w:val="000000"/>
          <w:sz w:val="24"/>
          <w:szCs w:val="24"/>
          <w:lang w:val="ru-RU"/>
        </w:rPr>
        <w:t xml:space="preserve"> ‌</w:t>
      </w:r>
      <w:bookmarkStart w:id="22" w:name="85731615-6e36-4826-951f-8361c95154e0"/>
      <w:r w:rsidRPr="00736DAB">
        <w:rPr>
          <w:rFonts w:ascii="Times New Roman" w:hAnsi="Times New Roman" w:cs="Times New Roman"/>
          <w:color w:val="000000"/>
          <w:sz w:val="24"/>
          <w:szCs w:val="24"/>
          <w:lang w:val="ru-RU"/>
        </w:rPr>
        <w:t>(не менее двух стихотворений одного поэта по выбору). Например, стихотворения К. Д. Бальмонта, М. А. Волошина, Н. С. Гумилёва и др.</w:t>
      </w:r>
      <w:bookmarkEnd w:id="22"/>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Литература ХХ века</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 xml:space="preserve">И. А. Бунин. </w:t>
      </w:r>
      <w:r w:rsidRPr="00736DAB">
        <w:rPr>
          <w:rFonts w:ascii="Times New Roman" w:hAnsi="Times New Roman" w:cs="Times New Roman"/>
          <w:color w:val="000000"/>
          <w:sz w:val="24"/>
          <w:szCs w:val="24"/>
          <w:lang w:val="ru-RU"/>
        </w:rPr>
        <w:t>Рассказы ‌</w:t>
      </w:r>
      <w:bookmarkStart w:id="23" w:name="70a97074-7d81-4748-b129-2726f2b71a29"/>
      <w:r w:rsidRPr="00736DAB">
        <w:rPr>
          <w:rFonts w:ascii="Times New Roman" w:hAnsi="Times New Roman" w:cs="Times New Roman"/>
          <w:color w:val="000000"/>
          <w:sz w:val="24"/>
          <w:szCs w:val="24"/>
          <w:lang w:val="ru-RU"/>
        </w:rPr>
        <w:t>(два по выбору). Например, «Антоновские яблоки», «Чистый понедельник», «Господин из Сан-Франциско» и др.</w:t>
      </w:r>
      <w:bookmarkEnd w:id="23"/>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 xml:space="preserve">А. А. Блок. </w:t>
      </w:r>
      <w:r w:rsidRPr="00736DAB">
        <w:rPr>
          <w:rFonts w:ascii="Times New Roman" w:hAnsi="Times New Roman" w:cs="Times New Roman"/>
          <w:color w:val="000000"/>
          <w:sz w:val="24"/>
          <w:szCs w:val="24"/>
          <w:lang w:val="ru-RU"/>
        </w:rPr>
        <w:t>Стихотворения ‌</w:t>
      </w:r>
      <w:bookmarkStart w:id="24" w:name="a4a6f4cc-a053-4bb5-b25e-c30aaf2ca70a"/>
      <w:r w:rsidRPr="00736DAB">
        <w:rPr>
          <w:rFonts w:ascii="Times New Roman" w:hAnsi="Times New Roman" w:cs="Times New Roman"/>
          <w:color w:val="000000"/>
          <w:sz w:val="24"/>
          <w:szCs w:val="24"/>
          <w:lang w:val="ru-RU"/>
        </w:rPr>
        <w:t xml:space="preserve">(не менее трёх по выбору). Например, «Незнакомка», «Россия», «Ночь, улица, фонарь, аптека…», «Река раскинулась. </w:t>
      </w:r>
      <w:proofErr w:type="gramStart"/>
      <w:r w:rsidRPr="00736DAB">
        <w:rPr>
          <w:rFonts w:ascii="Times New Roman" w:hAnsi="Times New Roman" w:cs="Times New Roman"/>
          <w:color w:val="000000"/>
          <w:sz w:val="24"/>
          <w:szCs w:val="24"/>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4"/>
      <w:r w:rsidRPr="00736DAB">
        <w:rPr>
          <w:rFonts w:ascii="Times New Roman" w:hAnsi="Times New Roman" w:cs="Times New Roman"/>
          <w:color w:val="000000"/>
          <w:sz w:val="24"/>
          <w:szCs w:val="24"/>
          <w:lang w:val="ru-RU"/>
        </w:rPr>
        <w:t>‌</w:t>
      </w:r>
      <w:proofErr w:type="gramEnd"/>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Поэма «Двенадцать».</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В. В. Маяковский.</w:t>
      </w:r>
      <w:r w:rsidRPr="00736DAB">
        <w:rPr>
          <w:rFonts w:ascii="Times New Roman" w:hAnsi="Times New Roman" w:cs="Times New Roman"/>
          <w:color w:val="000000"/>
          <w:sz w:val="24"/>
          <w:szCs w:val="24"/>
          <w:lang w:val="ru-RU"/>
        </w:rPr>
        <w:t xml:space="preserve"> Стихотворения ‌</w:t>
      </w:r>
      <w:bookmarkStart w:id="25" w:name="2b3c2a47-fe46-4b3a-9c30-5945d739859d"/>
      <w:r w:rsidRPr="00736DAB">
        <w:rPr>
          <w:rFonts w:ascii="Times New Roman" w:hAnsi="Times New Roman" w:cs="Times New Roman"/>
          <w:color w:val="000000"/>
          <w:sz w:val="24"/>
          <w:szCs w:val="24"/>
          <w:lang w:val="ru-RU"/>
        </w:rPr>
        <w:t xml:space="preserve">(не менее трёх по выбору). </w:t>
      </w:r>
      <w:proofErr w:type="gramStart"/>
      <w:r w:rsidRPr="00736DAB">
        <w:rPr>
          <w:rFonts w:ascii="Times New Roman" w:hAnsi="Times New Roman" w:cs="Times New Roman"/>
          <w:color w:val="000000"/>
          <w:sz w:val="24"/>
          <w:szCs w:val="24"/>
          <w:lang w:val="ru-RU"/>
        </w:rPr>
        <w:t>Например, «А вы могли бы?», «Нате!», «Послушайте!», «</w:t>
      </w:r>
      <w:proofErr w:type="spellStart"/>
      <w:r w:rsidRPr="00736DAB">
        <w:rPr>
          <w:rFonts w:ascii="Times New Roman" w:hAnsi="Times New Roman" w:cs="Times New Roman"/>
          <w:color w:val="000000"/>
          <w:sz w:val="24"/>
          <w:szCs w:val="24"/>
          <w:lang w:val="ru-RU"/>
        </w:rPr>
        <w:t>Лиличка</w:t>
      </w:r>
      <w:proofErr w:type="spellEnd"/>
      <w:r w:rsidRPr="00736DAB">
        <w:rPr>
          <w:rFonts w:ascii="Times New Roman" w:hAnsi="Times New Roman" w:cs="Times New Roman"/>
          <w:color w:val="000000"/>
          <w:sz w:val="24"/>
          <w:szCs w:val="24"/>
          <w:lang w:val="ru-RU"/>
        </w:rPr>
        <w:t>!», «Юбилейное», «Прозаседавшиеся», «Письмо Татьяне Яковлевой» и др.</w:t>
      </w:r>
      <w:bookmarkEnd w:id="25"/>
      <w:r w:rsidRPr="00736DAB">
        <w:rPr>
          <w:rFonts w:ascii="Times New Roman" w:hAnsi="Times New Roman" w:cs="Times New Roman"/>
          <w:color w:val="000000"/>
          <w:sz w:val="24"/>
          <w:szCs w:val="24"/>
          <w:lang w:val="ru-RU"/>
        </w:rPr>
        <w:t>‌</w:t>
      </w:r>
      <w:proofErr w:type="gramEnd"/>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Поэма «Облако в штанах».</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С. А. Есенин.</w:t>
      </w:r>
      <w:r w:rsidRPr="00736DAB">
        <w:rPr>
          <w:rFonts w:ascii="Times New Roman" w:hAnsi="Times New Roman" w:cs="Times New Roman"/>
          <w:color w:val="000000"/>
          <w:sz w:val="24"/>
          <w:szCs w:val="24"/>
          <w:lang w:val="ru-RU"/>
        </w:rPr>
        <w:t xml:space="preserve"> Стихотворения ‌</w:t>
      </w:r>
      <w:bookmarkStart w:id="26" w:name="5201aaf3-88ee-4d00-a7eb-0a51549556d7"/>
      <w:r w:rsidRPr="00736DAB">
        <w:rPr>
          <w:rFonts w:ascii="Times New Roman" w:hAnsi="Times New Roman" w:cs="Times New Roman"/>
          <w:color w:val="000000"/>
          <w:sz w:val="24"/>
          <w:szCs w:val="24"/>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6"/>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 xml:space="preserve">О. Э. Мандельштам. </w:t>
      </w:r>
      <w:r w:rsidRPr="00736DAB">
        <w:rPr>
          <w:rFonts w:ascii="Times New Roman" w:hAnsi="Times New Roman" w:cs="Times New Roman"/>
          <w:color w:val="000000"/>
          <w:sz w:val="24"/>
          <w:szCs w:val="24"/>
          <w:lang w:val="ru-RU"/>
        </w:rPr>
        <w:t>Стихотворения ‌</w:t>
      </w:r>
      <w:bookmarkStart w:id="27" w:name="d5b7ec4e-d33b-40d4-8b9c-bf970e0bbae0"/>
      <w:r w:rsidRPr="00736DAB">
        <w:rPr>
          <w:rFonts w:ascii="Times New Roman" w:hAnsi="Times New Roman" w:cs="Times New Roman"/>
          <w:color w:val="000000"/>
          <w:sz w:val="24"/>
          <w:szCs w:val="24"/>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7"/>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 xml:space="preserve">М. И. Цветаева. </w:t>
      </w:r>
      <w:r w:rsidRPr="00736DAB">
        <w:rPr>
          <w:rFonts w:ascii="Times New Roman" w:hAnsi="Times New Roman" w:cs="Times New Roman"/>
          <w:color w:val="000000"/>
          <w:sz w:val="24"/>
          <w:szCs w:val="24"/>
          <w:lang w:val="ru-RU"/>
        </w:rPr>
        <w:t>Стихотворения ‌</w:t>
      </w:r>
      <w:bookmarkStart w:id="28" w:name="9f93f7c1-1e22-45d6-9a45-d041873c5e06"/>
      <w:r w:rsidRPr="00736DAB">
        <w:rPr>
          <w:rFonts w:ascii="Times New Roman" w:hAnsi="Times New Roman" w:cs="Times New Roman"/>
          <w:color w:val="000000"/>
          <w:sz w:val="24"/>
          <w:szCs w:val="24"/>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8"/>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А. А. Ахматова.</w:t>
      </w:r>
      <w:r w:rsidRPr="00736DAB">
        <w:rPr>
          <w:rFonts w:ascii="Times New Roman" w:hAnsi="Times New Roman" w:cs="Times New Roman"/>
          <w:color w:val="000000"/>
          <w:sz w:val="24"/>
          <w:szCs w:val="24"/>
          <w:lang w:val="ru-RU"/>
        </w:rPr>
        <w:t xml:space="preserve"> Стихотворения ‌</w:t>
      </w:r>
      <w:bookmarkStart w:id="29" w:name="3c0cb7ed-a0a7-4ce4-9002-bab0b002304c"/>
      <w:r w:rsidRPr="00736DAB">
        <w:rPr>
          <w:rFonts w:ascii="Times New Roman" w:hAnsi="Times New Roman" w:cs="Times New Roman"/>
          <w:color w:val="000000"/>
          <w:sz w:val="24"/>
          <w:szCs w:val="24"/>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736DAB">
        <w:rPr>
          <w:rFonts w:ascii="Times New Roman" w:hAnsi="Times New Roman" w:cs="Times New Roman"/>
          <w:color w:val="000000"/>
          <w:sz w:val="24"/>
          <w:szCs w:val="24"/>
          <w:lang w:val="ru-RU"/>
        </w:rPr>
        <w:t>утешно</w:t>
      </w:r>
      <w:proofErr w:type="spellEnd"/>
      <w:r w:rsidRPr="00736DAB">
        <w:rPr>
          <w:rFonts w:ascii="Times New Roman" w:hAnsi="Times New Roman" w:cs="Times New Roman"/>
          <w:color w:val="000000"/>
          <w:sz w:val="24"/>
          <w:szCs w:val="24"/>
          <w:lang w:val="ru-RU"/>
        </w:rPr>
        <w:t>…», «Не с теми я, кто бросил землю...», «Мужество», «Приморский сонет», «Родная земля» и др.</w:t>
      </w:r>
      <w:bookmarkEnd w:id="29"/>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Поэма «Реквием».</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Н.А. Островский.</w:t>
      </w:r>
      <w:r w:rsidRPr="00736DAB">
        <w:rPr>
          <w:rFonts w:ascii="Times New Roman" w:hAnsi="Times New Roman" w:cs="Times New Roman"/>
          <w:color w:val="000000"/>
          <w:sz w:val="24"/>
          <w:szCs w:val="24"/>
          <w:lang w:val="ru-RU"/>
        </w:rPr>
        <w:t xml:space="preserve"> Роман «Как закалялась сталь» ‌</w:t>
      </w:r>
      <w:bookmarkStart w:id="30" w:name="e48a01bf-d108-4a36-ac38-aea54fcbe3db"/>
      <w:r w:rsidRPr="00736DAB">
        <w:rPr>
          <w:rFonts w:ascii="Times New Roman" w:hAnsi="Times New Roman" w:cs="Times New Roman"/>
          <w:color w:val="000000"/>
          <w:sz w:val="24"/>
          <w:szCs w:val="24"/>
          <w:lang w:val="ru-RU"/>
        </w:rPr>
        <w:t>(избранные главы).</w:t>
      </w:r>
      <w:bookmarkEnd w:id="30"/>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М. А. Шолохов.</w:t>
      </w:r>
      <w:r w:rsidRPr="00736DAB">
        <w:rPr>
          <w:rFonts w:ascii="Times New Roman" w:hAnsi="Times New Roman" w:cs="Times New Roman"/>
          <w:color w:val="000000"/>
          <w:sz w:val="24"/>
          <w:szCs w:val="24"/>
          <w:lang w:val="ru-RU"/>
        </w:rPr>
        <w:t xml:space="preserve"> Роман-эпопея «Тихий Дон» ‌</w:t>
      </w:r>
      <w:bookmarkStart w:id="31" w:name="f27c5f7b-a1ab-43d8-862a-0411b97a1265"/>
      <w:r w:rsidRPr="00736DAB">
        <w:rPr>
          <w:rFonts w:ascii="Times New Roman" w:hAnsi="Times New Roman" w:cs="Times New Roman"/>
          <w:color w:val="000000"/>
          <w:sz w:val="24"/>
          <w:szCs w:val="24"/>
          <w:lang w:val="ru-RU"/>
        </w:rPr>
        <w:t>(избранные главы).</w:t>
      </w:r>
      <w:bookmarkEnd w:id="31"/>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М. А. Булгаков.</w:t>
      </w:r>
      <w:r w:rsidRPr="00736DAB">
        <w:rPr>
          <w:rFonts w:ascii="Times New Roman" w:hAnsi="Times New Roman" w:cs="Times New Roman"/>
          <w:color w:val="000000"/>
          <w:sz w:val="24"/>
          <w:szCs w:val="24"/>
          <w:lang w:val="ru-RU"/>
        </w:rPr>
        <w:t xml:space="preserve"> ‌</w:t>
      </w:r>
      <w:bookmarkStart w:id="32" w:name="a01209a2-1aac-4c6b-8f05-e081bbd51ccf"/>
      <w:r w:rsidRPr="00736DAB">
        <w:rPr>
          <w:rFonts w:ascii="Times New Roman" w:hAnsi="Times New Roman" w:cs="Times New Roman"/>
          <w:color w:val="000000"/>
          <w:sz w:val="24"/>
          <w:szCs w:val="24"/>
          <w:lang w:val="ru-RU"/>
        </w:rPr>
        <w:t>Романы «Белая гвардия», «Мастер и Маргарита» (один роман по выбору).</w:t>
      </w:r>
      <w:bookmarkEnd w:id="32"/>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А. П. Платонов.</w:t>
      </w:r>
      <w:r w:rsidRPr="00736DAB">
        <w:rPr>
          <w:rFonts w:ascii="Times New Roman" w:hAnsi="Times New Roman" w:cs="Times New Roman"/>
          <w:color w:val="000000"/>
          <w:sz w:val="24"/>
          <w:szCs w:val="24"/>
          <w:lang w:val="ru-RU"/>
        </w:rPr>
        <w:t xml:space="preserve"> Рассказы и повести ‌</w:t>
      </w:r>
      <w:bookmarkStart w:id="33" w:name="25a48876-cee0-447d-87e6-2c57c5a3c824"/>
      <w:r w:rsidRPr="00736DAB">
        <w:rPr>
          <w:rFonts w:ascii="Times New Roman" w:hAnsi="Times New Roman" w:cs="Times New Roman"/>
          <w:color w:val="000000"/>
          <w:sz w:val="24"/>
          <w:szCs w:val="24"/>
          <w:lang w:val="ru-RU"/>
        </w:rPr>
        <w:t>(одно произведение по выбору). Например, «В прекрасном и яростном мире», «Котлован», «Возвращение» и др.</w:t>
      </w:r>
      <w:bookmarkEnd w:id="33"/>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А. Т. Твардовский.</w:t>
      </w:r>
      <w:r w:rsidRPr="00736DAB">
        <w:rPr>
          <w:rFonts w:ascii="Times New Roman" w:hAnsi="Times New Roman" w:cs="Times New Roman"/>
          <w:color w:val="000000"/>
          <w:sz w:val="24"/>
          <w:szCs w:val="24"/>
          <w:lang w:val="ru-RU"/>
        </w:rPr>
        <w:t xml:space="preserve"> Стихотворения ‌</w:t>
      </w:r>
      <w:bookmarkStart w:id="34" w:name="e43fd9ee-b72b-4d83-8ff1-d3337a300cbf"/>
      <w:r w:rsidRPr="00736DAB">
        <w:rPr>
          <w:rFonts w:ascii="Times New Roman" w:hAnsi="Times New Roman" w:cs="Times New Roman"/>
          <w:color w:val="000000"/>
          <w:sz w:val="24"/>
          <w:szCs w:val="24"/>
          <w:lang w:val="ru-RU"/>
        </w:rPr>
        <w:t xml:space="preserve">(не менее трёх по выбору). Например, «Вся суть в </w:t>
      </w:r>
      <w:proofErr w:type="gramStart"/>
      <w:r w:rsidRPr="00736DAB">
        <w:rPr>
          <w:rFonts w:ascii="Times New Roman" w:hAnsi="Times New Roman" w:cs="Times New Roman"/>
          <w:color w:val="000000"/>
          <w:sz w:val="24"/>
          <w:szCs w:val="24"/>
          <w:lang w:val="ru-RU"/>
        </w:rPr>
        <w:t>одном-единственном</w:t>
      </w:r>
      <w:proofErr w:type="gramEnd"/>
      <w:r w:rsidRPr="00736DAB">
        <w:rPr>
          <w:rFonts w:ascii="Times New Roman" w:hAnsi="Times New Roman" w:cs="Times New Roman"/>
          <w:color w:val="000000"/>
          <w:sz w:val="24"/>
          <w:szCs w:val="24"/>
          <w:lang w:val="ru-RU"/>
        </w:rPr>
        <w:t xml:space="preserve"> завете…», «Памяти матери» («В краю, куда их вывезли гуртом…»), «Я знаю, никакой моей вины…», «Дробится рваный цоколь монумента...» и др.</w:t>
      </w:r>
      <w:bookmarkEnd w:id="34"/>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Проза о Великой Отечественной войне</w:t>
      </w:r>
      <w:r w:rsidRPr="00736DAB">
        <w:rPr>
          <w:rFonts w:ascii="Times New Roman" w:hAnsi="Times New Roman" w:cs="Times New Roman"/>
          <w:color w:val="000000"/>
          <w:sz w:val="24"/>
          <w:szCs w:val="24"/>
          <w:lang w:val="ru-RU"/>
        </w:rPr>
        <w:t xml:space="preserve"> ‌</w:t>
      </w:r>
      <w:bookmarkStart w:id="35" w:name="58804967-2a76-494e-95cb-8abcf39ea1e4"/>
      <w:r w:rsidRPr="00736DAB">
        <w:rPr>
          <w:rFonts w:ascii="Times New Roman" w:hAnsi="Times New Roman" w:cs="Times New Roman"/>
          <w:color w:val="000000"/>
          <w:sz w:val="24"/>
          <w:szCs w:val="24"/>
          <w:lang w:val="ru-RU"/>
        </w:rPr>
        <w:t xml:space="preserve">(по одному произведению не менее чем двух писателей по выбору). </w:t>
      </w:r>
      <w:proofErr w:type="gramStart"/>
      <w:r w:rsidRPr="00736DAB">
        <w:rPr>
          <w:rFonts w:ascii="Times New Roman" w:hAnsi="Times New Roman" w:cs="Times New Roman"/>
          <w:color w:val="000000"/>
          <w:sz w:val="24"/>
          <w:szCs w:val="24"/>
          <w:lang w:val="ru-RU"/>
        </w:rPr>
        <w:t xml:space="preserve">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w:t>
      </w:r>
      <w:r w:rsidRPr="00736DAB">
        <w:rPr>
          <w:rFonts w:ascii="Times New Roman" w:hAnsi="Times New Roman" w:cs="Times New Roman"/>
          <w:color w:val="000000"/>
          <w:sz w:val="24"/>
          <w:szCs w:val="24"/>
          <w:lang w:val="ru-RU"/>
        </w:rPr>
        <w:lastRenderedPageBreak/>
        <w:t>Некрасов «В окопах Сталинграда»;</w:t>
      </w:r>
      <w:proofErr w:type="gramEnd"/>
      <w:r w:rsidRPr="00736DAB">
        <w:rPr>
          <w:rFonts w:ascii="Times New Roman" w:hAnsi="Times New Roman" w:cs="Times New Roman"/>
          <w:color w:val="000000"/>
          <w:sz w:val="24"/>
          <w:szCs w:val="24"/>
          <w:lang w:val="ru-RU"/>
        </w:rPr>
        <w:t xml:space="preserve"> Е. И. Носов «Красное вино победы», «Шопен, соната номер два»; С.С. Смирнов «Брестская крепость» и другие.</w:t>
      </w:r>
      <w:bookmarkEnd w:id="35"/>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А.А. Фадеев.</w:t>
      </w:r>
      <w:r w:rsidRPr="00736DAB">
        <w:rPr>
          <w:rFonts w:ascii="Times New Roman" w:hAnsi="Times New Roman" w:cs="Times New Roman"/>
          <w:color w:val="000000"/>
          <w:sz w:val="24"/>
          <w:szCs w:val="24"/>
          <w:lang w:val="ru-RU"/>
        </w:rPr>
        <w:t xml:space="preserve"> Роман «Молодая гвардия».</w:t>
      </w:r>
    </w:p>
    <w:p w:rsidR="00D0787D" w:rsidRPr="00736DAB" w:rsidRDefault="00451ED8" w:rsidP="00736DAB">
      <w:pPr>
        <w:spacing w:after="0" w:line="240" w:lineRule="auto"/>
        <w:ind w:firstLine="600"/>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В.О. Богомолов.</w:t>
      </w:r>
      <w:r w:rsidRPr="00736DAB">
        <w:rPr>
          <w:rFonts w:ascii="Times New Roman" w:hAnsi="Times New Roman" w:cs="Times New Roman"/>
          <w:color w:val="000000"/>
          <w:sz w:val="24"/>
          <w:szCs w:val="24"/>
          <w:lang w:val="ru-RU"/>
        </w:rPr>
        <w:t xml:space="preserve"> Роман «В августе сорок четвёртого».</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w:t>
      </w:r>
      <w:r w:rsidRPr="00736DAB">
        <w:rPr>
          <w:rFonts w:ascii="Times New Roman" w:hAnsi="Times New Roman" w:cs="Times New Roman"/>
          <w:b/>
          <w:color w:val="000000"/>
          <w:sz w:val="24"/>
          <w:szCs w:val="24"/>
          <w:lang w:val="ru-RU"/>
        </w:rPr>
        <w:t>Поэзия о Великой Отечественной войне.</w:t>
      </w:r>
      <w:r w:rsidRPr="00736DAB">
        <w:rPr>
          <w:rFonts w:ascii="Times New Roman" w:hAnsi="Times New Roman" w:cs="Times New Roman"/>
          <w:color w:val="000000"/>
          <w:sz w:val="24"/>
          <w:szCs w:val="24"/>
          <w:lang w:val="ru-RU"/>
        </w:rPr>
        <w:t xml:space="preserve"> Стихотворения ‌</w:t>
      </w:r>
      <w:bookmarkStart w:id="36" w:name="f48a819c-9518-499a-b498-179f3d51bef5"/>
      <w:r w:rsidRPr="00736DAB">
        <w:rPr>
          <w:rFonts w:ascii="Times New Roman" w:hAnsi="Times New Roman" w:cs="Times New Roman"/>
          <w:color w:val="000000"/>
          <w:sz w:val="24"/>
          <w:szCs w:val="24"/>
          <w:lang w:val="ru-RU"/>
        </w:rPr>
        <w:t xml:space="preserve">(по одному стихотворению не менее чем двух поэтов по выбору). Например, Ю. В. </w:t>
      </w:r>
      <w:proofErr w:type="spellStart"/>
      <w:r w:rsidRPr="00736DAB">
        <w:rPr>
          <w:rFonts w:ascii="Times New Roman" w:hAnsi="Times New Roman" w:cs="Times New Roman"/>
          <w:color w:val="000000"/>
          <w:sz w:val="24"/>
          <w:szCs w:val="24"/>
          <w:lang w:val="ru-RU"/>
        </w:rPr>
        <w:t>Друниной</w:t>
      </w:r>
      <w:proofErr w:type="spellEnd"/>
      <w:r w:rsidRPr="00736DAB">
        <w:rPr>
          <w:rFonts w:ascii="Times New Roman" w:hAnsi="Times New Roman" w:cs="Times New Roman"/>
          <w:color w:val="000000"/>
          <w:sz w:val="24"/>
          <w:szCs w:val="24"/>
          <w:lang w:val="ru-RU"/>
        </w:rPr>
        <w:t xml:space="preserve">, М. В. Исаковского, Ю. Д. </w:t>
      </w:r>
      <w:proofErr w:type="spellStart"/>
      <w:r w:rsidRPr="00736DAB">
        <w:rPr>
          <w:rFonts w:ascii="Times New Roman" w:hAnsi="Times New Roman" w:cs="Times New Roman"/>
          <w:color w:val="000000"/>
          <w:sz w:val="24"/>
          <w:szCs w:val="24"/>
          <w:lang w:val="ru-RU"/>
        </w:rPr>
        <w:t>Левитанского</w:t>
      </w:r>
      <w:proofErr w:type="spellEnd"/>
      <w:r w:rsidRPr="00736DAB">
        <w:rPr>
          <w:rFonts w:ascii="Times New Roman" w:hAnsi="Times New Roman" w:cs="Times New Roman"/>
          <w:color w:val="000000"/>
          <w:sz w:val="24"/>
          <w:szCs w:val="24"/>
          <w:lang w:val="ru-RU"/>
        </w:rPr>
        <w:t>, С. С. Орлова, Д. С. Самойлова, К. М. Симонова, Б. А. Слуцкого и др.</w:t>
      </w:r>
      <w:bookmarkEnd w:id="36"/>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Драматургия о Великой Отечественной войне.</w:t>
      </w:r>
      <w:r w:rsidRPr="00736DAB">
        <w:rPr>
          <w:rFonts w:ascii="Times New Roman" w:hAnsi="Times New Roman" w:cs="Times New Roman"/>
          <w:color w:val="000000"/>
          <w:sz w:val="24"/>
          <w:szCs w:val="24"/>
          <w:lang w:val="ru-RU"/>
        </w:rPr>
        <w:t xml:space="preserve"> Пьесы ‌</w:t>
      </w:r>
      <w:bookmarkStart w:id="37" w:name="d1f07fc4-c182-45e4-91ca-997381011912"/>
      <w:r w:rsidRPr="00736DAB">
        <w:rPr>
          <w:rFonts w:ascii="Times New Roman" w:hAnsi="Times New Roman" w:cs="Times New Roman"/>
          <w:color w:val="000000"/>
          <w:sz w:val="24"/>
          <w:szCs w:val="24"/>
          <w:lang w:val="ru-RU"/>
        </w:rPr>
        <w:t>(одно произведение по выбору). Например, В. С. Розов «Вечно живые» и др.</w:t>
      </w:r>
      <w:bookmarkEnd w:id="37"/>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 xml:space="preserve">Б. Л. Пастернак. </w:t>
      </w:r>
      <w:r w:rsidRPr="00736DAB">
        <w:rPr>
          <w:rFonts w:ascii="Times New Roman" w:hAnsi="Times New Roman" w:cs="Times New Roman"/>
          <w:color w:val="000000"/>
          <w:sz w:val="24"/>
          <w:szCs w:val="24"/>
          <w:lang w:val="ru-RU"/>
        </w:rPr>
        <w:t>Стихотворения ‌</w:t>
      </w:r>
      <w:bookmarkStart w:id="38" w:name="e05951b0-befb-46a2-8c50-49a193644027"/>
      <w:r w:rsidRPr="00736DAB">
        <w:rPr>
          <w:rFonts w:ascii="Times New Roman" w:hAnsi="Times New Roman" w:cs="Times New Roman"/>
          <w:color w:val="000000"/>
          <w:sz w:val="24"/>
          <w:szCs w:val="24"/>
          <w:lang w:val="ru-RU"/>
        </w:rPr>
        <w:t xml:space="preserve">(не менее трёх по выбору). Например, «Февраль. </w:t>
      </w:r>
      <w:proofErr w:type="gramStart"/>
      <w:r w:rsidRPr="00736DAB">
        <w:rPr>
          <w:rFonts w:ascii="Times New Roman" w:hAnsi="Times New Roman" w:cs="Times New Roman"/>
          <w:color w:val="000000"/>
          <w:sz w:val="24"/>
          <w:szCs w:val="24"/>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8"/>
      <w:r w:rsidRPr="00736DAB">
        <w:rPr>
          <w:rFonts w:ascii="Times New Roman" w:hAnsi="Times New Roman" w:cs="Times New Roman"/>
          <w:color w:val="000000"/>
          <w:sz w:val="24"/>
          <w:szCs w:val="24"/>
          <w:lang w:val="ru-RU"/>
        </w:rPr>
        <w:t>‌</w:t>
      </w:r>
      <w:proofErr w:type="gramEnd"/>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 xml:space="preserve">А. И. Солженицын. </w:t>
      </w:r>
      <w:r w:rsidRPr="00736DAB">
        <w:rPr>
          <w:rFonts w:ascii="Times New Roman" w:hAnsi="Times New Roman" w:cs="Times New Roman"/>
          <w:color w:val="000000"/>
          <w:sz w:val="24"/>
          <w:szCs w:val="24"/>
          <w:lang w:val="ru-RU"/>
        </w:rPr>
        <w:t>Произведения «Один день Ивана Денисовича», «Архипелаг ГУЛАГ» ‌</w:t>
      </w:r>
      <w:bookmarkStart w:id="39" w:name="40e0b069-38d7-4e66-acc8-19c4efada76d"/>
      <w:r w:rsidRPr="00736DAB">
        <w:rPr>
          <w:rFonts w:ascii="Times New Roman" w:hAnsi="Times New Roman" w:cs="Times New Roman"/>
          <w:color w:val="000000"/>
          <w:sz w:val="24"/>
          <w:szCs w:val="24"/>
          <w:lang w:val="ru-RU"/>
        </w:rPr>
        <w:t xml:space="preserve">(фрагменты книги по выбору, например, глава «Поэзия под плитой, </w:t>
      </w:r>
      <w:proofErr w:type="gramStart"/>
      <w:r w:rsidRPr="00736DAB">
        <w:rPr>
          <w:rFonts w:ascii="Times New Roman" w:hAnsi="Times New Roman" w:cs="Times New Roman"/>
          <w:color w:val="000000"/>
          <w:sz w:val="24"/>
          <w:szCs w:val="24"/>
          <w:lang w:val="ru-RU"/>
        </w:rPr>
        <w:t>правда</w:t>
      </w:r>
      <w:proofErr w:type="gramEnd"/>
      <w:r w:rsidRPr="00736DAB">
        <w:rPr>
          <w:rFonts w:ascii="Times New Roman" w:hAnsi="Times New Roman" w:cs="Times New Roman"/>
          <w:color w:val="000000"/>
          <w:sz w:val="24"/>
          <w:szCs w:val="24"/>
          <w:lang w:val="ru-RU"/>
        </w:rPr>
        <w:t xml:space="preserve"> под камнем»).</w:t>
      </w:r>
      <w:bookmarkEnd w:id="39"/>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 xml:space="preserve">В. М. Шукшин. </w:t>
      </w:r>
      <w:r w:rsidRPr="00736DAB">
        <w:rPr>
          <w:rFonts w:ascii="Times New Roman" w:hAnsi="Times New Roman" w:cs="Times New Roman"/>
          <w:color w:val="000000"/>
          <w:sz w:val="24"/>
          <w:szCs w:val="24"/>
          <w:lang w:val="ru-RU"/>
        </w:rPr>
        <w:t>Рассказы ‌</w:t>
      </w:r>
      <w:bookmarkStart w:id="40" w:name="96097b17-78a2-41f3-bf71-7c88cdcb7e0e"/>
      <w:r w:rsidRPr="00736DAB">
        <w:rPr>
          <w:rFonts w:ascii="Times New Roman" w:hAnsi="Times New Roman" w:cs="Times New Roman"/>
          <w:color w:val="000000"/>
          <w:sz w:val="24"/>
          <w:szCs w:val="24"/>
          <w:lang w:val="ru-RU"/>
        </w:rPr>
        <w:t>(не менее двух по выбору). Например, «Срезал», «Обида», «Микроскоп», «Мастер», «Крепкий мужик», «Сапожки» и др.</w:t>
      </w:r>
      <w:bookmarkEnd w:id="40"/>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В. Г. Распутин.</w:t>
      </w:r>
      <w:r w:rsidRPr="00736DAB">
        <w:rPr>
          <w:rFonts w:ascii="Times New Roman" w:hAnsi="Times New Roman" w:cs="Times New Roman"/>
          <w:color w:val="000000"/>
          <w:sz w:val="24"/>
          <w:szCs w:val="24"/>
          <w:lang w:val="ru-RU"/>
        </w:rPr>
        <w:t xml:space="preserve"> Рассказы и повести ‌</w:t>
      </w:r>
      <w:bookmarkStart w:id="41" w:name="171eceb7-50cc-4c35-88cb-6562fda34129"/>
      <w:r w:rsidRPr="00736DAB">
        <w:rPr>
          <w:rFonts w:ascii="Times New Roman" w:hAnsi="Times New Roman" w:cs="Times New Roman"/>
          <w:color w:val="000000"/>
          <w:sz w:val="24"/>
          <w:szCs w:val="24"/>
          <w:lang w:val="ru-RU"/>
        </w:rPr>
        <w:t xml:space="preserve">(не менее одного произведения по выбору). Например, «Живи и помни», «Прощание с </w:t>
      </w:r>
      <w:proofErr w:type="gramStart"/>
      <w:r w:rsidRPr="00736DAB">
        <w:rPr>
          <w:rFonts w:ascii="Times New Roman" w:hAnsi="Times New Roman" w:cs="Times New Roman"/>
          <w:color w:val="000000"/>
          <w:sz w:val="24"/>
          <w:szCs w:val="24"/>
          <w:lang w:val="ru-RU"/>
        </w:rPr>
        <w:t>Матёрой</w:t>
      </w:r>
      <w:proofErr w:type="gramEnd"/>
      <w:r w:rsidRPr="00736DAB">
        <w:rPr>
          <w:rFonts w:ascii="Times New Roman" w:hAnsi="Times New Roman" w:cs="Times New Roman"/>
          <w:color w:val="000000"/>
          <w:sz w:val="24"/>
          <w:szCs w:val="24"/>
          <w:lang w:val="ru-RU"/>
        </w:rPr>
        <w:t>» и др.</w:t>
      </w:r>
      <w:bookmarkEnd w:id="41"/>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Н. М. Рубцов.</w:t>
      </w:r>
      <w:r w:rsidRPr="00736DAB">
        <w:rPr>
          <w:rFonts w:ascii="Times New Roman" w:hAnsi="Times New Roman" w:cs="Times New Roman"/>
          <w:color w:val="000000"/>
          <w:sz w:val="24"/>
          <w:szCs w:val="24"/>
          <w:lang w:val="ru-RU"/>
        </w:rPr>
        <w:t xml:space="preserve"> Стихотворения ‌</w:t>
      </w:r>
      <w:bookmarkStart w:id="42" w:name="f836bd4d-5188-4c24-bd4f-13c2d95b835a"/>
      <w:r w:rsidRPr="00736DAB">
        <w:rPr>
          <w:rFonts w:ascii="Times New Roman" w:hAnsi="Times New Roman" w:cs="Times New Roman"/>
          <w:color w:val="000000"/>
          <w:sz w:val="24"/>
          <w:szCs w:val="24"/>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2"/>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 xml:space="preserve">И. А. Бродский. </w:t>
      </w:r>
      <w:r w:rsidRPr="00736DAB">
        <w:rPr>
          <w:rFonts w:ascii="Times New Roman" w:hAnsi="Times New Roman" w:cs="Times New Roman"/>
          <w:color w:val="000000"/>
          <w:sz w:val="24"/>
          <w:szCs w:val="24"/>
          <w:lang w:val="ru-RU"/>
        </w:rPr>
        <w:t>Стихотворения ‌</w:t>
      </w:r>
      <w:bookmarkStart w:id="43" w:name="468b4dfc-87f1-48b5-ba78-fe3973b0cefa"/>
      <w:r w:rsidRPr="00736DAB">
        <w:rPr>
          <w:rFonts w:ascii="Times New Roman" w:hAnsi="Times New Roman" w:cs="Times New Roman"/>
          <w:color w:val="000000"/>
          <w:sz w:val="24"/>
          <w:szCs w:val="24"/>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3"/>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 xml:space="preserve">Проза второй половины </w:t>
      </w:r>
      <w:r w:rsidRPr="00736DAB">
        <w:rPr>
          <w:rFonts w:ascii="Times New Roman" w:hAnsi="Times New Roman" w:cs="Times New Roman"/>
          <w:b/>
          <w:color w:val="000000"/>
          <w:sz w:val="24"/>
          <w:szCs w:val="24"/>
        </w:rPr>
        <w:t>XX</w:t>
      </w:r>
      <w:r w:rsidRPr="00736DAB">
        <w:rPr>
          <w:rFonts w:ascii="Times New Roman" w:hAnsi="Times New Roman" w:cs="Times New Roman"/>
          <w:b/>
          <w:color w:val="000000"/>
          <w:sz w:val="24"/>
          <w:szCs w:val="24"/>
          <w:lang w:val="ru-RU"/>
        </w:rPr>
        <w:t xml:space="preserve"> – начала </w:t>
      </w:r>
      <w:r w:rsidRPr="00736DAB">
        <w:rPr>
          <w:rFonts w:ascii="Times New Roman" w:hAnsi="Times New Roman" w:cs="Times New Roman"/>
          <w:b/>
          <w:color w:val="000000"/>
          <w:sz w:val="24"/>
          <w:szCs w:val="24"/>
        </w:rPr>
        <w:t>XXI</w:t>
      </w:r>
      <w:r w:rsidRPr="00736DAB">
        <w:rPr>
          <w:rFonts w:ascii="Times New Roman" w:hAnsi="Times New Roman" w:cs="Times New Roman"/>
          <w:b/>
          <w:color w:val="000000"/>
          <w:sz w:val="24"/>
          <w:szCs w:val="24"/>
          <w:lang w:val="ru-RU"/>
        </w:rPr>
        <w:t xml:space="preserve"> века.</w:t>
      </w:r>
      <w:r w:rsidRPr="00736DAB">
        <w:rPr>
          <w:rFonts w:ascii="Times New Roman" w:hAnsi="Times New Roman" w:cs="Times New Roman"/>
          <w:color w:val="000000"/>
          <w:sz w:val="24"/>
          <w:szCs w:val="24"/>
          <w:lang w:val="ru-RU"/>
        </w:rPr>
        <w:t xml:space="preserve"> Рассказы, повести, романы ‌</w:t>
      </w:r>
      <w:bookmarkStart w:id="44" w:name="a9bd0db2-65ed-403c-87bb-1535b0e82951"/>
      <w:r w:rsidRPr="00736DAB">
        <w:rPr>
          <w:rFonts w:ascii="Times New Roman" w:hAnsi="Times New Roman" w:cs="Times New Roman"/>
          <w:color w:val="000000"/>
          <w:sz w:val="24"/>
          <w:szCs w:val="24"/>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736DAB">
        <w:rPr>
          <w:rFonts w:ascii="Times New Roman" w:hAnsi="Times New Roman" w:cs="Times New Roman"/>
          <w:color w:val="000000"/>
          <w:sz w:val="24"/>
          <w:szCs w:val="24"/>
          <w:lang w:val="ru-RU"/>
        </w:rPr>
        <w:t>Бобришный</w:t>
      </w:r>
      <w:proofErr w:type="spellEnd"/>
      <w:r w:rsidRPr="00736DAB">
        <w:rPr>
          <w:rFonts w:ascii="Times New Roman" w:hAnsi="Times New Roman" w:cs="Times New Roman"/>
          <w:color w:val="000000"/>
          <w:sz w:val="24"/>
          <w:szCs w:val="24"/>
          <w:lang w:val="ru-RU"/>
        </w:rPr>
        <w:t xml:space="preserve"> </w:t>
      </w:r>
      <w:proofErr w:type="spellStart"/>
      <w:proofErr w:type="gramStart"/>
      <w:r w:rsidRPr="00736DAB">
        <w:rPr>
          <w:rFonts w:ascii="Times New Roman" w:hAnsi="Times New Roman" w:cs="Times New Roman"/>
          <w:color w:val="000000"/>
          <w:sz w:val="24"/>
          <w:szCs w:val="24"/>
          <w:lang w:val="ru-RU"/>
        </w:rPr>
        <w:t>угор</w:t>
      </w:r>
      <w:proofErr w:type="spellEnd"/>
      <w:r w:rsidRPr="00736DAB">
        <w:rPr>
          <w:rFonts w:ascii="Times New Roman" w:hAnsi="Times New Roman" w:cs="Times New Roman"/>
          <w:color w:val="000000"/>
          <w:sz w:val="24"/>
          <w:szCs w:val="24"/>
          <w:lang w:val="ru-RU"/>
        </w:rPr>
        <w:t>» и</w:t>
      </w:r>
      <w:proofErr w:type="gramEnd"/>
      <w:r w:rsidRPr="00736DAB">
        <w:rPr>
          <w:rFonts w:ascii="Times New Roman" w:hAnsi="Times New Roman" w:cs="Times New Roman"/>
          <w:color w:val="000000"/>
          <w:sz w:val="24"/>
          <w:szCs w:val="24"/>
          <w:lang w:val="ru-RU"/>
        </w:rPr>
        <w:t xml:space="preserve"> др.); Г. Н. </w:t>
      </w:r>
      <w:proofErr w:type="spellStart"/>
      <w:r w:rsidRPr="00736DAB">
        <w:rPr>
          <w:rFonts w:ascii="Times New Roman" w:hAnsi="Times New Roman" w:cs="Times New Roman"/>
          <w:color w:val="000000"/>
          <w:sz w:val="24"/>
          <w:szCs w:val="24"/>
          <w:lang w:val="ru-RU"/>
        </w:rPr>
        <w:t>Владимов</w:t>
      </w:r>
      <w:proofErr w:type="spellEnd"/>
      <w:r w:rsidRPr="00736DAB">
        <w:rPr>
          <w:rFonts w:ascii="Times New Roman" w:hAnsi="Times New Roman" w:cs="Times New Roman"/>
          <w:color w:val="000000"/>
          <w:sz w:val="24"/>
          <w:szCs w:val="24"/>
          <w:lang w:val="ru-RU"/>
        </w:rPr>
        <w:t xml:space="preserve"> («Верный Руслан»); </w:t>
      </w:r>
      <w:proofErr w:type="gramStart"/>
      <w:r w:rsidRPr="00736DAB">
        <w:rPr>
          <w:rFonts w:ascii="Times New Roman" w:hAnsi="Times New Roman" w:cs="Times New Roman"/>
          <w:color w:val="000000"/>
          <w:sz w:val="24"/>
          <w:szCs w:val="24"/>
          <w:lang w:val="ru-RU"/>
        </w:rPr>
        <w:t>Ф. А. Искандер (роман в рассказах «</w:t>
      </w:r>
      <w:proofErr w:type="spellStart"/>
      <w:r w:rsidRPr="00736DAB">
        <w:rPr>
          <w:rFonts w:ascii="Times New Roman" w:hAnsi="Times New Roman" w:cs="Times New Roman"/>
          <w:color w:val="000000"/>
          <w:sz w:val="24"/>
          <w:szCs w:val="24"/>
          <w:lang w:val="ru-RU"/>
        </w:rPr>
        <w:t>Сандро</w:t>
      </w:r>
      <w:proofErr w:type="spellEnd"/>
      <w:r w:rsidRPr="00736DAB">
        <w:rPr>
          <w:rFonts w:ascii="Times New Roman" w:hAnsi="Times New Roman" w:cs="Times New Roman"/>
          <w:color w:val="000000"/>
          <w:sz w:val="24"/>
          <w:szCs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736DAB">
        <w:rPr>
          <w:rFonts w:ascii="Times New Roman" w:hAnsi="Times New Roman" w:cs="Times New Roman"/>
          <w:color w:val="000000"/>
          <w:sz w:val="24"/>
          <w:szCs w:val="24"/>
          <w:lang w:val="ru-RU"/>
        </w:rPr>
        <w:t>Прилепин</w:t>
      </w:r>
      <w:proofErr w:type="spellEnd"/>
      <w:r w:rsidRPr="00736DAB">
        <w:rPr>
          <w:rFonts w:ascii="Times New Roman" w:hAnsi="Times New Roman" w:cs="Times New Roman"/>
          <w:color w:val="000000"/>
          <w:sz w:val="24"/>
          <w:szCs w:val="24"/>
          <w:lang w:val="ru-RU"/>
        </w:rPr>
        <w:t xml:space="preserve"> (рассказ «Белый квадрат» и др.); А. Н. и Б. Н. Стругацкие (повесть «Пикник на обочине» и др.);</w:t>
      </w:r>
      <w:proofErr w:type="gramEnd"/>
      <w:r w:rsidRPr="00736DAB">
        <w:rPr>
          <w:rFonts w:ascii="Times New Roman" w:hAnsi="Times New Roman" w:cs="Times New Roman"/>
          <w:color w:val="000000"/>
          <w:sz w:val="24"/>
          <w:szCs w:val="24"/>
          <w:lang w:val="ru-RU"/>
        </w:rPr>
        <w:t xml:space="preserve"> </w:t>
      </w:r>
      <w:proofErr w:type="gramStart"/>
      <w:r w:rsidRPr="00736DAB">
        <w:rPr>
          <w:rFonts w:ascii="Times New Roman" w:hAnsi="Times New Roman" w:cs="Times New Roman"/>
          <w:color w:val="000000"/>
          <w:sz w:val="24"/>
          <w:szCs w:val="24"/>
          <w:lang w:val="ru-RU"/>
        </w:rPr>
        <w:t>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44"/>
      <w:r w:rsidRPr="00736DAB">
        <w:rPr>
          <w:rFonts w:ascii="Times New Roman" w:hAnsi="Times New Roman" w:cs="Times New Roman"/>
          <w:color w:val="000000"/>
          <w:sz w:val="24"/>
          <w:szCs w:val="24"/>
          <w:lang w:val="ru-RU"/>
        </w:rPr>
        <w:t>‌</w:t>
      </w:r>
      <w:proofErr w:type="gramEnd"/>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 xml:space="preserve">Поэзия второй половины </w:t>
      </w:r>
      <w:r w:rsidRPr="00736DAB">
        <w:rPr>
          <w:rFonts w:ascii="Times New Roman" w:hAnsi="Times New Roman" w:cs="Times New Roman"/>
          <w:b/>
          <w:color w:val="000000"/>
          <w:sz w:val="24"/>
          <w:szCs w:val="24"/>
        </w:rPr>
        <w:t>XX</w:t>
      </w:r>
      <w:r w:rsidRPr="00736DAB">
        <w:rPr>
          <w:rFonts w:ascii="Times New Roman" w:hAnsi="Times New Roman" w:cs="Times New Roman"/>
          <w:b/>
          <w:color w:val="000000"/>
          <w:sz w:val="24"/>
          <w:szCs w:val="24"/>
          <w:lang w:val="ru-RU"/>
        </w:rPr>
        <w:t xml:space="preserve"> – начала </w:t>
      </w:r>
      <w:r w:rsidRPr="00736DAB">
        <w:rPr>
          <w:rFonts w:ascii="Times New Roman" w:hAnsi="Times New Roman" w:cs="Times New Roman"/>
          <w:b/>
          <w:color w:val="000000"/>
          <w:sz w:val="24"/>
          <w:szCs w:val="24"/>
        </w:rPr>
        <w:t>XXI</w:t>
      </w:r>
      <w:r w:rsidRPr="00736DAB">
        <w:rPr>
          <w:rFonts w:ascii="Times New Roman" w:hAnsi="Times New Roman" w:cs="Times New Roman"/>
          <w:b/>
          <w:color w:val="000000"/>
          <w:sz w:val="24"/>
          <w:szCs w:val="24"/>
          <w:lang w:val="ru-RU"/>
        </w:rPr>
        <w:t xml:space="preserve"> века. </w:t>
      </w:r>
      <w:r w:rsidRPr="00736DAB">
        <w:rPr>
          <w:rFonts w:ascii="Times New Roman" w:hAnsi="Times New Roman" w:cs="Times New Roman"/>
          <w:color w:val="000000"/>
          <w:sz w:val="24"/>
          <w:szCs w:val="24"/>
          <w:lang w:val="ru-RU"/>
        </w:rPr>
        <w:t>Стихотворения ‌</w:t>
      </w:r>
      <w:bookmarkStart w:id="45" w:name="bb14c4f4-bbfd-4b95-acac-dee391bb27d2"/>
      <w:r w:rsidRPr="00736DAB">
        <w:rPr>
          <w:rFonts w:ascii="Times New Roman" w:hAnsi="Times New Roman" w:cs="Times New Roman"/>
          <w:color w:val="000000"/>
          <w:sz w:val="24"/>
          <w:szCs w:val="24"/>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736DAB">
        <w:rPr>
          <w:rFonts w:ascii="Times New Roman" w:hAnsi="Times New Roman" w:cs="Times New Roman"/>
          <w:color w:val="000000"/>
          <w:sz w:val="24"/>
          <w:szCs w:val="24"/>
          <w:lang w:val="ru-RU"/>
        </w:rPr>
        <w:t>Кибирова</w:t>
      </w:r>
      <w:proofErr w:type="spellEnd"/>
      <w:r w:rsidRPr="00736DAB">
        <w:rPr>
          <w:rFonts w:ascii="Times New Roman" w:hAnsi="Times New Roman" w:cs="Times New Roman"/>
          <w:color w:val="000000"/>
          <w:sz w:val="24"/>
          <w:szCs w:val="24"/>
          <w:lang w:val="ru-RU"/>
        </w:rPr>
        <w:t xml:space="preserve">, Ю. П. Кузнецова, А. С. Кушнера, Л. Н. Мартынова, Б. Ш. Окуджавы, Р. И. Рождественского, А. А. Тарковского, О. Г. </w:t>
      </w:r>
      <w:proofErr w:type="spellStart"/>
      <w:r w:rsidRPr="00736DAB">
        <w:rPr>
          <w:rFonts w:ascii="Times New Roman" w:hAnsi="Times New Roman" w:cs="Times New Roman"/>
          <w:color w:val="000000"/>
          <w:sz w:val="24"/>
          <w:szCs w:val="24"/>
          <w:lang w:val="ru-RU"/>
        </w:rPr>
        <w:t>Чухонцева</w:t>
      </w:r>
      <w:proofErr w:type="spellEnd"/>
      <w:r w:rsidRPr="00736DAB">
        <w:rPr>
          <w:rFonts w:ascii="Times New Roman" w:hAnsi="Times New Roman" w:cs="Times New Roman"/>
          <w:color w:val="000000"/>
          <w:sz w:val="24"/>
          <w:szCs w:val="24"/>
          <w:lang w:val="ru-RU"/>
        </w:rPr>
        <w:t xml:space="preserve"> и др.</w:t>
      </w:r>
      <w:bookmarkEnd w:id="45"/>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 xml:space="preserve">Драматургия второй половины ХХ – начала </w:t>
      </w:r>
      <w:r w:rsidRPr="00736DAB">
        <w:rPr>
          <w:rFonts w:ascii="Times New Roman" w:hAnsi="Times New Roman" w:cs="Times New Roman"/>
          <w:b/>
          <w:color w:val="000000"/>
          <w:sz w:val="24"/>
          <w:szCs w:val="24"/>
        </w:rPr>
        <w:t>XXI</w:t>
      </w:r>
      <w:r w:rsidRPr="00736DAB">
        <w:rPr>
          <w:rFonts w:ascii="Times New Roman" w:hAnsi="Times New Roman" w:cs="Times New Roman"/>
          <w:b/>
          <w:color w:val="000000"/>
          <w:sz w:val="24"/>
          <w:szCs w:val="24"/>
          <w:lang w:val="ru-RU"/>
        </w:rPr>
        <w:t xml:space="preserve"> века.</w:t>
      </w:r>
      <w:r w:rsidRPr="00736DAB">
        <w:rPr>
          <w:rFonts w:ascii="Times New Roman" w:hAnsi="Times New Roman" w:cs="Times New Roman"/>
          <w:color w:val="000000"/>
          <w:sz w:val="24"/>
          <w:szCs w:val="24"/>
          <w:lang w:val="ru-RU"/>
        </w:rPr>
        <w:t xml:space="preserve"> Пьесы ‌</w:t>
      </w:r>
      <w:bookmarkStart w:id="46" w:name="fb12df69-ed8f-48ab-8ca6-a57ef48d4a76"/>
      <w:r w:rsidRPr="00736DAB">
        <w:rPr>
          <w:rFonts w:ascii="Times New Roman" w:hAnsi="Times New Roman" w:cs="Times New Roman"/>
          <w:color w:val="000000"/>
          <w:sz w:val="24"/>
          <w:szCs w:val="24"/>
          <w:lang w:val="ru-RU"/>
        </w:rPr>
        <w:t>(произведение одного из драматургов по выбору). Например, А. Н. Арбузов «Иркутская история»; А. В. Вампилов «Старший сын»; Е. В. Гришковец «Как я съел собаку»; К. В. Драгунская «Рыжая пьеса» и др.</w:t>
      </w:r>
      <w:bookmarkEnd w:id="46"/>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Литература народов России</w:t>
      </w:r>
      <w:r w:rsidRPr="00736DAB">
        <w:rPr>
          <w:rFonts w:ascii="Times New Roman" w:hAnsi="Times New Roman" w:cs="Times New Roman"/>
          <w:color w:val="000000"/>
          <w:sz w:val="24"/>
          <w:szCs w:val="24"/>
          <w:lang w:val="ru-RU"/>
        </w:rPr>
        <w:t xml:space="preserve"> </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lastRenderedPageBreak/>
        <w:t>Рассказы, повести, стихотворения ‌</w:t>
      </w:r>
      <w:bookmarkStart w:id="47" w:name="0f0c6efd-2243-4e7b-a9e6-610ded4f8ba6"/>
      <w:r w:rsidRPr="00736DAB">
        <w:rPr>
          <w:rFonts w:ascii="Times New Roman" w:hAnsi="Times New Roman" w:cs="Times New Roman"/>
          <w:color w:val="000000"/>
          <w:sz w:val="24"/>
          <w:szCs w:val="24"/>
          <w:lang w:val="ru-RU"/>
        </w:rPr>
        <w:t xml:space="preserve">(не менее одного произведения по выбору). Например, рассказ Ю. </w:t>
      </w:r>
      <w:proofErr w:type="spellStart"/>
      <w:r w:rsidRPr="00736DAB">
        <w:rPr>
          <w:rFonts w:ascii="Times New Roman" w:hAnsi="Times New Roman" w:cs="Times New Roman"/>
          <w:color w:val="000000"/>
          <w:sz w:val="24"/>
          <w:szCs w:val="24"/>
          <w:lang w:val="ru-RU"/>
        </w:rPr>
        <w:t>Рытхэу</w:t>
      </w:r>
      <w:proofErr w:type="spellEnd"/>
      <w:r w:rsidRPr="00736DAB">
        <w:rPr>
          <w:rFonts w:ascii="Times New Roman" w:hAnsi="Times New Roman" w:cs="Times New Roman"/>
          <w:color w:val="000000"/>
          <w:sz w:val="24"/>
          <w:szCs w:val="24"/>
          <w:lang w:val="ru-RU"/>
        </w:rPr>
        <w:t xml:space="preserve"> «Хранитель огня»; повесть Ю. </w:t>
      </w:r>
      <w:proofErr w:type="spellStart"/>
      <w:r w:rsidRPr="00736DAB">
        <w:rPr>
          <w:rFonts w:ascii="Times New Roman" w:hAnsi="Times New Roman" w:cs="Times New Roman"/>
          <w:color w:val="000000"/>
          <w:sz w:val="24"/>
          <w:szCs w:val="24"/>
          <w:lang w:val="ru-RU"/>
        </w:rPr>
        <w:t>Шесталова</w:t>
      </w:r>
      <w:proofErr w:type="spellEnd"/>
      <w:r w:rsidRPr="00736DAB">
        <w:rPr>
          <w:rFonts w:ascii="Times New Roman" w:hAnsi="Times New Roman" w:cs="Times New Roman"/>
          <w:color w:val="000000"/>
          <w:sz w:val="24"/>
          <w:szCs w:val="24"/>
          <w:lang w:val="ru-RU"/>
        </w:rPr>
        <w:t xml:space="preserve"> «Синий ветер </w:t>
      </w:r>
      <w:proofErr w:type="spellStart"/>
      <w:r w:rsidRPr="00736DAB">
        <w:rPr>
          <w:rFonts w:ascii="Times New Roman" w:hAnsi="Times New Roman" w:cs="Times New Roman"/>
          <w:color w:val="000000"/>
          <w:sz w:val="24"/>
          <w:szCs w:val="24"/>
          <w:lang w:val="ru-RU"/>
        </w:rPr>
        <w:t>каслания</w:t>
      </w:r>
      <w:proofErr w:type="spellEnd"/>
      <w:r w:rsidRPr="00736DAB">
        <w:rPr>
          <w:rFonts w:ascii="Times New Roman" w:hAnsi="Times New Roman" w:cs="Times New Roman"/>
          <w:color w:val="000000"/>
          <w:sz w:val="24"/>
          <w:szCs w:val="24"/>
          <w:lang w:val="ru-RU"/>
        </w:rPr>
        <w:t xml:space="preserve">» и др.; стихотворения Г. </w:t>
      </w:r>
      <w:proofErr w:type="spellStart"/>
      <w:r w:rsidRPr="00736DAB">
        <w:rPr>
          <w:rFonts w:ascii="Times New Roman" w:hAnsi="Times New Roman" w:cs="Times New Roman"/>
          <w:color w:val="000000"/>
          <w:sz w:val="24"/>
          <w:szCs w:val="24"/>
          <w:lang w:val="ru-RU"/>
        </w:rPr>
        <w:t>Айги</w:t>
      </w:r>
      <w:proofErr w:type="spellEnd"/>
      <w:r w:rsidRPr="00736DAB">
        <w:rPr>
          <w:rFonts w:ascii="Times New Roman" w:hAnsi="Times New Roman" w:cs="Times New Roman"/>
          <w:color w:val="000000"/>
          <w:sz w:val="24"/>
          <w:szCs w:val="24"/>
          <w:lang w:val="ru-RU"/>
        </w:rPr>
        <w:t xml:space="preserve">, Р. Гамзатова, М. </w:t>
      </w:r>
      <w:proofErr w:type="spellStart"/>
      <w:r w:rsidRPr="00736DAB">
        <w:rPr>
          <w:rFonts w:ascii="Times New Roman" w:hAnsi="Times New Roman" w:cs="Times New Roman"/>
          <w:color w:val="000000"/>
          <w:sz w:val="24"/>
          <w:szCs w:val="24"/>
          <w:lang w:val="ru-RU"/>
        </w:rPr>
        <w:t>Джалиля</w:t>
      </w:r>
      <w:proofErr w:type="spellEnd"/>
      <w:r w:rsidRPr="00736DAB">
        <w:rPr>
          <w:rFonts w:ascii="Times New Roman" w:hAnsi="Times New Roman" w:cs="Times New Roman"/>
          <w:color w:val="000000"/>
          <w:sz w:val="24"/>
          <w:szCs w:val="24"/>
          <w:lang w:val="ru-RU"/>
        </w:rPr>
        <w:t xml:space="preserve">, М. </w:t>
      </w:r>
      <w:proofErr w:type="spellStart"/>
      <w:r w:rsidRPr="00736DAB">
        <w:rPr>
          <w:rFonts w:ascii="Times New Roman" w:hAnsi="Times New Roman" w:cs="Times New Roman"/>
          <w:color w:val="000000"/>
          <w:sz w:val="24"/>
          <w:szCs w:val="24"/>
          <w:lang w:val="ru-RU"/>
        </w:rPr>
        <w:t>Карима</w:t>
      </w:r>
      <w:proofErr w:type="spellEnd"/>
      <w:r w:rsidRPr="00736DAB">
        <w:rPr>
          <w:rFonts w:ascii="Times New Roman" w:hAnsi="Times New Roman" w:cs="Times New Roman"/>
          <w:color w:val="000000"/>
          <w:sz w:val="24"/>
          <w:szCs w:val="24"/>
          <w:lang w:val="ru-RU"/>
        </w:rPr>
        <w:t>, Д. Кугультинова, К. Кулиева и др.</w:t>
      </w:r>
      <w:bookmarkEnd w:id="47"/>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Зарубежная литература</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 xml:space="preserve">Зарубежная проза </w:t>
      </w:r>
      <w:r w:rsidRPr="00736DAB">
        <w:rPr>
          <w:rFonts w:ascii="Times New Roman" w:hAnsi="Times New Roman" w:cs="Times New Roman"/>
          <w:b/>
          <w:color w:val="000000"/>
          <w:sz w:val="24"/>
          <w:szCs w:val="24"/>
        </w:rPr>
        <w:t>XX</w:t>
      </w:r>
      <w:r w:rsidRPr="00736DAB">
        <w:rPr>
          <w:rFonts w:ascii="Times New Roman" w:hAnsi="Times New Roman" w:cs="Times New Roman"/>
          <w:b/>
          <w:color w:val="000000"/>
          <w:sz w:val="24"/>
          <w:szCs w:val="24"/>
          <w:lang w:val="ru-RU"/>
        </w:rPr>
        <w:t xml:space="preserve"> века</w:t>
      </w:r>
      <w:r w:rsidRPr="00736DAB">
        <w:rPr>
          <w:rFonts w:ascii="Times New Roman" w:hAnsi="Times New Roman" w:cs="Times New Roman"/>
          <w:color w:val="000000"/>
          <w:sz w:val="24"/>
          <w:szCs w:val="24"/>
          <w:lang w:val="ru-RU"/>
        </w:rPr>
        <w:t xml:space="preserve"> ‌</w:t>
      </w:r>
      <w:bookmarkStart w:id="48" w:name="3424e6a4-3ee0-472d-acee-634ba8415114"/>
      <w:r w:rsidRPr="00736DAB">
        <w:rPr>
          <w:rFonts w:ascii="Times New Roman" w:hAnsi="Times New Roman" w:cs="Times New Roman"/>
          <w:color w:val="000000"/>
          <w:sz w:val="24"/>
          <w:szCs w:val="24"/>
          <w:lang w:val="ru-RU"/>
        </w:rPr>
        <w:t xml:space="preserve">(не менее одного произведения по выбору). </w:t>
      </w:r>
      <w:proofErr w:type="gramStart"/>
      <w:r w:rsidRPr="00736DAB">
        <w:rPr>
          <w:rFonts w:ascii="Times New Roman" w:hAnsi="Times New Roman" w:cs="Times New Roman"/>
          <w:color w:val="000000"/>
          <w:sz w:val="24"/>
          <w:szCs w:val="24"/>
          <w:lang w:val="ru-RU"/>
        </w:rPr>
        <w:t xml:space="preserve">Например, произведения Р. </w:t>
      </w:r>
      <w:proofErr w:type="spellStart"/>
      <w:r w:rsidRPr="00736DAB">
        <w:rPr>
          <w:rFonts w:ascii="Times New Roman" w:hAnsi="Times New Roman" w:cs="Times New Roman"/>
          <w:color w:val="000000"/>
          <w:sz w:val="24"/>
          <w:szCs w:val="24"/>
          <w:lang w:val="ru-RU"/>
        </w:rPr>
        <w:t>Брэдбери</w:t>
      </w:r>
      <w:proofErr w:type="spellEnd"/>
      <w:r w:rsidRPr="00736DAB">
        <w:rPr>
          <w:rFonts w:ascii="Times New Roman" w:hAnsi="Times New Roman" w:cs="Times New Roman"/>
          <w:color w:val="000000"/>
          <w:sz w:val="24"/>
          <w:szCs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8"/>
      <w:r w:rsidRPr="00736DAB">
        <w:rPr>
          <w:rFonts w:ascii="Times New Roman" w:hAnsi="Times New Roman" w:cs="Times New Roman"/>
          <w:color w:val="000000"/>
          <w:sz w:val="24"/>
          <w:szCs w:val="24"/>
          <w:lang w:val="ru-RU"/>
        </w:rPr>
        <w:t>‌</w:t>
      </w:r>
      <w:proofErr w:type="gramEnd"/>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 xml:space="preserve">Зарубежная поэзия </w:t>
      </w:r>
      <w:r w:rsidRPr="00736DAB">
        <w:rPr>
          <w:rFonts w:ascii="Times New Roman" w:hAnsi="Times New Roman" w:cs="Times New Roman"/>
          <w:b/>
          <w:color w:val="000000"/>
          <w:sz w:val="24"/>
          <w:szCs w:val="24"/>
        </w:rPr>
        <w:t>XX</w:t>
      </w:r>
      <w:r w:rsidRPr="00736DAB">
        <w:rPr>
          <w:rFonts w:ascii="Times New Roman" w:hAnsi="Times New Roman" w:cs="Times New Roman"/>
          <w:b/>
          <w:color w:val="000000"/>
          <w:sz w:val="24"/>
          <w:szCs w:val="24"/>
          <w:lang w:val="ru-RU"/>
        </w:rPr>
        <w:t xml:space="preserve"> века</w:t>
      </w:r>
      <w:r w:rsidRPr="00736DAB">
        <w:rPr>
          <w:rFonts w:ascii="Times New Roman" w:hAnsi="Times New Roman" w:cs="Times New Roman"/>
          <w:color w:val="000000"/>
          <w:sz w:val="24"/>
          <w:szCs w:val="24"/>
          <w:lang w:val="ru-RU"/>
        </w:rPr>
        <w:t xml:space="preserve"> ‌</w:t>
      </w:r>
      <w:bookmarkStart w:id="49" w:name="dc44d0ad-ef88-4d21-8f36-1efedb242d66"/>
      <w:r w:rsidRPr="00736DAB">
        <w:rPr>
          <w:rFonts w:ascii="Times New Roman" w:hAnsi="Times New Roman" w:cs="Times New Roman"/>
          <w:color w:val="000000"/>
          <w:sz w:val="24"/>
          <w:szCs w:val="24"/>
          <w:lang w:val="ru-RU"/>
        </w:rPr>
        <w:t>(не менее двух стихотворений одного из поэтов по выбору). Например, стихотворения Г. Аполлинера, Т. С. Элиота и др.</w:t>
      </w:r>
      <w:bookmarkEnd w:id="49"/>
      <w:r w:rsidRPr="00736DAB">
        <w:rPr>
          <w:rFonts w:ascii="Times New Roman" w:hAnsi="Times New Roman" w:cs="Times New Roman"/>
          <w:color w:val="000000"/>
          <w:sz w:val="24"/>
          <w:szCs w:val="24"/>
          <w:lang w:val="ru-RU"/>
        </w:rPr>
        <w:t>‌</w:t>
      </w:r>
    </w:p>
    <w:p w:rsidR="00D0787D" w:rsidRPr="00736DAB" w:rsidRDefault="00451ED8" w:rsidP="00736DAB">
      <w:pPr>
        <w:spacing w:after="0" w:line="240" w:lineRule="auto"/>
        <w:ind w:firstLine="600"/>
        <w:jc w:val="both"/>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 xml:space="preserve">Зарубежная драматургия </w:t>
      </w:r>
      <w:r w:rsidRPr="00736DAB">
        <w:rPr>
          <w:rFonts w:ascii="Times New Roman" w:hAnsi="Times New Roman" w:cs="Times New Roman"/>
          <w:b/>
          <w:color w:val="000000"/>
          <w:sz w:val="24"/>
          <w:szCs w:val="24"/>
        </w:rPr>
        <w:t>XX</w:t>
      </w:r>
      <w:r w:rsidRPr="00736DAB">
        <w:rPr>
          <w:rFonts w:ascii="Times New Roman" w:hAnsi="Times New Roman" w:cs="Times New Roman"/>
          <w:b/>
          <w:color w:val="000000"/>
          <w:sz w:val="24"/>
          <w:szCs w:val="24"/>
          <w:lang w:val="ru-RU"/>
        </w:rPr>
        <w:t xml:space="preserve"> века</w:t>
      </w:r>
      <w:r w:rsidRPr="00736DAB">
        <w:rPr>
          <w:rFonts w:ascii="Times New Roman" w:hAnsi="Times New Roman" w:cs="Times New Roman"/>
          <w:color w:val="000000"/>
          <w:sz w:val="24"/>
          <w:szCs w:val="24"/>
          <w:lang w:val="ru-RU"/>
        </w:rPr>
        <w:t xml:space="preserve"> ‌</w:t>
      </w:r>
      <w:bookmarkStart w:id="50" w:name="ad5ca050-f670-442b-9bbe-1faa7299b5ae"/>
      <w:r w:rsidRPr="00736DAB">
        <w:rPr>
          <w:rFonts w:ascii="Times New Roman" w:hAnsi="Times New Roman" w:cs="Times New Roman"/>
          <w:color w:val="000000"/>
          <w:sz w:val="24"/>
          <w:szCs w:val="24"/>
          <w:lang w:val="ru-RU"/>
        </w:rPr>
        <w:t xml:space="preserve">(не менее одного произведения по выбору). </w:t>
      </w:r>
      <w:proofErr w:type="gramStart"/>
      <w:r w:rsidRPr="00736DAB">
        <w:rPr>
          <w:rFonts w:ascii="Times New Roman" w:hAnsi="Times New Roman" w:cs="Times New Roman"/>
          <w:color w:val="000000"/>
          <w:sz w:val="24"/>
          <w:szCs w:val="24"/>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736DAB">
        <w:rPr>
          <w:rFonts w:ascii="Times New Roman" w:hAnsi="Times New Roman" w:cs="Times New Roman"/>
          <w:color w:val="000000"/>
          <w:sz w:val="24"/>
          <w:szCs w:val="24"/>
          <w:lang w:val="ru-RU"/>
        </w:rPr>
        <w:t>Пигмалион</w:t>
      </w:r>
      <w:proofErr w:type="spellEnd"/>
      <w:r w:rsidRPr="00736DAB">
        <w:rPr>
          <w:rFonts w:ascii="Times New Roman" w:hAnsi="Times New Roman" w:cs="Times New Roman"/>
          <w:color w:val="000000"/>
          <w:sz w:val="24"/>
          <w:szCs w:val="24"/>
          <w:lang w:val="ru-RU"/>
        </w:rPr>
        <w:t>» и др.</w:t>
      </w:r>
      <w:bookmarkEnd w:id="50"/>
      <w:r w:rsidRPr="00736DAB">
        <w:rPr>
          <w:rFonts w:ascii="Times New Roman" w:hAnsi="Times New Roman" w:cs="Times New Roman"/>
          <w:color w:val="000000"/>
          <w:sz w:val="24"/>
          <w:szCs w:val="24"/>
          <w:lang w:val="ru-RU"/>
        </w:rPr>
        <w:t>‌‌</w:t>
      </w:r>
      <w:proofErr w:type="gramEnd"/>
    </w:p>
    <w:p w:rsidR="00D0787D" w:rsidRPr="00736DAB" w:rsidRDefault="00D0787D" w:rsidP="00736DAB">
      <w:pPr>
        <w:spacing w:line="240" w:lineRule="auto"/>
        <w:rPr>
          <w:rFonts w:ascii="Times New Roman" w:hAnsi="Times New Roman" w:cs="Times New Roman"/>
          <w:sz w:val="24"/>
          <w:szCs w:val="24"/>
          <w:lang w:val="ru-RU"/>
        </w:rPr>
        <w:sectPr w:rsidR="00D0787D" w:rsidRPr="00736DAB">
          <w:pgSz w:w="11906" w:h="16383"/>
          <w:pgMar w:top="1134" w:right="850" w:bottom="1134" w:left="1701" w:header="720" w:footer="720" w:gutter="0"/>
          <w:cols w:space="720"/>
        </w:sectPr>
      </w:pPr>
    </w:p>
    <w:p w:rsidR="00D0787D" w:rsidRPr="00736DAB" w:rsidRDefault="00451ED8" w:rsidP="00736DAB">
      <w:pPr>
        <w:spacing w:after="0" w:line="240" w:lineRule="auto"/>
        <w:ind w:left="120"/>
        <w:rPr>
          <w:rFonts w:ascii="Times New Roman" w:hAnsi="Times New Roman" w:cs="Times New Roman"/>
          <w:sz w:val="24"/>
          <w:szCs w:val="24"/>
        </w:rPr>
      </w:pPr>
      <w:bookmarkStart w:id="51" w:name="block-84807"/>
      <w:bookmarkEnd w:id="7"/>
      <w:r w:rsidRPr="00736DAB">
        <w:rPr>
          <w:rFonts w:ascii="Times New Roman" w:hAnsi="Times New Roman" w:cs="Times New Roman"/>
          <w:b/>
          <w:color w:val="000000"/>
          <w:sz w:val="24"/>
          <w:szCs w:val="24"/>
          <w:lang w:val="ru-RU"/>
        </w:rPr>
        <w:lastRenderedPageBreak/>
        <w:t xml:space="preserve"> </w:t>
      </w:r>
      <w:r w:rsidRPr="00736DAB">
        <w:rPr>
          <w:rFonts w:ascii="Times New Roman" w:hAnsi="Times New Roman" w:cs="Times New Roman"/>
          <w:b/>
          <w:color w:val="000000"/>
          <w:sz w:val="24"/>
          <w:szCs w:val="24"/>
        </w:rPr>
        <w:t xml:space="preserve">ТЕМАТИЧЕСКИЙ ПЛАН </w:t>
      </w:r>
    </w:p>
    <w:p w:rsidR="00D0787D" w:rsidRPr="00736DAB" w:rsidRDefault="00451ED8" w:rsidP="00736DAB">
      <w:pPr>
        <w:spacing w:after="0" w:line="240" w:lineRule="auto"/>
        <w:ind w:left="120"/>
        <w:rPr>
          <w:rFonts w:ascii="Times New Roman" w:hAnsi="Times New Roman" w:cs="Times New Roman"/>
          <w:sz w:val="24"/>
          <w:szCs w:val="24"/>
        </w:rPr>
      </w:pPr>
      <w:r w:rsidRPr="00736DAB">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584"/>
        <w:gridCol w:w="959"/>
        <w:gridCol w:w="1889"/>
        <w:gridCol w:w="2006"/>
        <w:gridCol w:w="2415"/>
        <w:gridCol w:w="2296"/>
      </w:tblGrid>
      <w:tr w:rsidR="00D0787D" w:rsidRPr="00736DAB">
        <w:trPr>
          <w:trHeight w:val="144"/>
          <w:tblCellSpacing w:w="20" w:type="nil"/>
        </w:trPr>
        <w:tc>
          <w:tcPr>
            <w:tcW w:w="644" w:type="dxa"/>
            <w:vMerge w:val="restart"/>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b/>
                <w:color w:val="000000"/>
                <w:sz w:val="24"/>
                <w:szCs w:val="24"/>
              </w:rPr>
              <w:t xml:space="preserve">№ п/п </w:t>
            </w:r>
          </w:p>
          <w:p w:rsidR="00D0787D" w:rsidRPr="00736DAB" w:rsidRDefault="00D0787D" w:rsidP="00736DAB">
            <w:pPr>
              <w:spacing w:after="0" w:line="240" w:lineRule="auto"/>
              <w:ind w:left="135"/>
              <w:rPr>
                <w:rFonts w:ascii="Times New Roman" w:hAnsi="Times New Roman" w:cs="Times New Roman"/>
                <w:sz w:val="24"/>
                <w:szCs w:val="24"/>
              </w:rPr>
            </w:pPr>
          </w:p>
        </w:tc>
        <w:tc>
          <w:tcPr>
            <w:tcW w:w="2960" w:type="dxa"/>
            <w:vMerge w:val="restart"/>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Наименование</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разделов</w:t>
            </w:r>
            <w:proofErr w:type="spellEnd"/>
            <w:r w:rsidRPr="00736DAB">
              <w:rPr>
                <w:rFonts w:ascii="Times New Roman" w:hAnsi="Times New Roman" w:cs="Times New Roman"/>
                <w:b/>
                <w:color w:val="000000"/>
                <w:sz w:val="24"/>
                <w:szCs w:val="24"/>
              </w:rPr>
              <w:t xml:space="preserve"> и </w:t>
            </w:r>
            <w:proofErr w:type="spellStart"/>
            <w:r w:rsidRPr="00736DAB">
              <w:rPr>
                <w:rFonts w:ascii="Times New Roman" w:hAnsi="Times New Roman" w:cs="Times New Roman"/>
                <w:b/>
                <w:color w:val="000000"/>
                <w:sz w:val="24"/>
                <w:szCs w:val="24"/>
              </w:rPr>
              <w:t>тем</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программы</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Количество</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часов</w:t>
            </w:r>
            <w:proofErr w:type="spellEnd"/>
          </w:p>
        </w:tc>
        <w:tc>
          <w:tcPr>
            <w:tcW w:w="2589" w:type="dxa"/>
            <w:vMerge w:val="restart"/>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Электронные</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цифровые</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образовательные</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ресурсы</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vMerge w:val="restart"/>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Дополнительная</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информация</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0" w:type="auto"/>
            <w:vMerge/>
            <w:tcBorders>
              <w:top w:val="nil"/>
            </w:tcBorders>
            <w:tcMar>
              <w:top w:w="50" w:type="dxa"/>
              <w:left w:w="100" w:type="dxa"/>
            </w:tcMar>
          </w:tcPr>
          <w:p w:rsidR="00D0787D" w:rsidRPr="00736DAB" w:rsidRDefault="00D0787D" w:rsidP="00736DAB">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0787D" w:rsidRPr="00736DAB" w:rsidRDefault="00D0787D" w:rsidP="00736DAB">
            <w:pPr>
              <w:spacing w:line="240" w:lineRule="auto"/>
              <w:rPr>
                <w:rFonts w:ascii="Times New Roman" w:hAnsi="Times New Roman" w:cs="Times New Roman"/>
                <w:sz w:val="24"/>
                <w:szCs w:val="24"/>
              </w:rPr>
            </w:pPr>
          </w:p>
        </w:tc>
        <w:tc>
          <w:tcPr>
            <w:tcW w:w="97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Всего</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c>
          <w:tcPr>
            <w:tcW w:w="1932"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Контрольные</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работы</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c>
          <w:tcPr>
            <w:tcW w:w="2092"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Практические</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работы</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D0787D" w:rsidRPr="00736DAB" w:rsidRDefault="00D0787D" w:rsidP="00736DAB">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0787D" w:rsidRPr="00736DAB" w:rsidRDefault="00D0787D" w:rsidP="00736DAB">
            <w:pPr>
              <w:spacing w:line="240" w:lineRule="auto"/>
              <w:rPr>
                <w:rFonts w:ascii="Times New Roman" w:hAnsi="Times New Roman" w:cs="Times New Roman"/>
                <w:sz w:val="24"/>
                <w:szCs w:val="24"/>
              </w:rPr>
            </w:pPr>
          </w:p>
        </w:tc>
      </w:tr>
      <w:tr w:rsidR="00D0787D" w:rsidRPr="00736DAB">
        <w:trPr>
          <w:trHeight w:val="144"/>
          <w:tblCellSpacing w:w="20" w:type="nil"/>
        </w:trPr>
        <w:tc>
          <w:tcPr>
            <w:tcW w:w="0" w:type="auto"/>
            <w:gridSpan w:val="7"/>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Раздел 1.</w:t>
            </w: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b/>
                <w:color w:val="000000"/>
                <w:sz w:val="24"/>
                <w:szCs w:val="24"/>
                <w:lang w:val="ru-RU"/>
              </w:rPr>
              <w:t xml:space="preserve">Литература второй половины </w:t>
            </w:r>
            <w:r w:rsidRPr="00736DAB">
              <w:rPr>
                <w:rFonts w:ascii="Times New Roman" w:hAnsi="Times New Roman" w:cs="Times New Roman"/>
                <w:b/>
                <w:color w:val="000000"/>
                <w:sz w:val="24"/>
                <w:szCs w:val="24"/>
              </w:rPr>
              <w:t>XIX</w:t>
            </w:r>
            <w:r w:rsidRPr="00736DAB">
              <w:rPr>
                <w:rFonts w:ascii="Times New Roman" w:hAnsi="Times New Roman" w:cs="Times New Roman"/>
                <w:b/>
                <w:color w:val="000000"/>
                <w:sz w:val="24"/>
                <w:szCs w:val="24"/>
                <w:lang w:val="ru-RU"/>
              </w:rPr>
              <w:t xml:space="preserve"> века</w:t>
            </w: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1.1</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А. Н. Островский. Драма «Гроза»</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5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1.2</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И. А. Гончаров. Роман «Обломов»</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5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1.3</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И. С. Тургенев. Роман «Отцы и дети»</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7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1.4</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Ф. И. Тютчев. Стихотворения (не менее трёх по выбору). Например, «</w:t>
            </w:r>
            <w:proofErr w:type="spellStart"/>
            <w:r w:rsidRPr="00736DAB">
              <w:rPr>
                <w:rFonts w:ascii="Times New Roman" w:hAnsi="Times New Roman" w:cs="Times New Roman"/>
                <w:color w:val="000000"/>
                <w:sz w:val="24"/>
                <w:szCs w:val="24"/>
              </w:rPr>
              <w:t>Silentium</w:t>
            </w:r>
            <w:proofErr w:type="spellEnd"/>
            <w:r w:rsidRPr="00736DAB">
              <w:rPr>
                <w:rFonts w:ascii="Times New Roman" w:hAnsi="Times New Roman" w:cs="Times New Roman"/>
                <w:color w:val="000000"/>
                <w:sz w:val="24"/>
                <w:szCs w:val="24"/>
                <w:lang w:val="ru-RU"/>
              </w:rPr>
              <w:t xml:space="preserve">!», «Не то, что мните вы, природа...», «Умом Россию не понять…», «О, как убийственно мы любим...», «Нам не дано предугадать…», «К. Б.» </w:t>
            </w:r>
            <w:r w:rsidRPr="00736DAB">
              <w:rPr>
                <w:rFonts w:ascii="Times New Roman" w:hAnsi="Times New Roman" w:cs="Times New Roman"/>
                <w:color w:val="000000"/>
                <w:sz w:val="24"/>
                <w:szCs w:val="24"/>
              </w:rPr>
              <w:t xml:space="preserve">(«Я </w:t>
            </w:r>
            <w:proofErr w:type="spellStart"/>
            <w:r w:rsidRPr="00736DAB">
              <w:rPr>
                <w:rFonts w:ascii="Times New Roman" w:hAnsi="Times New Roman" w:cs="Times New Roman"/>
                <w:color w:val="000000"/>
                <w:sz w:val="24"/>
                <w:szCs w:val="24"/>
              </w:rPr>
              <w:t>встретил</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вас</w:t>
            </w:r>
            <w:proofErr w:type="spellEnd"/>
            <w:r w:rsidRPr="00736DAB">
              <w:rPr>
                <w:rFonts w:ascii="Times New Roman" w:hAnsi="Times New Roman" w:cs="Times New Roman"/>
                <w:color w:val="000000"/>
                <w:sz w:val="24"/>
                <w:szCs w:val="24"/>
              </w:rPr>
              <w:t xml:space="preserve"> — и </w:t>
            </w:r>
            <w:proofErr w:type="spellStart"/>
            <w:r w:rsidRPr="00736DAB">
              <w:rPr>
                <w:rFonts w:ascii="Times New Roman" w:hAnsi="Times New Roman" w:cs="Times New Roman"/>
                <w:color w:val="000000"/>
                <w:sz w:val="24"/>
                <w:szCs w:val="24"/>
              </w:rPr>
              <w:t>всё</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былое</w:t>
            </w:r>
            <w:proofErr w:type="spellEnd"/>
            <w:r w:rsidRPr="00736DAB">
              <w:rPr>
                <w:rFonts w:ascii="Times New Roman" w:hAnsi="Times New Roman" w:cs="Times New Roman"/>
                <w:color w:val="000000"/>
                <w:sz w:val="24"/>
                <w:szCs w:val="24"/>
              </w:rPr>
              <w:t xml:space="preserve">...») и </w:t>
            </w:r>
            <w:proofErr w:type="spellStart"/>
            <w:r w:rsidRPr="00736DAB">
              <w:rPr>
                <w:rFonts w:ascii="Times New Roman" w:hAnsi="Times New Roman" w:cs="Times New Roman"/>
                <w:color w:val="000000"/>
                <w:sz w:val="24"/>
                <w:szCs w:val="24"/>
              </w:rPr>
              <w:t>др</w:t>
            </w:r>
            <w:proofErr w:type="spellEnd"/>
            <w:r w:rsidRPr="00736DAB">
              <w:rPr>
                <w:rFonts w:ascii="Times New Roman" w:hAnsi="Times New Roman" w:cs="Times New Roman"/>
                <w:color w:val="000000"/>
                <w:sz w:val="24"/>
                <w:szCs w:val="24"/>
              </w:rPr>
              <w:t>.</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4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1.5</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w:t>
            </w:r>
            <w:r w:rsidRPr="00736DAB">
              <w:rPr>
                <w:rFonts w:ascii="Times New Roman" w:hAnsi="Times New Roman" w:cs="Times New Roman"/>
                <w:color w:val="000000"/>
                <w:sz w:val="24"/>
                <w:szCs w:val="24"/>
                <w:lang w:val="ru-RU"/>
              </w:rPr>
              <w:lastRenderedPageBreak/>
              <w:t xml:space="preserve">изменчивая мода...») и др. </w:t>
            </w:r>
            <w:proofErr w:type="spellStart"/>
            <w:r w:rsidRPr="00736DAB">
              <w:rPr>
                <w:rFonts w:ascii="Times New Roman" w:hAnsi="Times New Roman" w:cs="Times New Roman"/>
                <w:color w:val="000000"/>
                <w:sz w:val="24"/>
                <w:szCs w:val="24"/>
              </w:rPr>
              <w:t>Поэма</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Кому</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на</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Руси</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жить</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хорошо</w:t>
            </w:r>
            <w:proofErr w:type="spellEnd"/>
            <w:r w:rsidRPr="00736DAB">
              <w:rPr>
                <w:rFonts w:ascii="Times New Roman" w:hAnsi="Times New Roman" w:cs="Times New Roman"/>
                <w:color w:val="000000"/>
                <w:sz w:val="24"/>
                <w:szCs w:val="24"/>
              </w:rPr>
              <w:t>»</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lastRenderedPageBreak/>
              <w:t xml:space="preserve"> 6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1.6</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А. А. Фет. Стихотворения (не менее трёх по выбору). </w:t>
            </w:r>
            <w:proofErr w:type="gramStart"/>
            <w:r w:rsidRPr="00736DAB">
              <w:rPr>
                <w:rFonts w:ascii="Times New Roman" w:hAnsi="Times New Roman" w:cs="Times New Roman"/>
                <w:color w:val="000000"/>
                <w:sz w:val="24"/>
                <w:szCs w:val="24"/>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736DAB">
              <w:rPr>
                <w:rFonts w:ascii="Times New Roman" w:hAnsi="Times New Roman" w:cs="Times New Roman"/>
                <w:color w:val="000000"/>
                <w:sz w:val="24"/>
                <w:szCs w:val="24"/>
                <w:lang w:val="ru-RU"/>
              </w:rPr>
              <w:t xml:space="preserve"> </w:t>
            </w:r>
            <w:proofErr w:type="spellStart"/>
            <w:r w:rsidRPr="00736DAB">
              <w:rPr>
                <w:rFonts w:ascii="Times New Roman" w:hAnsi="Times New Roman" w:cs="Times New Roman"/>
                <w:color w:val="000000"/>
                <w:sz w:val="24"/>
                <w:szCs w:val="24"/>
              </w:rPr>
              <w:t>Луной</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был</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полон</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сад</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Лежали</w:t>
            </w:r>
            <w:proofErr w:type="spellEnd"/>
            <w:r w:rsidRPr="00736DAB">
              <w:rPr>
                <w:rFonts w:ascii="Times New Roman" w:hAnsi="Times New Roman" w:cs="Times New Roman"/>
                <w:color w:val="000000"/>
                <w:sz w:val="24"/>
                <w:szCs w:val="24"/>
              </w:rPr>
              <w:t xml:space="preserve">…» и </w:t>
            </w:r>
            <w:proofErr w:type="spellStart"/>
            <w:r w:rsidRPr="00736DAB">
              <w:rPr>
                <w:rFonts w:ascii="Times New Roman" w:hAnsi="Times New Roman" w:cs="Times New Roman"/>
                <w:color w:val="000000"/>
                <w:sz w:val="24"/>
                <w:szCs w:val="24"/>
              </w:rPr>
              <w:t>др</w:t>
            </w:r>
            <w:proofErr w:type="spellEnd"/>
            <w:r w:rsidRPr="00736DAB">
              <w:rPr>
                <w:rFonts w:ascii="Times New Roman" w:hAnsi="Times New Roman" w:cs="Times New Roman"/>
                <w:color w:val="000000"/>
                <w:sz w:val="24"/>
                <w:szCs w:val="24"/>
              </w:rPr>
              <w:t>.</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3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1.7</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М. Е. Салтыков-Щедрин. Роман-хроника «История одного города» (не менее двух глав по выбору). Например, главы «О </w:t>
            </w:r>
            <w:proofErr w:type="spellStart"/>
            <w:r w:rsidRPr="00736DAB">
              <w:rPr>
                <w:rFonts w:ascii="Times New Roman" w:hAnsi="Times New Roman" w:cs="Times New Roman"/>
                <w:color w:val="000000"/>
                <w:sz w:val="24"/>
                <w:szCs w:val="24"/>
                <w:lang w:val="ru-RU"/>
              </w:rPr>
              <w:t>корени</w:t>
            </w:r>
            <w:proofErr w:type="spellEnd"/>
            <w:r w:rsidRPr="00736DAB">
              <w:rPr>
                <w:rFonts w:ascii="Times New Roman" w:hAnsi="Times New Roman" w:cs="Times New Roman"/>
                <w:color w:val="000000"/>
                <w:sz w:val="24"/>
                <w:szCs w:val="24"/>
                <w:lang w:val="ru-RU"/>
              </w:rPr>
              <w:t xml:space="preserve"> происхождения </w:t>
            </w:r>
            <w:proofErr w:type="spellStart"/>
            <w:r w:rsidRPr="00736DAB">
              <w:rPr>
                <w:rFonts w:ascii="Times New Roman" w:hAnsi="Times New Roman" w:cs="Times New Roman"/>
                <w:color w:val="000000"/>
                <w:sz w:val="24"/>
                <w:szCs w:val="24"/>
                <w:lang w:val="ru-RU"/>
              </w:rPr>
              <w:t>глуповцев</w:t>
            </w:r>
            <w:proofErr w:type="spellEnd"/>
            <w:r w:rsidRPr="00736DAB">
              <w:rPr>
                <w:rFonts w:ascii="Times New Roman" w:hAnsi="Times New Roman" w:cs="Times New Roman"/>
                <w:color w:val="000000"/>
                <w:sz w:val="24"/>
                <w:szCs w:val="24"/>
                <w:lang w:val="ru-RU"/>
              </w:rPr>
              <w:t>», «Опись градоначальникам», «Органчик», «Подтверждение покаяния» и др.</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3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1.8</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Ф. М. Достоевский. Роман «Преступление и наказание»</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10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1.9</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Л. Н. Толстой. Роман-эпопея «Война и мир»</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15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1.10</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Н. С. Лесков. Рассказы и повести (не менее одного произведения по выбору). </w:t>
            </w:r>
            <w:proofErr w:type="spellStart"/>
            <w:r w:rsidRPr="00736DAB">
              <w:rPr>
                <w:rFonts w:ascii="Times New Roman" w:hAnsi="Times New Roman" w:cs="Times New Roman"/>
                <w:color w:val="000000"/>
                <w:sz w:val="24"/>
                <w:szCs w:val="24"/>
              </w:rPr>
              <w:t>Например</w:t>
            </w:r>
            <w:proofErr w:type="spellEnd"/>
            <w:r w:rsidRPr="00736DAB">
              <w:rPr>
                <w:rFonts w:ascii="Times New Roman" w:hAnsi="Times New Roman" w:cs="Times New Roman"/>
                <w:color w:val="000000"/>
                <w:sz w:val="24"/>
                <w:szCs w:val="24"/>
              </w:rPr>
              <w:t>, «</w:t>
            </w:r>
            <w:proofErr w:type="spellStart"/>
            <w:r w:rsidRPr="00736DAB">
              <w:rPr>
                <w:rFonts w:ascii="Times New Roman" w:hAnsi="Times New Roman" w:cs="Times New Roman"/>
                <w:color w:val="000000"/>
                <w:sz w:val="24"/>
                <w:szCs w:val="24"/>
              </w:rPr>
              <w:t>Очарованный</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странник</w:t>
            </w:r>
            <w:proofErr w:type="spellEnd"/>
            <w:r w:rsidRPr="00736DAB">
              <w:rPr>
                <w:rFonts w:ascii="Times New Roman" w:hAnsi="Times New Roman" w:cs="Times New Roman"/>
                <w:color w:val="000000"/>
                <w:sz w:val="24"/>
                <w:szCs w:val="24"/>
              </w:rPr>
              <w:t>», «</w:t>
            </w:r>
            <w:proofErr w:type="spellStart"/>
            <w:r w:rsidRPr="00736DAB">
              <w:rPr>
                <w:rFonts w:ascii="Times New Roman" w:hAnsi="Times New Roman" w:cs="Times New Roman"/>
                <w:color w:val="000000"/>
                <w:sz w:val="24"/>
                <w:szCs w:val="24"/>
              </w:rPr>
              <w:t>Однодум</w:t>
            </w:r>
            <w:proofErr w:type="spellEnd"/>
            <w:r w:rsidRPr="00736DAB">
              <w:rPr>
                <w:rFonts w:ascii="Times New Roman" w:hAnsi="Times New Roman" w:cs="Times New Roman"/>
                <w:color w:val="000000"/>
                <w:sz w:val="24"/>
                <w:szCs w:val="24"/>
              </w:rPr>
              <w:t xml:space="preserve">» и </w:t>
            </w:r>
            <w:proofErr w:type="spellStart"/>
            <w:r w:rsidRPr="00736DAB">
              <w:rPr>
                <w:rFonts w:ascii="Times New Roman" w:hAnsi="Times New Roman" w:cs="Times New Roman"/>
                <w:color w:val="000000"/>
                <w:sz w:val="24"/>
                <w:szCs w:val="24"/>
              </w:rPr>
              <w:t>др</w:t>
            </w:r>
            <w:proofErr w:type="spellEnd"/>
            <w:r w:rsidRPr="00736DAB">
              <w:rPr>
                <w:rFonts w:ascii="Times New Roman" w:hAnsi="Times New Roman" w:cs="Times New Roman"/>
                <w:color w:val="000000"/>
                <w:sz w:val="24"/>
                <w:szCs w:val="24"/>
              </w:rPr>
              <w:t>.</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2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1.11</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А. П. Чехов. Рассказы (не менее трёх по выбору). Например, «Студент», </w:t>
            </w:r>
            <w:r w:rsidRPr="00736DAB">
              <w:rPr>
                <w:rFonts w:ascii="Times New Roman" w:hAnsi="Times New Roman" w:cs="Times New Roman"/>
                <w:color w:val="000000"/>
                <w:sz w:val="24"/>
                <w:szCs w:val="24"/>
                <w:lang w:val="ru-RU"/>
              </w:rPr>
              <w:lastRenderedPageBreak/>
              <w:t>«</w:t>
            </w:r>
            <w:proofErr w:type="spellStart"/>
            <w:r w:rsidRPr="00736DAB">
              <w:rPr>
                <w:rFonts w:ascii="Times New Roman" w:hAnsi="Times New Roman" w:cs="Times New Roman"/>
                <w:color w:val="000000"/>
                <w:sz w:val="24"/>
                <w:szCs w:val="24"/>
                <w:lang w:val="ru-RU"/>
              </w:rPr>
              <w:t>Ионыч</w:t>
            </w:r>
            <w:proofErr w:type="spellEnd"/>
            <w:r w:rsidRPr="00736DAB">
              <w:rPr>
                <w:rFonts w:ascii="Times New Roman" w:hAnsi="Times New Roman" w:cs="Times New Roman"/>
                <w:color w:val="000000"/>
                <w:sz w:val="24"/>
                <w:szCs w:val="24"/>
                <w:lang w:val="ru-RU"/>
              </w:rPr>
              <w:t xml:space="preserve">», «Дама с собачкой», «Человек в футляре» и др. </w:t>
            </w:r>
            <w:proofErr w:type="spellStart"/>
            <w:r w:rsidRPr="00736DAB">
              <w:rPr>
                <w:rFonts w:ascii="Times New Roman" w:hAnsi="Times New Roman" w:cs="Times New Roman"/>
                <w:color w:val="000000"/>
                <w:sz w:val="24"/>
                <w:szCs w:val="24"/>
              </w:rPr>
              <w:t>Пьеса</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Вишнёвый</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сад</w:t>
            </w:r>
            <w:proofErr w:type="spellEnd"/>
            <w:r w:rsidRPr="00736DAB">
              <w:rPr>
                <w:rFonts w:ascii="Times New Roman" w:hAnsi="Times New Roman" w:cs="Times New Roman"/>
                <w:color w:val="000000"/>
                <w:sz w:val="24"/>
                <w:szCs w:val="24"/>
              </w:rPr>
              <w:t>»</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lastRenderedPageBreak/>
              <w:t xml:space="preserve"> 9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0" w:type="auto"/>
            <w:gridSpan w:val="2"/>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color w:val="000000"/>
                <w:sz w:val="24"/>
                <w:szCs w:val="24"/>
              </w:rPr>
              <w:lastRenderedPageBreak/>
              <w:t>Итого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разделу</w:t>
            </w:r>
            <w:proofErr w:type="spell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69 </w:t>
            </w:r>
          </w:p>
        </w:tc>
        <w:tc>
          <w:tcPr>
            <w:tcW w:w="0" w:type="auto"/>
            <w:gridSpan w:val="4"/>
            <w:tcMar>
              <w:top w:w="50" w:type="dxa"/>
              <w:left w:w="100" w:type="dxa"/>
            </w:tcMar>
            <w:vAlign w:val="center"/>
          </w:tcPr>
          <w:p w:rsidR="00D0787D" w:rsidRPr="00736DAB" w:rsidRDefault="00D0787D" w:rsidP="00736DAB">
            <w:pPr>
              <w:spacing w:line="240" w:lineRule="auto"/>
              <w:rPr>
                <w:rFonts w:ascii="Times New Roman" w:hAnsi="Times New Roman" w:cs="Times New Roman"/>
                <w:sz w:val="24"/>
                <w:szCs w:val="24"/>
              </w:rPr>
            </w:pPr>
          </w:p>
        </w:tc>
      </w:tr>
      <w:tr w:rsidR="00D0787D" w:rsidRPr="00736DAB">
        <w:trPr>
          <w:trHeight w:val="144"/>
          <w:tblCellSpacing w:w="20" w:type="nil"/>
        </w:trPr>
        <w:tc>
          <w:tcPr>
            <w:tcW w:w="0" w:type="auto"/>
            <w:gridSpan w:val="7"/>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Раздел</w:t>
            </w:r>
            <w:proofErr w:type="spellEnd"/>
            <w:r w:rsidRPr="00736DAB">
              <w:rPr>
                <w:rFonts w:ascii="Times New Roman" w:hAnsi="Times New Roman" w:cs="Times New Roman"/>
                <w:b/>
                <w:color w:val="000000"/>
                <w:sz w:val="24"/>
                <w:szCs w:val="24"/>
              </w:rPr>
              <w:t xml:space="preserve"> 2.</w:t>
            </w:r>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b/>
                <w:color w:val="000000"/>
                <w:sz w:val="24"/>
                <w:szCs w:val="24"/>
              </w:rPr>
              <w:t>Литература</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народов</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России</w:t>
            </w:r>
            <w:proofErr w:type="spellEnd"/>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2.1</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Стихотворения (не менее одного по выбору). Например, </w:t>
            </w:r>
            <w:proofErr w:type="spellStart"/>
            <w:r w:rsidRPr="00736DAB">
              <w:rPr>
                <w:rFonts w:ascii="Times New Roman" w:hAnsi="Times New Roman" w:cs="Times New Roman"/>
                <w:color w:val="000000"/>
                <w:sz w:val="24"/>
                <w:szCs w:val="24"/>
                <w:lang w:val="ru-RU"/>
              </w:rPr>
              <w:t>Г.Тукая</w:t>
            </w:r>
            <w:proofErr w:type="spellEnd"/>
            <w:r w:rsidRPr="00736DAB">
              <w:rPr>
                <w:rFonts w:ascii="Times New Roman" w:hAnsi="Times New Roman" w:cs="Times New Roman"/>
                <w:color w:val="000000"/>
                <w:sz w:val="24"/>
                <w:szCs w:val="24"/>
                <w:lang w:val="ru-RU"/>
              </w:rPr>
              <w:t>, К. Хетагурова и др.</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0" w:type="auto"/>
            <w:gridSpan w:val="2"/>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color w:val="000000"/>
                <w:sz w:val="24"/>
                <w:szCs w:val="24"/>
              </w:rPr>
              <w:t>Итого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разделу</w:t>
            </w:r>
            <w:proofErr w:type="spell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0" w:type="auto"/>
            <w:gridSpan w:val="4"/>
            <w:tcMar>
              <w:top w:w="50" w:type="dxa"/>
              <w:left w:w="100" w:type="dxa"/>
            </w:tcMar>
            <w:vAlign w:val="center"/>
          </w:tcPr>
          <w:p w:rsidR="00D0787D" w:rsidRPr="00736DAB" w:rsidRDefault="00D0787D" w:rsidP="00736DAB">
            <w:pPr>
              <w:spacing w:line="240" w:lineRule="auto"/>
              <w:rPr>
                <w:rFonts w:ascii="Times New Roman" w:hAnsi="Times New Roman" w:cs="Times New Roman"/>
                <w:sz w:val="24"/>
                <w:szCs w:val="24"/>
              </w:rPr>
            </w:pPr>
          </w:p>
        </w:tc>
      </w:tr>
      <w:tr w:rsidR="00D0787D" w:rsidRPr="00736DAB">
        <w:trPr>
          <w:trHeight w:val="144"/>
          <w:tblCellSpacing w:w="20" w:type="nil"/>
        </w:trPr>
        <w:tc>
          <w:tcPr>
            <w:tcW w:w="0" w:type="auto"/>
            <w:gridSpan w:val="7"/>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Раздел</w:t>
            </w:r>
            <w:proofErr w:type="spellEnd"/>
            <w:r w:rsidRPr="00736DAB">
              <w:rPr>
                <w:rFonts w:ascii="Times New Roman" w:hAnsi="Times New Roman" w:cs="Times New Roman"/>
                <w:b/>
                <w:color w:val="000000"/>
                <w:sz w:val="24"/>
                <w:szCs w:val="24"/>
              </w:rPr>
              <w:t xml:space="preserve"> 3.</w:t>
            </w:r>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b/>
                <w:color w:val="000000"/>
                <w:sz w:val="24"/>
                <w:szCs w:val="24"/>
              </w:rPr>
              <w:t>Зарубежная</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литература</w:t>
            </w:r>
            <w:proofErr w:type="spellEnd"/>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3.1</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Зарубежная проза второй половины </w:t>
            </w:r>
            <w:r w:rsidRPr="00736DAB">
              <w:rPr>
                <w:rFonts w:ascii="Times New Roman" w:hAnsi="Times New Roman" w:cs="Times New Roman"/>
                <w:color w:val="000000"/>
                <w:sz w:val="24"/>
                <w:szCs w:val="24"/>
              </w:rPr>
              <w:t>XIX</w:t>
            </w:r>
            <w:r w:rsidRPr="00736DAB">
              <w:rPr>
                <w:rFonts w:ascii="Times New Roman" w:hAnsi="Times New Roman" w:cs="Times New Roman"/>
                <w:color w:val="000000"/>
                <w:sz w:val="24"/>
                <w:szCs w:val="24"/>
                <w:lang w:val="ru-RU"/>
              </w:rPr>
              <w:t xml:space="preserve"> века (не менее одного произведения по выбору). Например, произведения </w:t>
            </w:r>
            <w:proofErr w:type="spellStart"/>
            <w:r w:rsidRPr="00736DAB">
              <w:rPr>
                <w:rFonts w:ascii="Times New Roman" w:hAnsi="Times New Roman" w:cs="Times New Roman"/>
                <w:color w:val="000000"/>
                <w:sz w:val="24"/>
                <w:szCs w:val="24"/>
                <w:lang w:val="ru-RU"/>
              </w:rPr>
              <w:t>Ч.Диккенса</w:t>
            </w:r>
            <w:proofErr w:type="spellEnd"/>
            <w:r w:rsidRPr="00736DAB">
              <w:rPr>
                <w:rFonts w:ascii="Times New Roman" w:hAnsi="Times New Roman" w:cs="Times New Roman"/>
                <w:color w:val="000000"/>
                <w:sz w:val="24"/>
                <w:szCs w:val="24"/>
                <w:lang w:val="ru-RU"/>
              </w:rPr>
              <w:t xml:space="preserve"> «Дэвид </w:t>
            </w:r>
            <w:proofErr w:type="spellStart"/>
            <w:r w:rsidRPr="00736DAB">
              <w:rPr>
                <w:rFonts w:ascii="Times New Roman" w:hAnsi="Times New Roman" w:cs="Times New Roman"/>
                <w:color w:val="000000"/>
                <w:sz w:val="24"/>
                <w:szCs w:val="24"/>
                <w:lang w:val="ru-RU"/>
              </w:rPr>
              <w:t>Копперфилд</w:t>
            </w:r>
            <w:proofErr w:type="spellEnd"/>
            <w:r w:rsidRPr="00736DAB">
              <w:rPr>
                <w:rFonts w:ascii="Times New Roman" w:hAnsi="Times New Roman" w:cs="Times New Roman"/>
                <w:color w:val="000000"/>
                <w:sz w:val="24"/>
                <w:szCs w:val="24"/>
                <w:lang w:val="ru-RU"/>
              </w:rPr>
              <w:t xml:space="preserve">», «Большие надежды»; </w:t>
            </w:r>
            <w:proofErr w:type="spellStart"/>
            <w:r w:rsidRPr="00736DAB">
              <w:rPr>
                <w:rFonts w:ascii="Times New Roman" w:hAnsi="Times New Roman" w:cs="Times New Roman"/>
                <w:color w:val="000000"/>
                <w:sz w:val="24"/>
                <w:szCs w:val="24"/>
                <w:lang w:val="ru-RU"/>
              </w:rPr>
              <w:t>Г.Флобера</w:t>
            </w:r>
            <w:proofErr w:type="spellEnd"/>
            <w:r w:rsidRPr="00736DAB">
              <w:rPr>
                <w:rFonts w:ascii="Times New Roman" w:hAnsi="Times New Roman" w:cs="Times New Roman"/>
                <w:color w:val="000000"/>
                <w:sz w:val="24"/>
                <w:szCs w:val="24"/>
                <w:lang w:val="ru-RU"/>
              </w:rPr>
              <w:t xml:space="preserve"> «Мадам </w:t>
            </w:r>
            <w:proofErr w:type="spellStart"/>
            <w:r w:rsidRPr="00736DAB">
              <w:rPr>
                <w:rFonts w:ascii="Times New Roman" w:hAnsi="Times New Roman" w:cs="Times New Roman"/>
                <w:color w:val="000000"/>
                <w:sz w:val="24"/>
                <w:szCs w:val="24"/>
                <w:lang w:val="ru-RU"/>
              </w:rPr>
              <w:t>Бовари</w:t>
            </w:r>
            <w:proofErr w:type="spellEnd"/>
            <w:r w:rsidRPr="00736DAB">
              <w:rPr>
                <w:rFonts w:ascii="Times New Roman" w:hAnsi="Times New Roman" w:cs="Times New Roman"/>
                <w:color w:val="000000"/>
                <w:sz w:val="24"/>
                <w:szCs w:val="24"/>
                <w:lang w:val="ru-RU"/>
              </w:rPr>
              <w:t>» и др.</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2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3.2</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Зарубежная поэзия второй половины </w:t>
            </w:r>
            <w:r w:rsidRPr="00736DAB">
              <w:rPr>
                <w:rFonts w:ascii="Times New Roman" w:hAnsi="Times New Roman" w:cs="Times New Roman"/>
                <w:color w:val="000000"/>
                <w:sz w:val="24"/>
                <w:szCs w:val="24"/>
              </w:rPr>
              <w:t>XIX</w:t>
            </w:r>
            <w:r w:rsidRPr="00736DAB">
              <w:rPr>
                <w:rFonts w:ascii="Times New Roman" w:hAnsi="Times New Roman" w:cs="Times New Roman"/>
                <w:color w:val="000000"/>
                <w:sz w:val="24"/>
                <w:szCs w:val="24"/>
                <w:lang w:val="ru-RU"/>
              </w:rPr>
              <w:t xml:space="preserve"> века (не менее двух стихотворений одного из поэтов по выбору). </w:t>
            </w:r>
            <w:proofErr w:type="spellStart"/>
            <w:r w:rsidRPr="00736DAB">
              <w:rPr>
                <w:rFonts w:ascii="Times New Roman" w:hAnsi="Times New Roman" w:cs="Times New Roman"/>
                <w:color w:val="000000"/>
                <w:sz w:val="24"/>
                <w:szCs w:val="24"/>
              </w:rPr>
              <w:t>Например</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стихотворения</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А.Рембо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Ш.Бодлера</w:t>
            </w:r>
            <w:proofErr w:type="spellEnd"/>
            <w:r w:rsidRPr="00736DAB">
              <w:rPr>
                <w:rFonts w:ascii="Times New Roman" w:hAnsi="Times New Roman" w:cs="Times New Roman"/>
                <w:color w:val="000000"/>
                <w:sz w:val="24"/>
                <w:szCs w:val="24"/>
              </w:rPr>
              <w:t xml:space="preserve"> и </w:t>
            </w:r>
            <w:proofErr w:type="spellStart"/>
            <w:r w:rsidRPr="00736DAB">
              <w:rPr>
                <w:rFonts w:ascii="Times New Roman" w:hAnsi="Times New Roman" w:cs="Times New Roman"/>
                <w:color w:val="000000"/>
                <w:sz w:val="24"/>
                <w:szCs w:val="24"/>
              </w:rPr>
              <w:t>др</w:t>
            </w:r>
            <w:proofErr w:type="spellEnd"/>
            <w:r w:rsidRPr="00736DAB">
              <w:rPr>
                <w:rFonts w:ascii="Times New Roman" w:hAnsi="Times New Roman" w:cs="Times New Roman"/>
                <w:color w:val="000000"/>
                <w:sz w:val="24"/>
                <w:szCs w:val="24"/>
              </w:rPr>
              <w:t>.</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3.3</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Зарубежная драматургия второй половины </w:t>
            </w:r>
            <w:r w:rsidRPr="00736DAB">
              <w:rPr>
                <w:rFonts w:ascii="Times New Roman" w:hAnsi="Times New Roman" w:cs="Times New Roman"/>
                <w:color w:val="000000"/>
                <w:sz w:val="24"/>
                <w:szCs w:val="24"/>
              </w:rPr>
              <w:t>XIX</w:t>
            </w:r>
            <w:r w:rsidRPr="00736DAB">
              <w:rPr>
                <w:rFonts w:ascii="Times New Roman" w:hAnsi="Times New Roman" w:cs="Times New Roman"/>
                <w:color w:val="000000"/>
                <w:sz w:val="24"/>
                <w:szCs w:val="24"/>
                <w:lang w:val="ru-RU"/>
              </w:rPr>
              <w:t xml:space="preserve"> века (не менее одного произведения по выбору). Например, пьесы </w:t>
            </w:r>
            <w:proofErr w:type="spellStart"/>
            <w:r w:rsidRPr="00736DAB">
              <w:rPr>
                <w:rFonts w:ascii="Times New Roman" w:hAnsi="Times New Roman" w:cs="Times New Roman"/>
                <w:color w:val="000000"/>
                <w:sz w:val="24"/>
                <w:szCs w:val="24"/>
                <w:lang w:val="ru-RU"/>
              </w:rPr>
              <w:t>Г.Гауптмана</w:t>
            </w:r>
            <w:proofErr w:type="spellEnd"/>
            <w:r w:rsidRPr="00736DAB">
              <w:rPr>
                <w:rFonts w:ascii="Times New Roman" w:hAnsi="Times New Roman" w:cs="Times New Roman"/>
                <w:color w:val="000000"/>
                <w:sz w:val="24"/>
                <w:szCs w:val="24"/>
                <w:lang w:val="ru-RU"/>
              </w:rPr>
              <w:t xml:space="preserve"> «Перед восходом солнца»; </w:t>
            </w:r>
            <w:proofErr w:type="spellStart"/>
            <w:r w:rsidRPr="00736DAB">
              <w:rPr>
                <w:rFonts w:ascii="Times New Roman" w:hAnsi="Times New Roman" w:cs="Times New Roman"/>
                <w:color w:val="000000"/>
                <w:sz w:val="24"/>
                <w:szCs w:val="24"/>
                <w:lang w:val="ru-RU"/>
              </w:rPr>
              <w:t>Г.Ибсена</w:t>
            </w:r>
            <w:proofErr w:type="spellEnd"/>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lang w:val="ru-RU"/>
              </w:rPr>
              <w:lastRenderedPageBreak/>
              <w:t>«Кукольный дом» и др.</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lastRenderedPageBreak/>
              <w:t xml:space="preserve"> </w:t>
            </w:r>
            <w:r w:rsidRPr="00736DAB">
              <w:rPr>
                <w:rFonts w:ascii="Times New Roman" w:hAnsi="Times New Roman" w:cs="Times New Roman"/>
                <w:color w:val="000000"/>
                <w:sz w:val="24"/>
                <w:szCs w:val="24"/>
              </w:rPr>
              <w:t xml:space="preserve">1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0" w:type="auto"/>
            <w:gridSpan w:val="2"/>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color w:val="000000"/>
                <w:sz w:val="24"/>
                <w:szCs w:val="24"/>
              </w:rPr>
              <w:lastRenderedPageBreak/>
              <w:t>Итого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разделу</w:t>
            </w:r>
            <w:proofErr w:type="spell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4 </w:t>
            </w:r>
          </w:p>
        </w:tc>
        <w:tc>
          <w:tcPr>
            <w:tcW w:w="0" w:type="auto"/>
            <w:gridSpan w:val="4"/>
            <w:tcMar>
              <w:top w:w="50" w:type="dxa"/>
              <w:left w:w="100" w:type="dxa"/>
            </w:tcMar>
            <w:vAlign w:val="center"/>
          </w:tcPr>
          <w:p w:rsidR="00D0787D" w:rsidRPr="00736DAB" w:rsidRDefault="00D0787D" w:rsidP="00736DAB">
            <w:pPr>
              <w:spacing w:line="240" w:lineRule="auto"/>
              <w:rPr>
                <w:rFonts w:ascii="Times New Roman" w:hAnsi="Times New Roman" w:cs="Times New Roman"/>
                <w:sz w:val="24"/>
                <w:szCs w:val="24"/>
              </w:rPr>
            </w:pPr>
          </w:p>
        </w:tc>
      </w:tr>
      <w:tr w:rsidR="00D0787D" w:rsidRPr="00736DAB">
        <w:trPr>
          <w:trHeight w:val="144"/>
          <w:tblCellSpacing w:w="20" w:type="nil"/>
        </w:trPr>
        <w:tc>
          <w:tcPr>
            <w:tcW w:w="0" w:type="auto"/>
            <w:gridSpan w:val="2"/>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color w:val="000000"/>
                <w:sz w:val="24"/>
                <w:szCs w:val="24"/>
              </w:rPr>
              <w:t>Развитие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речи</w:t>
            </w:r>
            <w:proofErr w:type="spell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10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0" w:type="auto"/>
            <w:gridSpan w:val="2"/>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color w:val="000000"/>
                <w:sz w:val="24"/>
                <w:szCs w:val="24"/>
              </w:rPr>
              <w:t>Уроки</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внеклассного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чтения</w:t>
            </w:r>
            <w:proofErr w:type="spell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2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0" w:type="auto"/>
            <w:gridSpan w:val="2"/>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color w:val="000000"/>
                <w:sz w:val="24"/>
                <w:szCs w:val="24"/>
              </w:rPr>
              <w:t>Итоговые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контрольные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работы</w:t>
            </w:r>
            <w:proofErr w:type="spell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4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0" w:type="auto"/>
            <w:gridSpan w:val="2"/>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color w:val="000000"/>
                <w:sz w:val="24"/>
                <w:szCs w:val="24"/>
              </w:rPr>
              <w:t>Подготовка</w:t>
            </w:r>
            <w:proofErr w:type="spellEnd"/>
            <w:r w:rsidRPr="00736DAB">
              <w:rPr>
                <w:rFonts w:ascii="Times New Roman" w:hAnsi="Times New Roman" w:cs="Times New Roman"/>
                <w:color w:val="000000"/>
                <w:sz w:val="24"/>
                <w:szCs w:val="24"/>
              </w:rPr>
              <w:t xml:space="preserve"> и </w:t>
            </w:r>
            <w:proofErr w:type="spellStart"/>
            <w:r w:rsidRPr="00736DAB">
              <w:rPr>
                <w:rFonts w:ascii="Times New Roman" w:hAnsi="Times New Roman" w:cs="Times New Roman"/>
                <w:color w:val="000000"/>
                <w:sz w:val="24"/>
                <w:szCs w:val="24"/>
              </w:rPr>
              <w:t>защита</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проектов</w:t>
            </w:r>
            <w:proofErr w:type="spell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4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0" w:type="auto"/>
            <w:gridSpan w:val="2"/>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color w:val="000000"/>
                <w:sz w:val="24"/>
                <w:szCs w:val="24"/>
              </w:rPr>
              <w:t>Резервные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уроки</w:t>
            </w:r>
            <w:proofErr w:type="spell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8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0" w:type="auto"/>
            <w:gridSpan w:val="2"/>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ОБЩЕЕ КОЛИЧЕСТВО ЧАСОВ ПО ПРОГРАММЕ</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102 </w:t>
            </w:r>
          </w:p>
        </w:tc>
        <w:tc>
          <w:tcPr>
            <w:tcW w:w="1932"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0 </w:t>
            </w:r>
          </w:p>
        </w:tc>
        <w:tc>
          <w:tcPr>
            <w:tcW w:w="2092"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D0787D" w:rsidRPr="00736DAB" w:rsidRDefault="00D0787D" w:rsidP="00736DAB">
            <w:pPr>
              <w:spacing w:line="240" w:lineRule="auto"/>
              <w:rPr>
                <w:rFonts w:ascii="Times New Roman" w:hAnsi="Times New Roman" w:cs="Times New Roman"/>
                <w:sz w:val="24"/>
                <w:szCs w:val="24"/>
              </w:rPr>
            </w:pPr>
          </w:p>
        </w:tc>
      </w:tr>
    </w:tbl>
    <w:p w:rsidR="00D0787D" w:rsidRPr="00736DAB" w:rsidRDefault="00D0787D" w:rsidP="00736DAB">
      <w:pPr>
        <w:spacing w:line="240" w:lineRule="auto"/>
        <w:rPr>
          <w:rFonts w:ascii="Times New Roman" w:hAnsi="Times New Roman" w:cs="Times New Roman"/>
          <w:sz w:val="24"/>
          <w:szCs w:val="24"/>
        </w:rPr>
        <w:sectPr w:rsidR="00D0787D" w:rsidRPr="00736DAB">
          <w:pgSz w:w="16383" w:h="11906" w:orient="landscape"/>
          <w:pgMar w:top="1134" w:right="850" w:bottom="1134" w:left="1701" w:header="720" w:footer="720" w:gutter="0"/>
          <w:cols w:space="720"/>
        </w:sectPr>
      </w:pPr>
    </w:p>
    <w:p w:rsidR="00D0787D" w:rsidRPr="00736DAB" w:rsidRDefault="00451ED8" w:rsidP="00736DAB">
      <w:pPr>
        <w:spacing w:after="0" w:line="240" w:lineRule="auto"/>
        <w:ind w:left="120"/>
        <w:rPr>
          <w:rFonts w:ascii="Times New Roman" w:hAnsi="Times New Roman" w:cs="Times New Roman"/>
          <w:sz w:val="24"/>
          <w:szCs w:val="24"/>
        </w:rPr>
      </w:pPr>
      <w:r w:rsidRPr="00736DAB">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0"/>
        <w:gridCol w:w="3590"/>
        <w:gridCol w:w="959"/>
        <w:gridCol w:w="1888"/>
        <w:gridCol w:w="2005"/>
        <w:gridCol w:w="2413"/>
        <w:gridCol w:w="2295"/>
      </w:tblGrid>
      <w:tr w:rsidR="00D0787D" w:rsidRPr="00736DAB">
        <w:trPr>
          <w:trHeight w:val="144"/>
          <w:tblCellSpacing w:w="20" w:type="nil"/>
        </w:trPr>
        <w:tc>
          <w:tcPr>
            <w:tcW w:w="644" w:type="dxa"/>
            <w:vMerge w:val="restart"/>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b/>
                <w:color w:val="000000"/>
                <w:sz w:val="24"/>
                <w:szCs w:val="24"/>
              </w:rPr>
              <w:t xml:space="preserve">№ п/п </w:t>
            </w:r>
          </w:p>
          <w:p w:rsidR="00D0787D" w:rsidRPr="00736DAB" w:rsidRDefault="00D0787D" w:rsidP="00736DAB">
            <w:pPr>
              <w:spacing w:after="0" w:line="240" w:lineRule="auto"/>
              <w:ind w:left="135"/>
              <w:rPr>
                <w:rFonts w:ascii="Times New Roman" w:hAnsi="Times New Roman" w:cs="Times New Roman"/>
                <w:sz w:val="24"/>
                <w:szCs w:val="24"/>
              </w:rPr>
            </w:pPr>
          </w:p>
        </w:tc>
        <w:tc>
          <w:tcPr>
            <w:tcW w:w="2960" w:type="dxa"/>
            <w:vMerge w:val="restart"/>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Наименование</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разделов</w:t>
            </w:r>
            <w:proofErr w:type="spellEnd"/>
            <w:r w:rsidRPr="00736DAB">
              <w:rPr>
                <w:rFonts w:ascii="Times New Roman" w:hAnsi="Times New Roman" w:cs="Times New Roman"/>
                <w:b/>
                <w:color w:val="000000"/>
                <w:sz w:val="24"/>
                <w:szCs w:val="24"/>
              </w:rPr>
              <w:t xml:space="preserve"> и </w:t>
            </w:r>
            <w:proofErr w:type="spellStart"/>
            <w:r w:rsidRPr="00736DAB">
              <w:rPr>
                <w:rFonts w:ascii="Times New Roman" w:hAnsi="Times New Roman" w:cs="Times New Roman"/>
                <w:b/>
                <w:color w:val="000000"/>
                <w:sz w:val="24"/>
                <w:szCs w:val="24"/>
              </w:rPr>
              <w:t>тем</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программы</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Количество</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часов</w:t>
            </w:r>
            <w:proofErr w:type="spellEnd"/>
          </w:p>
        </w:tc>
        <w:tc>
          <w:tcPr>
            <w:tcW w:w="2589" w:type="dxa"/>
            <w:vMerge w:val="restart"/>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Электронные</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цифровые</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образовательные</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ресурсы</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vMerge w:val="restart"/>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Дополнительная</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информация</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0" w:type="auto"/>
            <w:vMerge/>
            <w:tcBorders>
              <w:top w:val="nil"/>
            </w:tcBorders>
            <w:tcMar>
              <w:top w:w="50" w:type="dxa"/>
              <w:left w:w="100" w:type="dxa"/>
            </w:tcMar>
          </w:tcPr>
          <w:p w:rsidR="00D0787D" w:rsidRPr="00736DAB" w:rsidRDefault="00D0787D" w:rsidP="00736DAB">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0787D" w:rsidRPr="00736DAB" w:rsidRDefault="00D0787D" w:rsidP="00736DAB">
            <w:pPr>
              <w:spacing w:line="240" w:lineRule="auto"/>
              <w:rPr>
                <w:rFonts w:ascii="Times New Roman" w:hAnsi="Times New Roman" w:cs="Times New Roman"/>
                <w:sz w:val="24"/>
                <w:szCs w:val="24"/>
              </w:rPr>
            </w:pPr>
          </w:p>
        </w:tc>
        <w:tc>
          <w:tcPr>
            <w:tcW w:w="97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Всего</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c>
          <w:tcPr>
            <w:tcW w:w="1932"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Контрольные</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работы</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c>
          <w:tcPr>
            <w:tcW w:w="2092"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Практические</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работы</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D0787D" w:rsidRPr="00736DAB" w:rsidRDefault="00D0787D" w:rsidP="00736DAB">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0787D" w:rsidRPr="00736DAB" w:rsidRDefault="00D0787D" w:rsidP="00736DAB">
            <w:pPr>
              <w:spacing w:line="240" w:lineRule="auto"/>
              <w:rPr>
                <w:rFonts w:ascii="Times New Roman" w:hAnsi="Times New Roman" w:cs="Times New Roman"/>
                <w:sz w:val="24"/>
                <w:szCs w:val="24"/>
              </w:rPr>
            </w:pPr>
          </w:p>
        </w:tc>
      </w:tr>
      <w:tr w:rsidR="00D0787D" w:rsidRPr="00736DAB">
        <w:trPr>
          <w:trHeight w:val="144"/>
          <w:tblCellSpacing w:w="20" w:type="nil"/>
        </w:trPr>
        <w:tc>
          <w:tcPr>
            <w:tcW w:w="0" w:type="auto"/>
            <w:gridSpan w:val="7"/>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b/>
                <w:color w:val="000000"/>
                <w:sz w:val="24"/>
                <w:szCs w:val="24"/>
                <w:lang w:val="ru-RU"/>
              </w:rPr>
              <w:t>Раздел 1.</w:t>
            </w: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b/>
                <w:color w:val="000000"/>
                <w:sz w:val="24"/>
                <w:szCs w:val="24"/>
                <w:lang w:val="ru-RU"/>
              </w:rPr>
              <w:t xml:space="preserve">Литература конца </w:t>
            </w:r>
            <w:r w:rsidRPr="00736DAB">
              <w:rPr>
                <w:rFonts w:ascii="Times New Roman" w:hAnsi="Times New Roman" w:cs="Times New Roman"/>
                <w:b/>
                <w:color w:val="000000"/>
                <w:sz w:val="24"/>
                <w:szCs w:val="24"/>
              </w:rPr>
              <w:t>XIX</w:t>
            </w:r>
            <w:r w:rsidRPr="00736DAB">
              <w:rPr>
                <w:rFonts w:ascii="Times New Roman" w:hAnsi="Times New Roman" w:cs="Times New Roman"/>
                <w:b/>
                <w:color w:val="000000"/>
                <w:sz w:val="24"/>
                <w:szCs w:val="24"/>
                <w:lang w:val="ru-RU"/>
              </w:rPr>
              <w:t xml:space="preserve"> — начала ХХ века</w:t>
            </w: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1.1</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А. И. Куприн. Рассказы и повести (одно произведение по выбору). Например, «Гранатовый браслет», «Олеся» и др.</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2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1.2</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Л. Н. Андреев. Рассказы и повести (одно произведение по выбору). </w:t>
            </w:r>
            <w:proofErr w:type="spellStart"/>
            <w:r w:rsidRPr="00736DAB">
              <w:rPr>
                <w:rFonts w:ascii="Times New Roman" w:hAnsi="Times New Roman" w:cs="Times New Roman"/>
                <w:color w:val="000000"/>
                <w:sz w:val="24"/>
                <w:szCs w:val="24"/>
              </w:rPr>
              <w:t>Например</w:t>
            </w:r>
            <w:proofErr w:type="spellEnd"/>
            <w:r w:rsidRPr="00736DAB">
              <w:rPr>
                <w:rFonts w:ascii="Times New Roman" w:hAnsi="Times New Roman" w:cs="Times New Roman"/>
                <w:color w:val="000000"/>
                <w:sz w:val="24"/>
                <w:szCs w:val="24"/>
              </w:rPr>
              <w:t>, «</w:t>
            </w:r>
            <w:proofErr w:type="spellStart"/>
            <w:r w:rsidRPr="00736DAB">
              <w:rPr>
                <w:rFonts w:ascii="Times New Roman" w:hAnsi="Times New Roman" w:cs="Times New Roman"/>
                <w:color w:val="000000"/>
                <w:sz w:val="24"/>
                <w:szCs w:val="24"/>
              </w:rPr>
              <w:t>Иуда</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Искариот</w:t>
            </w:r>
            <w:proofErr w:type="spellEnd"/>
            <w:r w:rsidRPr="00736DAB">
              <w:rPr>
                <w:rFonts w:ascii="Times New Roman" w:hAnsi="Times New Roman" w:cs="Times New Roman"/>
                <w:color w:val="000000"/>
                <w:sz w:val="24"/>
                <w:szCs w:val="24"/>
              </w:rPr>
              <w:t>», «</w:t>
            </w:r>
            <w:proofErr w:type="spellStart"/>
            <w:r w:rsidRPr="00736DAB">
              <w:rPr>
                <w:rFonts w:ascii="Times New Roman" w:hAnsi="Times New Roman" w:cs="Times New Roman"/>
                <w:color w:val="000000"/>
                <w:sz w:val="24"/>
                <w:szCs w:val="24"/>
              </w:rPr>
              <w:t>Большой</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шлем</w:t>
            </w:r>
            <w:proofErr w:type="spellEnd"/>
            <w:r w:rsidRPr="00736DAB">
              <w:rPr>
                <w:rFonts w:ascii="Times New Roman" w:hAnsi="Times New Roman" w:cs="Times New Roman"/>
                <w:color w:val="000000"/>
                <w:sz w:val="24"/>
                <w:szCs w:val="24"/>
              </w:rPr>
              <w:t xml:space="preserve">» и </w:t>
            </w:r>
            <w:proofErr w:type="spellStart"/>
            <w:r w:rsidRPr="00736DAB">
              <w:rPr>
                <w:rFonts w:ascii="Times New Roman" w:hAnsi="Times New Roman" w:cs="Times New Roman"/>
                <w:color w:val="000000"/>
                <w:sz w:val="24"/>
                <w:szCs w:val="24"/>
              </w:rPr>
              <w:t>др</w:t>
            </w:r>
            <w:proofErr w:type="spellEnd"/>
            <w:r w:rsidRPr="00736DAB">
              <w:rPr>
                <w:rFonts w:ascii="Times New Roman" w:hAnsi="Times New Roman" w:cs="Times New Roman"/>
                <w:color w:val="000000"/>
                <w:sz w:val="24"/>
                <w:szCs w:val="24"/>
              </w:rPr>
              <w:t>.</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2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1.3</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М. Горький. Рассказы (один по выбору). Например, «Старуха </w:t>
            </w:r>
            <w:proofErr w:type="spellStart"/>
            <w:r w:rsidRPr="00736DAB">
              <w:rPr>
                <w:rFonts w:ascii="Times New Roman" w:hAnsi="Times New Roman" w:cs="Times New Roman"/>
                <w:color w:val="000000"/>
                <w:sz w:val="24"/>
                <w:szCs w:val="24"/>
                <w:lang w:val="ru-RU"/>
              </w:rPr>
              <w:t>Изергиль</w:t>
            </w:r>
            <w:proofErr w:type="spellEnd"/>
            <w:r w:rsidRPr="00736DAB">
              <w:rPr>
                <w:rFonts w:ascii="Times New Roman" w:hAnsi="Times New Roman" w:cs="Times New Roman"/>
                <w:color w:val="000000"/>
                <w:sz w:val="24"/>
                <w:szCs w:val="24"/>
                <w:lang w:val="ru-RU"/>
              </w:rPr>
              <w:t xml:space="preserve">», «Макар </w:t>
            </w:r>
            <w:proofErr w:type="spellStart"/>
            <w:r w:rsidRPr="00736DAB">
              <w:rPr>
                <w:rFonts w:ascii="Times New Roman" w:hAnsi="Times New Roman" w:cs="Times New Roman"/>
                <w:color w:val="000000"/>
                <w:sz w:val="24"/>
                <w:szCs w:val="24"/>
                <w:lang w:val="ru-RU"/>
              </w:rPr>
              <w:t>Чудра</w:t>
            </w:r>
            <w:proofErr w:type="spellEnd"/>
            <w:r w:rsidRPr="00736DAB">
              <w:rPr>
                <w:rFonts w:ascii="Times New Roman" w:hAnsi="Times New Roman" w:cs="Times New Roman"/>
                <w:color w:val="000000"/>
                <w:sz w:val="24"/>
                <w:szCs w:val="24"/>
                <w:lang w:val="ru-RU"/>
              </w:rPr>
              <w:t>», «</w:t>
            </w:r>
            <w:proofErr w:type="gramStart"/>
            <w:r w:rsidRPr="00736DAB">
              <w:rPr>
                <w:rFonts w:ascii="Times New Roman" w:hAnsi="Times New Roman" w:cs="Times New Roman"/>
                <w:color w:val="000000"/>
                <w:sz w:val="24"/>
                <w:szCs w:val="24"/>
                <w:lang w:val="ru-RU"/>
              </w:rPr>
              <w:t>Коновалов</w:t>
            </w:r>
            <w:proofErr w:type="gramEnd"/>
            <w:r w:rsidRPr="00736DAB">
              <w:rPr>
                <w:rFonts w:ascii="Times New Roman" w:hAnsi="Times New Roman" w:cs="Times New Roman"/>
                <w:color w:val="000000"/>
                <w:sz w:val="24"/>
                <w:szCs w:val="24"/>
                <w:lang w:val="ru-RU"/>
              </w:rPr>
              <w:t xml:space="preserve">» и др. </w:t>
            </w:r>
            <w:proofErr w:type="spellStart"/>
            <w:r w:rsidRPr="00736DAB">
              <w:rPr>
                <w:rFonts w:ascii="Times New Roman" w:hAnsi="Times New Roman" w:cs="Times New Roman"/>
                <w:color w:val="000000"/>
                <w:sz w:val="24"/>
                <w:szCs w:val="24"/>
              </w:rPr>
              <w:t>Пьеса</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На</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дне</w:t>
            </w:r>
            <w:proofErr w:type="spellEnd"/>
            <w:r w:rsidRPr="00736DAB">
              <w:rPr>
                <w:rFonts w:ascii="Times New Roman" w:hAnsi="Times New Roman" w:cs="Times New Roman"/>
                <w:color w:val="000000"/>
                <w:sz w:val="24"/>
                <w:szCs w:val="24"/>
              </w:rPr>
              <w:t>».</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5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1.4</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Стихотворения поэтов Серебряного века (не менее двух стихотворений одного поэта по выбору). Например, </w:t>
            </w:r>
            <w:proofErr w:type="gramStart"/>
            <w:r w:rsidRPr="00736DAB">
              <w:rPr>
                <w:rFonts w:ascii="Times New Roman" w:hAnsi="Times New Roman" w:cs="Times New Roman"/>
                <w:color w:val="000000"/>
                <w:sz w:val="24"/>
                <w:szCs w:val="24"/>
              </w:rPr>
              <w:t>c</w:t>
            </w:r>
            <w:proofErr w:type="spellStart"/>
            <w:proofErr w:type="gramEnd"/>
            <w:r w:rsidRPr="00736DAB">
              <w:rPr>
                <w:rFonts w:ascii="Times New Roman" w:hAnsi="Times New Roman" w:cs="Times New Roman"/>
                <w:color w:val="000000"/>
                <w:sz w:val="24"/>
                <w:szCs w:val="24"/>
                <w:lang w:val="ru-RU"/>
              </w:rPr>
              <w:t>тихотворения</w:t>
            </w:r>
            <w:proofErr w:type="spellEnd"/>
            <w:r w:rsidRPr="00736DAB">
              <w:rPr>
                <w:rFonts w:ascii="Times New Roman" w:hAnsi="Times New Roman" w:cs="Times New Roman"/>
                <w:color w:val="000000"/>
                <w:sz w:val="24"/>
                <w:szCs w:val="24"/>
                <w:lang w:val="ru-RU"/>
              </w:rPr>
              <w:t xml:space="preserve"> К. Д. Бальмонта, М. А. Волошина, Н. С. Гумилёва и др.</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2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0" w:type="auto"/>
            <w:gridSpan w:val="2"/>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color w:val="000000"/>
                <w:sz w:val="24"/>
                <w:szCs w:val="24"/>
              </w:rPr>
              <w:t>Итого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разделу</w:t>
            </w:r>
            <w:proofErr w:type="spell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11 </w:t>
            </w:r>
          </w:p>
        </w:tc>
        <w:tc>
          <w:tcPr>
            <w:tcW w:w="0" w:type="auto"/>
            <w:gridSpan w:val="4"/>
            <w:tcMar>
              <w:top w:w="50" w:type="dxa"/>
              <w:left w:w="100" w:type="dxa"/>
            </w:tcMar>
            <w:vAlign w:val="center"/>
          </w:tcPr>
          <w:p w:rsidR="00D0787D" w:rsidRPr="00736DAB" w:rsidRDefault="00D0787D" w:rsidP="00736DAB">
            <w:pPr>
              <w:spacing w:line="240" w:lineRule="auto"/>
              <w:rPr>
                <w:rFonts w:ascii="Times New Roman" w:hAnsi="Times New Roman" w:cs="Times New Roman"/>
                <w:sz w:val="24"/>
                <w:szCs w:val="24"/>
              </w:rPr>
            </w:pPr>
          </w:p>
        </w:tc>
      </w:tr>
      <w:tr w:rsidR="00D0787D" w:rsidRPr="00736DAB">
        <w:trPr>
          <w:trHeight w:val="144"/>
          <w:tblCellSpacing w:w="20" w:type="nil"/>
        </w:trPr>
        <w:tc>
          <w:tcPr>
            <w:tcW w:w="0" w:type="auto"/>
            <w:gridSpan w:val="7"/>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Раздел</w:t>
            </w:r>
            <w:proofErr w:type="spellEnd"/>
            <w:r w:rsidRPr="00736DAB">
              <w:rPr>
                <w:rFonts w:ascii="Times New Roman" w:hAnsi="Times New Roman" w:cs="Times New Roman"/>
                <w:b/>
                <w:color w:val="000000"/>
                <w:sz w:val="24"/>
                <w:szCs w:val="24"/>
              </w:rPr>
              <w:t xml:space="preserve"> 2.</w:t>
            </w:r>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b/>
                <w:color w:val="000000"/>
                <w:sz w:val="24"/>
                <w:szCs w:val="24"/>
              </w:rPr>
              <w:t>Литература</w:t>
            </w:r>
            <w:proofErr w:type="spellEnd"/>
            <w:r w:rsidRPr="00736DAB">
              <w:rPr>
                <w:rFonts w:ascii="Times New Roman" w:hAnsi="Times New Roman" w:cs="Times New Roman"/>
                <w:b/>
                <w:color w:val="000000"/>
                <w:sz w:val="24"/>
                <w:szCs w:val="24"/>
              </w:rPr>
              <w:t xml:space="preserve"> ХХ </w:t>
            </w:r>
            <w:proofErr w:type="spellStart"/>
            <w:r w:rsidRPr="00736DAB">
              <w:rPr>
                <w:rFonts w:ascii="Times New Roman" w:hAnsi="Times New Roman" w:cs="Times New Roman"/>
                <w:b/>
                <w:color w:val="000000"/>
                <w:sz w:val="24"/>
                <w:szCs w:val="24"/>
              </w:rPr>
              <w:t>века</w:t>
            </w:r>
            <w:proofErr w:type="spellEnd"/>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2.1</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И. А. Бунин. Рассказы (два по </w:t>
            </w:r>
            <w:r w:rsidRPr="00736DAB">
              <w:rPr>
                <w:rFonts w:ascii="Times New Roman" w:hAnsi="Times New Roman" w:cs="Times New Roman"/>
                <w:color w:val="000000"/>
                <w:sz w:val="24"/>
                <w:szCs w:val="24"/>
                <w:lang w:val="ru-RU"/>
              </w:rPr>
              <w:lastRenderedPageBreak/>
              <w:t>выбору). Например, «Антоновские яблоки», «Чистый понедельник», «Господин из Сан-Франциско» и др.</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lastRenderedPageBreak/>
              <w:t xml:space="preserve"> </w:t>
            </w:r>
            <w:r w:rsidRPr="00736DAB">
              <w:rPr>
                <w:rFonts w:ascii="Times New Roman" w:hAnsi="Times New Roman" w:cs="Times New Roman"/>
                <w:color w:val="000000"/>
                <w:sz w:val="24"/>
                <w:szCs w:val="24"/>
              </w:rPr>
              <w:t xml:space="preserve">3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2.2</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А. А. Блок. Стихотворения (не менее трёх по выбору). Например, «Незнакомка», «Россия», «Ночь, улица, фонарь, аптека…», «Река раскинулась. </w:t>
            </w:r>
            <w:proofErr w:type="gramStart"/>
            <w:r w:rsidRPr="00736DAB">
              <w:rPr>
                <w:rFonts w:ascii="Times New Roman" w:hAnsi="Times New Roman" w:cs="Times New Roman"/>
                <w:color w:val="000000"/>
                <w:sz w:val="24"/>
                <w:szCs w:val="24"/>
                <w:lang w:val="ru-RU"/>
              </w:rPr>
              <w:t xml:space="preserve">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sidRPr="00736DAB">
              <w:rPr>
                <w:rFonts w:ascii="Times New Roman" w:hAnsi="Times New Roman" w:cs="Times New Roman"/>
                <w:color w:val="000000"/>
                <w:sz w:val="24"/>
                <w:szCs w:val="24"/>
              </w:rPr>
              <w:t>Поэма</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Двенадцать</w:t>
            </w:r>
            <w:proofErr w:type="spellEnd"/>
            <w:r w:rsidRPr="00736DAB">
              <w:rPr>
                <w:rFonts w:ascii="Times New Roman" w:hAnsi="Times New Roman" w:cs="Times New Roman"/>
                <w:color w:val="000000"/>
                <w:sz w:val="24"/>
                <w:szCs w:val="24"/>
              </w:rPr>
              <w:t>».</w:t>
            </w:r>
            <w:proofErr w:type="gram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4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2.3</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В. В. Маяковский. Стихотворения (не менее трёх по выбору). </w:t>
            </w:r>
            <w:proofErr w:type="gramStart"/>
            <w:r w:rsidRPr="00736DAB">
              <w:rPr>
                <w:rFonts w:ascii="Times New Roman" w:hAnsi="Times New Roman" w:cs="Times New Roman"/>
                <w:color w:val="000000"/>
                <w:sz w:val="24"/>
                <w:szCs w:val="24"/>
                <w:lang w:val="ru-RU"/>
              </w:rPr>
              <w:t>Например, «А вы могли бы?», «Нате!», «Послушайте!», «</w:t>
            </w:r>
            <w:proofErr w:type="spellStart"/>
            <w:r w:rsidRPr="00736DAB">
              <w:rPr>
                <w:rFonts w:ascii="Times New Roman" w:hAnsi="Times New Roman" w:cs="Times New Roman"/>
                <w:color w:val="000000"/>
                <w:sz w:val="24"/>
                <w:szCs w:val="24"/>
                <w:lang w:val="ru-RU"/>
              </w:rPr>
              <w:t>Лиличка</w:t>
            </w:r>
            <w:proofErr w:type="spellEnd"/>
            <w:r w:rsidRPr="00736DAB">
              <w:rPr>
                <w:rFonts w:ascii="Times New Roman" w:hAnsi="Times New Roman" w:cs="Times New Roman"/>
                <w:color w:val="000000"/>
                <w:sz w:val="24"/>
                <w:szCs w:val="24"/>
                <w:lang w:val="ru-RU"/>
              </w:rPr>
              <w:t xml:space="preserve">!», «Юбилейное», «Прозаседавшиеся», «Письмо Татьяне Яковлевой» и др. </w:t>
            </w:r>
            <w:proofErr w:type="spellStart"/>
            <w:r w:rsidRPr="00736DAB">
              <w:rPr>
                <w:rFonts w:ascii="Times New Roman" w:hAnsi="Times New Roman" w:cs="Times New Roman"/>
                <w:color w:val="000000"/>
                <w:sz w:val="24"/>
                <w:szCs w:val="24"/>
              </w:rPr>
              <w:t>Поэма</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Облако</w:t>
            </w:r>
            <w:proofErr w:type="spellEnd"/>
            <w:r w:rsidRPr="00736DAB">
              <w:rPr>
                <w:rFonts w:ascii="Times New Roman" w:hAnsi="Times New Roman" w:cs="Times New Roman"/>
                <w:color w:val="000000"/>
                <w:sz w:val="24"/>
                <w:szCs w:val="24"/>
              </w:rPr>
              <w:t xml:space="preserve"> в </w:t>
            </w:r>
            <w:proofErr w:type="spellStart"/>
            <w:r w:rsidRPr="00736DAB">
              <w:rPr>
                <w:rFonts w:ascii="Times New Roman" w:hAnsi="Times New Roman" w:cs="Times New Roman"/>
                <w:color w:val="000000"/>
                <w:sz w:val="24"/>
                <w:szCs w:val="24"/>
              </w:rPr>
              <w:t>штанах</w:t>
            </w:r>
            <w:proofErr w:type="spellEnd"/>
            <w:r w:rsidRPr="00736DAB">
              <w:rPr>
                <w:rFonts w:ascii="Times New Roman" w:hAnsi="Times New Roman" w:cs="Times New Roman"/>
                <w:color w:val="000000"/>
                <w:sz w:val="24"/>
                <w:szCs w:val="24"/>
              </w:rPr>
              <w:t>».</w:t>
            </w:r>
            <w:proofErr w:type="gram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4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2.4</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С. А. Есенин. Стихотворения (не менее трёх по выбору). Например, «Гой ты, Русь, моя родная...», «Письмо матери», «Собаке Качалова», «Спит ковыль. Равнина дорогая…», </w:t>
            </w:r>
            <w:r w:rsidRPr="00736DAB">
              <w:rPr>
                <w:rFonts w:ascii="Times New Roman" w:hAnsi="Times New Roman" w:cs="Times New Roman"/>
                <w:color w:val="000000"/>
                <w:sz w:val="24"/>
                <w:szCs w:val="24"/>
                <w:lang w:val="ru-RU"/>
              </w:rPr>
              <w:lastRenderedPageBreak/>
              <w:t>«Шаганэ ты моя, Шаганэ…», «Не жалею, не зову, не плачу…», «Я последний поэт деревни…», «Русь Советская», «Низкий дом с голубыми ставнями...» и др.</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lastRenderedPageBreak/>
              <w:t xml:space="preserve"> </w:t>
            </w:r>
            <w:r w:rsidRPr="00736DAB">
              <w:rPr>
                <w:rFonts w:ascii="Times New Roman" w:hAnsi="Times New Roman" w:cs="Times New Roman"/>
                <w:color w:val="000000"/>
                <w:sz w:val="24"/>
                <w:szCs w:val="24"/>
              </w:rPr>
              <w:t xml:space="preserve">3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2.5</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2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2.6</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2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2.7</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w:t>
            </w:r>
            <w:r w:rsidRPr="00736DAB">
              <w:rPr>
                <w:rFonts w:ascii="Times New Roman" w:hAnsi="Times New Roman" w:cs="Times New Roman"/>
                <w:color w:val="000000"/>
                <w:sz w:val="24"/>
                <w:szCs w:val="24"/>
                <w:lang w:val="ru-RU"/>
              </w:rPr>
              <w:lastRenderedPageBreak/>
              <w:t xml:space="preserve">аллеям…», «Мне голос был. Он звал </w:t>
            </w:r>
            <w:proofErr w:type="spellStart"/>
            <w:r w:rsidRPr="00736DAB">
              <w:rPr>
                <w:rFonts w:ascii="Times New Roman" w:hAnsi="Times New Roman" w:cs="Times New Roman"/>
                <w:color w:val="000000"/>
                <w:sz w:val="24"/>
                <w:szCs w:val="24"/>
                <w:lang w:val="ru-RU"/>
              </w:rPr>
              <w:t>утешно</w:t>
            </w:r>
            <w:proofErr w:type="spellEnd"/>
            <w:r w:rsidRPr="00736DAB">
              <w:rPr>
                <w:rFonts w:ascii="Times New Roman" w:hAnsi="Times New Roman" w:cs="Times New Roman"/>
                <w:color w:val="000000"/>
                <w:sz w:val="24"/>
                <w:szCs w:val="24"/>
                <w:lang w:val="ru-RU"/>
              </w:rPr>
              <w:t xml:space="preserve">…», «Не с теми я, кто бросил землю...», «Мужество», «Приморский сонет», «Родная земля» и др. </w:t>
            </w:r>
            <w:proofErr w:type="spellStart"/>
            <w:r w:rsidRPr="00736DAB">
              <w:rPr>
                <w:rFonts w:ascii="Times New Roman" w:hAnsi="Times New Roman" w:cs="Times New Roman"/>
                <w:color w:val="000000"/>
                <w:sz w:val="24"/>
                <w:szCs w:val="24"/>
              </w:rPr>
              <w:t>Поэма</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Реквием</w:t>
            </w:r>
            <w:proofErr w:type="spellEnd"/>
            <w:r w:rsidRPr="00736DAB">
              <w:rPr>
                <w:rFonts w:ascii="Times New Roman" w:hAnsi="Times New Roman" w:cs="Times New Roman"/>
                <w:color w:val="000000"/>
                <w:sz w:val="24"/>
                <w:szCs w:val="24"/>
              </w:rPr>
              <w:t>».</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lastRenderedPageBreak/>
              <w:t xml:space="preserve"> 4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2.8</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Н.А. Островский. Роман «Как закалялась сталь» (избранные главы)</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2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2.9</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М. А. Шолохов. Роман-эпопея «Тихий Дон» (избранные главы)</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4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2.10</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М. А. Булгаков. Романы «Белая гвардия», «Мастер и Маргарита» (один роман по выбору)</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4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2.11</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А. П. Платонов. Рассказы и повести (одно произведение по выбору)</w:t>
            </w:r>
            <w:proofErr w:type="gramStart"/>
            <w:r w:rsidRPr="00736DAB">
              <w:rPr>
                <w:rFonts w:ascii="Times New Roman" w:hAnsi="Times New Roman" w:cs="Times New Roman"/>
                <w:color w:val="000000"/>
                <w:sz w:val="24"/>
                <w:szCs w:val="24"/>
                <w:lang w:val="ru-RU"/>
              </w:rPr>
              <w:t>.Н</w:t>
            </w:r>
            <w:proofErr w:type="gramEnd"/>
            <w:r w:rsidRPr="00736DAB">
              <w:rPr>
                <w:rFonts w:ascii="Times New Roman" w:hAnsi="Times New Roman" w:cs="Times New Roman"/>
                <w:color w:val="000000"/>
                <w:sz w:val="24"/>
                <w:szCs w:val="24"/>
                <w:lang w:val="ru-RU"/>
              </w:rPr>
              <w:t>апример, «В прекрасном и яростном мире», «Котлован», «Возвращение» и др.</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2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2.12</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А. Т. Твардовский. Стихотворения (не менее трёх по выбору). Например, «Вся суть в </w:t>
            </w:r>
            <w:proofErr w:type="gramStart"/>
            <w:r w:rsidRPr="00736DAB">
              <w:rPr>
                <w:rFonts w:ascii="Times New Roman" w:hAnsi="Times New Roman" w:cs="Times New Roman"/>
                <w:color w:val="000000"/>
                <w:sz w:val="24"/>
                <w:szCs w:val="24"/>
                <w:lang w:val="ru-RU"/>
              </w:rPr>
              <w:t>одном-единственном</w:t>
            </w:r>
            <w:proofErr w:type="gramEnd"/>
            <w:r w:rsidRPr="00736DAB">
              <w:rPr>
                <w:rFonts w:ascii="Times New Roman" w:hAnsi="Times New Roman" w:cs="Times New Roman"/>
                <w:color w:val="000000"/>
                <w:sz w:val="24"/>
                <w:szCs w:val="24"/>
                <w:lang w:val="ru-RU"/>
              </w:rPr>
              <w:t xml:space="preserve"> завете…», «Памяти матери» («В краю, куда их вывезли гуртом…»), «Я знаю, никакой моей вины…», «Дробится рваный цоколь монумента...» и др.</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3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2.13</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Проза о Великой </w:t>
            </w:r>
            <w:r w:rsidRPr="00736DAB">
              <w:rPr>
                <w:rFonts w:ascii="Times New Roman" w:hAnsi="Times New Roman" w:cs="Times New Roman"/>
                <w:color w:val="000000"/>
                <w:sz w:val="24"/>
                <w:szCs w:val="24"/>
                <w:lang w:val="ru-RU"/>
              </w:rPr>
              <w:lastRenderedPageBreak/>
              <w:t xml:space="preserve">Отечественной войне (по одному произведению не менее чем трех писателей по выбору). </w:t>
            </w:r>
            <w:proofErr w:type="gramStart"/>
            <w:r w:rsidRPr="00736DAB">
              <w:rPr>
                <w:rFonts w:ascii="Times New Roman" w:hAnsi="Times New Roman" w:cs="Times New Roman"/>
                <w:color w:val="000000"/>
                <w:sz w:val="24"/>
                <w:szCs w:val="24"/>
                <w:lang w:val="ru-RU"/>
              </w:rPr>
              <w:t>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w:t>
            </w:r>
            <w:proofErr w:type="gramEnd"/>
            <w:r w:rsidRPr="00736DAB">
              <w:rPr>
                <w:rFonts w:ascii="Times New Roman" w:hAnsi="Times New Roman" w:cs="Times New Roman"/>
                <w:color w:val="000000"/>
                <w:sz w:val="24"/>
                <w:szCs w:val="24"/>
                <w:lang w:val="ru-RU"/>
              </w:rPr>
              <w:t xml:space="preserve"> Е. И. Носов «Красное вино победы», «Шопен, соната номер два»; С.С. Смирнов «Брестская крепость» и др.</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lastRenderedPageBreak/>
              <w:t xml:space="preserve"> </w:t>
            </w:r>
            <w:r w:rsidRPr="00736DAB">
              <w:rPr>
                <w:rFonts w:ascii="Times New Roman" w:hAnsi="Times New Roman" w:cs="Times New Roman"/>
                <w:color w:val="000000"/>
                <w:sz w:val="24"/>
                <w:szCs w:val="24"/>
              </w:rPr>
              <w:t xml:space="preserve">3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2.14</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proofErr w:type="spellStart"/>
            <w:r w:rsidRPr="00736DAB">
              <w:rPr>
                <w:rFonts w:ascii="Times New Roman" w:hAnsi="Times New Roman" w:cs="Times New Roman"/>
                <w:color w:val="000000"/>
                <w:sz w:val="24"/>
                <w:szCs w:val="24"/>
                <w:lang w:val="ru-RU"/>
              </w:rPr>
              <w:t>А.А.Фадеев</w:t>
            </w:r>
            <w:proofErr w:type="spellEnd"/>
            <w:r w:rsidRPr="00736DAB">
              <w:rPr>
                <w:rFonts w:ascii="Times New Roman" w:hAnsi="Times New Roman" w:cs="Times New Roman"/>
                <w:color w:val="000000"/>
                <w:sz w:val="24"/>
                <w:szCs w:val="24"/>
                <w:lang w:val="ru-RU"/>
              </w:rPr>
              <w:t>. Роман «Молодая гвардия»</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2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2.15</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proofErr w:type="spellStart"/>
            <w:r w:rsidRPr="00736DAB">
              <w:rPr>
                <w:rFonts w:ascii="Times New Roman" w:hAnsi="Times New Roman" w:cs="Times New Roman"/>
                <w:color w:val="000000"/>
                <w:sz w:val="24"/>
                <w:szCs w:val="24"/>
                <w:lang w:val="ru-RU"/>
              </w:rPr>
              <w:t>В.О.Богомолов</w:t>
            </w:r>
            <w:proofErr w:type="spellEnd"/>
            <w:r w:rsidRPr="00736DAB">
              <w:rPr>
                <w:rFonts w:ascii="Times New Roman" w:hAnsi="Times New Roman" w:cs="Times New Roman"/>
                <w:color w:val="000000"/>
                <w:sz w:val="24"/>
                <w:szCs w:val="24"/>
                <w:lang w:val="ru-RU"/>
              </w:rPr>
              <w:t>. Роман "В августе сорок четвертого"</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2.16</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736DAB">
              <w:rPr>
                <w:rFonts w:ascii="Times New Roman" w:hAnsi="Times New Roman" w:cs="Times New Roman"/>
                <w:color w:val="000000"/>
                <w:sz w:val="24"/>
                <w:szCs w:val="24"/>
                <w:lang w:val="ru-RU"/>
              </w:rPr>
              <w:t>Друниной</w:t>
            </w:r>
            <w:proofErr w:type="spellEnd"/>
            <w:r w:rsidRPr="00736DAB">
              <w:rPr>
                <w:rFonts w:ascii="Times New Roman" w:hAnsi="Times New Roman" w:cs="Times New Roman"/>
                <w:color w:val="000000"/>
                <w:sz w:val="24"/>
                <w:szCs w:val="24"/>
                <w:lang w:val="ru-RU"/>
              </w:rPr>
              <w:t xml:space="preserve">, М. В. Исаковского, Ю. Д. </w:t>
            </w:r>
            <w:proofErr w:type="spellStart"/>
            <w:r w:rsidRPr="00736DAB">
              <w:rPr>
                <w:rFonts w:ascii="Times New Roman" w:hAnsi="Times New Roman" w:cs="Times New Roman"/>
                <w:color w:val="000000"/>
                <w:sz w:val="24"/>
                <w:szCs w:val="24"/>
                <w:lang w:val="ru-RU"/>
              </w:rPr>
              <w:t>Левитанского</w:t>
            </w:r>
            <w:proofErr w:type="spellEnd"/>
            <w:r w:rsidRPr="00736DAB">
              <w:rPr>
                <w:rFonts w:ascii="Times New Roman" w:hAnsi="Times New Roman" w:cs="Times New Roman"/>
                <w:color w:val="000000"/>
                <w:sz w:val="24"/>
                <w:szCs w:val="24"/>
                <w:lang w:val="ru-RU"/>
              </w:rPr>
              <w:t xml:space="preserve">, С. С. Орлова, Д. </w:t>
            </w:r>
            <w:r w:rsidRPr="00736DAB">
              <w:rPr>
                <w:rFonts w:ascii="Times New Roman" w:hAnsi="Times New Roman" w:cs="Times New Roman"/>
                <w:color w:val="000000"/>
                <w:sz w:val="24"/>
                <w:szCs w:val="24"/>
                <w:lang w:val="ru-RU"/>
              </w:rPr>
              <w:lastRenderedPageBreak/>
              <w:t>С. Самойлова, К. М. Симонова, Б. А. Слуцкого и др.</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lastRenderedPageBreak/>
              <w:t xml:space="preserve"> </w:t>
            </w:r>
            <w:r w:rsidRPr="00736DAB">
              <w:rPr>
                <w:rFonts w:ascii="Times New Roman" w:hAnsi="Times New Roman" w:cs="Times New Roman"/>
                <w:color w:val="000000"/>
                <w:sz w:val="24"/>
                <w:szCs w:val="24"/>
              </w:rPr>
              <w:t xml:space="preserve">2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2.17</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Драматургия о Великой Отечественной войне. Пьесы (одно произведение по выбору). </w:t>
            </w:r>
            <w:proofErr w:type="spellStart"/>
            <w:r w:rsidRPr="00736DAB">
              <w:rPr>
                <w:rFonts w:ascii="Times New Roman" w:hAnsi="Times New Roman" w:cs="Times New Roman"/>
                <w:color w:val="000000"/>
                <w:sz w:val="24"/>
                <w:szCs w:val="24"/>
              </w:rPr>
              <w:t>Например</w:t>
            </w:r>
            <w:proofErr w:type="spellEnd"/>
            <w:r w:rsidRPr="00736DAB">
              <w:rPr>
                <w:rFonts w:ascii="Times New Roman" w:hAnsi="Times New Roman" w:cs="Times New Roman"/>
                <w:color w:val="000000"/>
                <w:sz w:val="24"/>
                <w:szCs w:val="24"/>
              </w:rPr>
              <w:t xml:space="preserve">, В. С. </w:t>
            </w:r>
            <w:proofErr w:type="spellStart"/>
            <w:r w:rsidRPr="00736DAB">
              <w:rPr>
                <w:rFonts w:ascii="Times New Roman" w:hAnsi="Times New Roman" w:cs="Times New Roman"/>
                <w:color w:val="000000"/>
                <w:sz w:val="24"/>
                <w:szCs w:val="24"/>
              </w:rPr>
              <w:t>Розов</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Вечно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живые</w:t>
            </w:r>
            <w:proofErr w:type="spellEnd"/>
            <w:r w:rsidRPr="00736DAB">
              <w:rPr>
                <w:rFonts w:ascii="Times New Roman" w:hAnsi="Times New Roman" w:cs="Times New Roman"/>
                <w:color w:val="000000"/>
                <w:sz w:val="24"/>
                <w:szCs w:val="24"/>
              </w:rPr>
              <w:t xml:space="preserve">» и </w:t>
            </w:r>
            <w:proofErr w:type="spellStart"/>
            <w:r w:rsidRPr="00736DAB">
              <w:rPr>
                <w:rFonts w:ascii="Times New Roman" w:hAnsi="Times New Roman" w:cs="Times New Roman"/>
                <w:color w:val="000000"/>
                <w:sz w:val="24"/>
                <w:szCs w:val="24"/>
              </w:rPr>
              <w:t>др</w:t>
            </w:r>
            <w:proofErr w:type="spellEnd"/>
            <w:r w:rsidRPr="00736DAB">
              <w:rPr>
                <w:rFonts w:ascii="Times New Roman" w:hAnsi="Times New Roman" w:cs="Times New Roman"/>
                <w:color w:val="000000"/>
                <w:sz w:val="24"/>
                <w:szCs w:val="24"/>
              </w:rPr>
              <w:t>.</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2.18</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Б. Л. Пастернак. Стихотворения (не менее трёх по выбору). Например, «Февраль. </w:t>
            </w:r>
            <w:proofErr w:type="gramStart"/>
            <w:r w:rsidRPr="00736DAB">
              <w:rPr>
                <w:rFonts w:ascii="Times New Roman" w:hAnsi="Times New Roman" w:cs="Times New Roman"/>
                <w:color w:val="000000"/>
                <w:sz w:val="24"/>
                <w:szCs w:val="24"/>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roofErr w:type="gram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3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2.19</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736DAB">
              <w:rPr>
                <w:rFonts w:ascii="Times New Roman" w:hAnsi="Times New Roman" w:cs="Times New Roman"/>
                <w:color w:val="000000"/>
                <w:sz w:val="24"/>
                <w:szCs w:val="24"/>
                <w:lang w:val="ru-RU"/>
              </w:rPr>
              <w:t>правда</w:t>
            </w:r>
            <w:proofErr w:type="gramEnd"/>
            <w:r w:rsidRPr="00736DAB">
              <w:rPr>
                <w:rFonts w:ascii="Times New Roman" w:hAnsi="Times New Roman" w:cs="Times New Roman"/>
                <w:color w:val="000000"/>
                <w:sz w:val="24"/>
                <w:szCs w:val="24"/>
                <w:lang w:val="ru-RU"/>
              </w:rPr>
              <w:t xml:space="preserve"> под камнем»), произведения из цикла «Крохотки» (не менее двух)</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2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2.20</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В. М. Шукшин. Рассказы (не менее двух по выбору). Например, «Срезал», «Обида», «Микроскоп», «Мастер», «Крепкий мужик», «Сапожки» и др.</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2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2.21</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В. Г. Распутин. Рассказы и повести (не менее одного произведения по выбору). </w:t>
            </w:r>
            <w:proofErr w:type="spellStart"/>
            <w:r w:rsidRPr="00736DAB">
              <w:rPr>
                <w:rFonts w:ascii="Times New Roman" w:hAnsi="Times New Roman" w:cs="Times New Roman"/>
                <w:color w:val="000000"/>
                <w:sz w:val="24"/>
                <w:szCs w:val="24"/>
              </w:rPr>
              <w:t>Например</w:t>
            </w:r>
            <w:proofErr w:type="spellEnd"/>
            <w:r w:rsidRPr="00736DAB">
              <w:rPr>
                <w:rFonts w:ascii="Times New Roman" w:hAnsi="Times New Roman" w:cs="Times New Roman"/>
                <w:color w:val="000000"/>
                <w:sz w:val="24"/>
                <w:szCs w:val="24"/>
              </w:rPr>
              <w:t>, «</w:t>
            </w:r>
            <w:proofErr w:type="spellStart"/>
            <w:r w:rsidRPr="00736DAB">
              <w:rPr>
                <w:rFonts w:ascii="Times New Roman" w:hAnsi="Times New Roman" w:cs="Times New Roman"/>
                <w:color w:val="000000"/>
                <w:sz w:val="24"/>
                <w:szCs w:val="24"/>
              </w:rPr>
              <w:t>Живи</w:t>
            </w:r>
            <w:proofErr w:type="spellEnd"/>
            <w:r w:rsidRPr="00736DAB">
              <w:rPr>
                <w:rFonts w:ascii="Times New Roman" w:hAnsi="Times New Roman" w:cs="Times New Roman"/>
                <w:color w:val="000000"/>
                <w:sz w:val="24"/>
                <w:szCs w:val="24"/>
              </w:rPr>
              <w:t xml:space="preserve"> и </w:t>
            </w:r>
            <w:proofErr w:type="spellStart"/>
            <w:r w:rsidRPr="00736DAB">
              <w:rPr>
                <w:rFonts w:ascii="Times New Roman" w:hAnsi="Times New Roman" w:cs="Times New Roman"/>
                <w:color w:val="000000"/>
                <w:sz w:val="24"/>
                <w:szCs w:val="24"/>
              </w:rPr>
              <w:t>помни</w:t>
            </w:r>
            <w:proofErr w:type="spellEnd"/>
            <w:r w:rsidRPr="00736DAB">
              <w:rPr>
                <w:rFonts w:ascii="Times New Roman" w:hAnsi="Times New Roman" w:cs="Times New Roman"/>
                <w:color w:val="000000"/>
                <w:sz w:val="24"/>
                <w:szCs w:val="24"/>
              </w:rPr>
              <w:t>», «</w:t>
            </w:r>
            <w:proofErr w:type="spellStart"/>
            <w:r w:rsidRPr="00736DAB">
              <w:rPr>
                <w:rFonts w:ascii="Times New Roman" w:hAnsi="Times New Roman" w:cs="Times New Roman"/>
                <w:color w:val="000000"/>
                <w:sz w:val="24"/>
                <w:szCs w:val="24"/>
              </w:rPr>
              <w:t>Прощание</w:t>
            </w:r>
            <w:proofErr w:type="spellEnd"/>
            <w:r w:rsidRPr="00736DAB">
              <w:rPr>
                <w:rFonts w:ascii="Times New Roman" w:hAnsi="Times New Roman" w:cs="Times New Roman"/>
                <w:color w:val="000000"/>
                <w:sz w:val="24"/>
                <w:szCs w:val="24"/>
              </w:rPr>
              <w:t xml:space="preserve"> с </w:t>
            </w:r>
            <w:proofErr w:type="spellStart"/>
            <w:r w:rsidRPr="00736DAB">
              <w:rPr>
                <w:rFonts w:ascii="Times New Roman" w:hAnsi="Times New Roman" w:cs="Times New Roman"/>
                <w:color w:val="000000"/>
                <w:sz w:val="24"/>
                <w:szCs w:val="24"/>
              </w:rPr>
              <w:t>Матёрой</w:t>
            </w:r>
            <w:proofErr w:type="spellEnd"/>
            <w:r w:rsidRPr="00736DAB">
              <w:rPr>
                <w:rFonts w:ascii="Times New Roman" w:hAnsi="Times New Roman" w:cs="Times New Roman"/>
                <w:color w:val="000000"/>
                <w:sz w:val="24"/>
                <w:szCs w:val="24"/>
              </w:rPr>
              <w:t xml:space="preserve">» и </w:t>
            </w:r>
            <w:proofErr w:type="spellStart"/>
            <w:r w:rsidRPr="00736DAB">
              <w:rPr>
                <w:rFonts w:ascii="Times New Roman" w:hAnsi="Times New Roman" w:cs="Times New Roman"/>
                <w:color w:val="000000"/>
                <w:sz w:val="24"/>
                <w:szCs w:val="24"/>
              </w:rPr>
              <w:t>др</w:t>
            </w:r>
            <w:proofErr w:type="spellEnd"/>
            <w:r w:rsidRPr="00736DAB">
              <w:rPr>
                <w:rFonts w:ascii="Times New Roman" w:hAnsi="Times New Roman" w:cs="Times New Roman"/>
                <w:color w:val="000000"/>
                <w:sz w:val="24"/>
                <w:szCs w:val="24"/>
              </w:rPr>
              <w:t>.</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2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2.22</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2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2.23</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736DAB">
              <w:rPr>
                <w:rFonts w:ascii="Times New Roman" w:hAnsi="Times New Roman" w:cs="Times New Roman"/>
                <w:color w:val="000000"/>
                <w:sz w:val="24"/>
                <w:szCs w:val="24"/>
                <w:lang w:val="ru-RU"/>
              </w:rPr>
              <w:t xml:space="preserve"> ,</w:t>
            </w:r>
            <w:proofErr w:type="gramEnd"/>
            <w:r w:rsidRPr="00736DAB">
              <w:rPr>
                <w:rFonts w:ascii="Times New Roman" w:hAnsi="Times New Roman" w:cs="Times New Roman"/>
                <w:color w:val="000000"/>
                <w:sz w:val="24"/>
                <w:szCs w:val="24"/>
                <w:lang w:val="ru-RU"/>
              </w:rPr>
              <w:t xml:space="preserve"> «На столетие Анны Ахматовой», «Рождественский романс», «Я входил вместо дикого зверя в клетку…» и др.</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3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2.24</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Проза второй половины </w:t>
            </w:r>
            <w:r w:rsidRPr="00736DAB">
              <w:rPr>
                <w:rFonts w:ascii="Times New Roman" w:hAnsi="Times New Roman" w:cs="Times New Roman"/>
                <w:color w:val="000000"/>
                <w:sz w:val="24"/>
                <w:szCs w:val="24"/>
              </w:rPr>
              <w:t>XX</w:t>
            </w:r>
            <w:r w:rsidRPr="00736DAB">
              <w:rPr>
                <w:rFonts w:ascii="Times New Roman" w:hAnsi="Times New Roman" w:cs="Times New Roman"/>
                <w:color w:val="000000"/>
                <w:sz w:val="24"/>
                <w:szCs w:val="24"/>
                <w:lang w:val="ru-RU"/>
              </w:rPr>
              <w:t xml:space="preserve"> — начала </w:t>
            </w:r>
            <w:r w:rsidRPr="00736DAB">
              <w:rPr>
                <w:rFonts w:ascii="Times New Roman" w:hAnsi="Times New Roman" w:cs="Times New Roman"/>
                <w:color w:val="000000"/>
                <w:sz w:val="24"/>
                <w:szCs w:val="24"/>
              </w:rPr>
              <w:t>XXI</w:t>
            </w:r>
            <w:r w:rsidRPr="00736DAB">
              <w:rPr>
                <w:rFonts w:ascii="Times New Roman" w:hAnsi="Times New Roman" w:cs="Times New Roman"/>
                <w:color w:val="000000"/>
                <w:sz w:val="24"/>
                <w:szCs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w:t>
            </w:r>
            <w:r w:rsidRPr="00736DAB">
              <w:rPr>
                <w:rFonts w:ascii="Times New Roman" w:hAnsi="Times New Roman" w:cs="Times New Roman"/>
                <w:color w:val="000000"/>
                <w:sz w:val="24"/>
                <w:szCs w:val="24"/>
                <w:lang w:val="ru-RU"/>
              </w:rPr>
              <w:lastRenderedPageBreak/>
              <w:t>и др.); Ч. Т. Айтматов (повести «Пегий пёс, бегущий краем моря», «Белый пароход» и др.); В. И. Белов (рассказы «На родине», «За тремя волоками», «</w:t>
            </w:r>
            <w:proofErr w:type="spellStart"/>
            <w:r w:rsidRPr="00736DAB">
              <w:rPr>
                <w:rFonts w:ascii="Times New Roman" w:hAnsi="Times New Roman" w:cs="Times New Roman"/>
                <w:color w:val="000000"/>
                <w:sz w:val="24"/>
                <w:szCs w:val="24"/>
                <w:lang w:val="ru-RU"/>
              </w:rPr>
              <w:t>Бобришный</w:t>
            </w:r>
            <w:proofErr w:type="spellEnd"/>
            <w:r w:rsidRPr="00736DAB">
              <w:rPr>
                <w:rFonts w:ascii="Times New Roman" w:hAnsi="Times New Roman" w:cs="Times New Roman"/>
                <w:color w:val="000000"/>
                <w:sz w:val="24"/>
                <w:szCs w:val="24"/>
                <w:lang w:val="ru-RU"/>
              </w:rPr>
              <w:t xml:space="preserve"> </w:t>
            </w:r>
            <w:proofErr w:type="spellStart"/>
            <w:proofErr w:type="gramStart"/>
            <w:r w:rsidRPr="00736DAB">
              <w:rPr>
                <w:rFonts w:ascii="Times New Roman" w:hAnsi="Times New Roman" w:cs="Times New Roman"/>
                <w:color w:val="000000"/>
                <w:sz w:val="24"/>
                <w:szCs w:val="24"/>
                <w:lang w:val="ru-RU"/>
              </w:rPr>
              <w:t>угор</w:t>
            </w:r>
            <w:proofErr w:type="spellEnd"/>
            <w:r w:rsidRPr="00736DAB">
              <w:rPr>
                <w:rFonts w:ascii="Times New Roman" w:hAnsi="Times New Roman" w:cs="Times New Roman"/>
                <w:color w:val="000000"/>
                <w:sz w:val="24"/>
                <w:szCs w:val="24"/>
                <w:lang w:val="ru-RU"/>
              </w:rPr>
              <w:t>» и</w:t>
            </w:r>
            <w:proofErr w:type="gramEnd"/>
            <w:r w:rsidRPr="00736DAB">
              <w:rPr>
                <w:rFonts w:ascii="Times New Roman" w:hAnsi="Times New Roman" w:cs="Times New Roman"/>
                <w:color w:val="000000"/>
                <w:sz w:val="24"/>
                <w:szCs w:val="24"/>
                <w:lang w:val="ru-RU"/>
              </w:rPr>
              <w:t xml:space="preserve"> др.); Г. Н. </w:t>
            </w:r>
            <w:proofErr w:type="spellStart"/>
            <w:r w:rsidRPr="00736DAB">
              <w:rPr>
                <w:rFonts w:ascii="Times New Roman" w:hAnsi="Times New Roman" w:cs="Times New Roman"/>
                <w:color w:val="000000"/>
                <w:sz w:val="24"/>
                <w:szCs w:val="24"/>
                <w:lang w:val="ru-RU"/>
              </w:rPr>
              <w:t>Владимов</w:t>
            </w:r>
            <w:proofErr w:type="spellEnd"/>
            <w:r w:rsidRPr="00736DAB">
              <w:rPr>
                <w:rFonts w:ascii="Times New Roman" w:hAnsi="Times New Roman" w:cs="Times New Roman"/>
                <w:color w:val="000000"/>
                <w:sz w:val="24"/>
                <w:szCs w:val="24"/>
                <w:lang w:val="ru-RU"/>
              </w:rPr>
              <w:t xml:space="preserve"> («Верный Руслан»); </w:t>
            </w:r>
            <w:proofErr w:type="gramStart"/>
            <w:r w:rsidRPr="00736DAB">
              <w:rPr>
                <w:rFonts w:ascii="Times New Roman" w:hAnsi="Times New Roman" w:cs="Times New Roman"/>
                <w:color w:val="000000"/>
                <w:sz w:val="24"/>
                <w:szCs w:val="24"/>
                <w:lang w:val="ru-RU"/>
              </w:rPr>
              <w:t>Ф. А. Искандер (роман в рассказах «</w:t>
            </w:r>
            <w:proofErr w:type="spellStart"/>
            <w:r w:rsidRPr="00736DAB">
              <w:rPr>
                <w:rFonts w:ascii="Times New Roman" w:hAnsi="Times New Roman" w:cs="Times New Roman"/>
                <w:color w:val="000000"/>
                <w:sz w:val="24"/>
                <w:szCs w:val="24"/>
                <w:lang w:val="ru-RU"/>
              </w:rPr>
              <w:t>Сандро</w:t>
            </w:r>
            <w:proofErr w:type="spellEnd"/>
            <w:r w:rsidRPr="00736DAB">
              <w:rPr>
                <w:rFonts w:ascii="Times New Roman" w:hAnsi="Times New Roman" w:cs="Times New Roman"/>
                <w:color w:val="000000"/>
                <w:sz w:val="24"/>
                <w:szCs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736DAB">
              <w:rPr>
                <w:rFonts w:ascii="Times New Roman" w:hAnsi="Times New Roman" w:cs="Times New Roman"/>
                <w:color w:val="000000"/>
                <w:sz w:val="24"/>
                <w:szCs w:val="24"/>
                <w:lang w:val="ru-RU"/>
              </w:rPr>
              <w:t>Прилепин</w:t>
            </w:r>
            <w:proofErr w:type="spellEnd"/>
            <w:r w:rsidRPr="00736DAB">
              <w:rPr>
                <w:rFonts w:ascii="Times New Roman" w:hAnsi="Times New Roman" w:cs="Times New Roman"/>
                <w:color w:val="000000"/>
                <w:sz w:val="24"/>
                <w:szCs w:val="24"/>
                <w:lang w:val="ru-RU"/>
              </w:rPr>
              <w:t xml:space="preserve"> (рассказ «Белый квадрат» и др.); А. Н. и Б. Н. Стругацкие (повесть «Пикник на обочине» и др.);</w:t>
            </w:r>
            <w:proofErr w:type="gramEnd"/>
            <w:r w:rsidRPr="00736DAB">
              <w:rPr>
                <w:rFonts w:ascii="Times New Roman" w:hAnsi="Times New Roman" w:cs="Times New Roman"/>
                <w:color w:val="000000"/>
                <w:sz w:val="24"/>
                <w:szCs w:val="24"/>
                <w:lang w:val="ru-RU"/>
              </w:rPr>
              <w:t xml:space="preserve"> </w:t>
            </w:r>
            <w:proofErr w:type="gramStart"/>
            <w:r w:rsidRPr="00736DAB">
              <w:rPr>
                <w:rFonts w:ascii="Times New Roman" w:hAnsi="Times New Roman" w:cs="Times New Roman"/>
                <w:color w:val="000000"/>
                <w:sz w:val="24"/>
                <w:szCs w:val="24"/>
                <w:lang w:val="ru-RU"/>
              </w:rPr>
              <w:t>Ю. В. Трифонов (повести «Обмен», «Другая жизнь», «Дом на набережной» и др.); В. Т. Шаламов («Колымские рассказы», например, «Одиночный замер», «Инжектор», «За письмом» и др.) и др.</w:t>
            </w:r>
            <w:proofErr w:type="gram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lastRenderedPageBreak/>
              <w:t xml:space="preserve"> </w:t>
            </w:r>
            <w:r w:rsidRPr="00736DAB">
              <w:rPr>
                <w:rFonts w:ascii="Times New Roman" w:hAnsi="Times New Roman" w:cs="Times New Roman"/>
                <w:color w:val="000000"/>
                <w:sz w:val="24"/>
                <w:szCs w:val="24"/>
              </w:rPr>
              <w:t xml:space="preserve">3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2.25</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Поэзия второй половины </w:t>
            </w:r>
            <w:r w:rsidRPr="00736DAB">
              <w:rPr>
                <w:rFonts w:ascii="Times New Roman" w:hAnsi="Times New Roman" w:cs="Times New Roman"/>
                <w:color w:val="000000"/>
                <w:sz w:val="24"/>
                <w:szCs w:val="24"/>
              </w:rPr>
              <w:t>XX</w:t>
            </w:r>
            <w:r w:rsidRPr="00736DAB">
              <w:rPr>
                <w:rFonts w:ascii="Times New Roman" w:hAnsi="Times New Roman" w:cs="Times New Roman"/>
                <w:color w:val="000000"/>
                <w:sz w:val="24"/>
                <w:szCs w:val="24"/>
                <w:lang w:val="ru-RU"/>
              </w:rPr>
              <w:t xml:space="preserve"> — начала </w:t>
            </w:r>
            <w:r w:rsidRPr="00736DAB">
              <w:rPr>
                <w:rFonts w:ascii="Times New Roman" w:hAnsi="Times New Roman" w:cs="Times New Roman"/>
                <w:color w:val="000000"/>
                <w:sz w:val="24"/>
                <w:szCs w:val="24"/>
              </w:rPr>
              <w:t>XXI</w:t>
            </w:r>
            <w:r w:rsidRPr="00736DAB">
              <w:rPr>
                <w:rFonts w:ascii="Times New Roman" w:hAnsi="Times New Roman" w:cs="Times New Roman"/>
                <w:color w:val="000000"/>
                <w:sz w:val="24"/>
                <w:szCs w:val="24"/>
                <w:lang w:val="ru-RU"/>
              </w:rPr>
              <w:t xml:space="preserve"> века. Стихотворения (по одному произведению не менее чем двух поэтов по выбору). Например, Б. А. Ахмадулиной, </w:t>
            </w:r>
            <w:r w:rsidRPr="00736DAB">
              <w:rPr>
                <w:rFonts w:ascii="Times New Roman" w:hAnsi="Times New Roman" w:cs="Times New Roman"/>
                <w:color w:val="000000"/>
                <w:sz w:val="24"/>
                <w:szCs w:val="24"/>
                <w:lang w:val="ru-RU"/>
              </w:rPr>
              <w:lastRenderedPageBreak/>
              <w:t xml:space="preserve">А. А. Вознесенского, В. С. Высоцкого, Е. А. Евтушенко, Н. А. Заболоцкого, Т. Ю. </w:t>
            </w:r>
            <w:proofErr w:type="spellStart"/>
            <w:r w:rsidRPr="00736DAB">
              <w:rPr>
                <w:rFonts w:ascii="Times New Roman" w:hAnsi="Times New Roman" w:cs="Times New Roman"/>
                <w:color w:val="000000"/>
                <w:sz w:val="24"/>
                <w:szCs w:val="24"/>
                <w:lang w:val="ru-RU"/>
              </w:rPr>
              <w:t>Кибирова</w:t>
            </w:r>
            <w:proofErr w:type="spellEnd"/>
            <w:r w:rsidRPr="00736DAB">
              <w:rPr>
                <w:rFonts w:ascii="Times New Roman" w:hAnsi="Times New Roman" w:cs="Times New Roman"/>
                <w:color w:val="000000"/>
                <w:sz w:val="24"/>
                <w:szCs w:val="24"/>
                <w:lang w:val="ru-RU"/>
              </w:rPr>
              <w:t xml:space="preserve">, Ю. П. Кузнецова, А. С. Кушнера, Л. Н. Мартынова, Б. Ш. Окуджавы, Р. И. Рождественского, А. А. Тарковского, О. Г. </w:t>
            </w:r>
            <w:proofErr w:type="spellStart"/>
            <w:r w:rsidRPr="00736DAB">
              <w:rPr>
                <w:rFonts w:ascii="Times New Roman" w:hAnsi="Times New Roman" w:cs="Times New Roman"/>
                <w:color w:val="000000"/>
                <w:sz w:val="24"/>
                <w:szCs w:val="24"/>
                <w:lang w:val="ru-RU"/>
              </w:rPr>
              <w:t>Чухонцева</w:t>
            </w:r>
            <w:proofErr w:type="spellEnd"/>
            <w:r w:rsidRPr="00736DAB">
              <w:rPr>
                <w:rFonts w:ascii="Times New Roman" w:hAnsi="Times New Roman" w:cs="Times New Roman"/>
                <w:color w:val="000000"/>
                <w:sz w:val="24"/>
                <w:szCs w:val="24"/>
                <w:lang w:val="ru-RU"/>
              </w:rPr>
              <w:t xml:space="preserve"> и др.</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lastRenderedPageBreak/>
              <w:t xml:space="preserve"> </w:t>
            </w:r>
            <w:r w:rsidRPr="00736DAB">
              <w:rPr>
                <w:rFonts w:ascii="Times New Roman" w:hAnsi="Times New Roman" w:cs="Times New Roman"/>
                <w:color w:val="000000"/>
                <w:sz w:val="24"/>
                <w:szCs w:val="24"/>
              </w:rPr>
              <w:t xml:space="preserve">2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2.26</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Драматургия второй половины ХХ — начала </w:t>
            </w:r>
            <w:r w:rsidRPr="00736DAB">
              <w:rPr>
                <w:rFonts w:ascii="Times New Roman" w:hAnsi="Times New Roman" w:cs="Times New Roman"/>
                <w:color w:val="000000"/>
                <w:sz w:val="24"/>
                <w:szCs w:val="24"/>
              </w:rPr>
              <w:t>XXI</w:t>
            </w:r>
            <w:r w:rsidRPr="00736DAB">
              <w:rPr>
                <w:rFonts w:ascii="Times New Roman" w:hAnsi="Times New Roman" w:cs="Times New Roman"/>
                <w:color w:val="000000"/>
                <w:sz w:val="24"/>
                <w:szCs w:val="24"/>
                <w:lang w:val="ru-RU"/>
              </w:rPr>
              <w:t xml:space="preserve"> века. Пьесы (произведение одного из драматургов по выбору). Например, А. Н. Арбузов «Иркутская история»; А. В. Вампилов «Старший сын»; Е. В. Гришковец «Как я съел собаку»; К. В. Драгунская «Рыжая пьеса» и др.</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0" w:type="auto"/>
            <w:gridSpan w:val="2"/>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color w:val="000000"/>
                <w:sz w:val="24"/>
                <w:szCs w:val="24"/>
              </w:rPr>
              <w:t>Итого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разделу</w:t>
            </w:r>
            <w:proofErr w:type="spell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66 </w:t>
            </w:r>
          </w:p>
        </w:tc>
        <w:tc>
          <w:tcPr>
            <w:tcW w:w="0" w:type="auto"/>
            <w:gridSpan w:val="4"/>
            <w:tcMar>
              <w:top w:w="50" w:type="dxa"/>
              <w:left w:w="100" w:type="dxa"/>
            </w:tcMar>
            <w:vAlign w:val="center"/>
          </w:tcPr>
          <w:p w:rsidR="00D0787D" w:rsidRPr="00736DAB" w:rsidRDefault="00D0787D" w:rsidP="00736DAB">
            <w:pPr>
              <w:spacing w:line="240" w:lineRule="auto"/>
              <w:rPr>
                <w:rFonts w:ascii="Times New Roman" w:hAnsi="Times New Roman" w:cs="Times New Roman"/>
                <w:sz w:val="24"/>
                <w:szCs w:val="24"/>
              </w:rPr>
            </w:pPr>
          </w:p>
        </w:tc>
      </w:tr>
      <w:tr w:rsidR="00D0787D" w:rsidRPr="00736DAB">
        <w:trPr>
          <w:trHeight w:val="144"/>
          <w:tblCellSpacing w:w="20" w:type="nil"/>
        </w:trPr>
        <w:tc>
          <w:tcPr>
            <w:tcW w:w="0" w:type="auto"/>
            <w:gridSpan w:val="7"/>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Раздел</w:t>
            </w:r>
            <w:proofErr w:type="spellEnd"/>
            <w:r w:rsidRPr="00736DAB">
              <w:rPr>
                <w:rFonts w:ascii="Times New Roman" w:hAnsi="Times New Roman" w:cs="Times New Roman"/>
                <w:b/>
                <w:color w:val="000000"/>
                <w:sz w:val="24"/>
                <w:szCs w:val="24"/>
              </w:rPr>
              <w:t xml:space="preserve"> 3.</w:t>
            </w:r>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b/>
                <w:color w:val="000000"/>
                <w:sz w:val="24"/>
                <w:szCs w:val="24"/>
              </w:rPr>
              <w:t>Литература</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народов</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России</w:t>
            </w:r>
            <w:proofErr w:type="spellEnd"/>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3.1</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Рассказы, повести, стихотворения (не менее одного произведения по выбору). Например, рассказ Ю. </w:t>
            </w:r>
            <w:proofErr w:type="spellStart"/>
            <w:r w:rsidRPr="00736DAB">
              <w:rPr>
                <w:rFonts w:ascii="Times New Roman" w:hAnsi="Times New Roman" w:cs="Times New Roman"/>
                <w:color w:val="000000"/>
                <w:sz w:val="24"/>
                <w:szCs w:val="24"/>
                <w:lang w:val="ru-RU"/>
              </w:rPr>
              <w:t>Рытхэу</w:t>
            </w:r>
            <w:proofErr w:type="spellEnd"/>
            <w:r w:rsidRPr="00736DAB">
              <w:rPr>
                <w:rFonts w:ascii="Times New Roman" w:hAnsi="Times New Roman" w:cs="Times New Roman"/>
                <w:color w:val="000000"/>
                <w:sz w:val="24"/>
                <w:szCs w:val="24"/>
                <w:lang w:val="ru-RU"/>
              </w:rPr>
              <w:t xml:space="preserve"> «Хранитель огня»; повесть Ю. </w:t>
            </w:r>
            <w:proofErr w:type="spellStart"/>
            <w:r w:rsidRPr="00736DAB">
              <w:rPr>
                <w:rFonts w:ascii="Times New Roman" w:hAnsi="Times New Roman" w:cs="Times New Roman"/>
                <w:color w:val="000000"/>
                <w:sz w:val="24"/>
                <w:szCs w:val="24"/>
                <w:lang w:val="ru-RU"/>
              </w:rPr>
              <w:t>Шесталова</w:t>
            </w:r>
            <w:proofErr w:type="spellEnd"/>
            <w:r w:rsidRPr="00736DAB">
              <w:rPr>
                <w:rFonts w:ascii="Times New Roman" w:hAnsi="Times New Roman" w:cs="Times New Roman"/>
                <w:color w:val="000000"/>
                <w:sz w:val="24"/>
                <w:szCs w:val="24"/>
                <w:lang w:val="ru-RU"/>
              </w:rPr>
              <w:t xml:space="preserve"> «Синий ветер </w:t>
            </w:r>
            <w:proofErr w:type="spellStart"/>
            <w:r w:rsidRPr="00736DAB">
              <w:rPr>
                <w:rFonts w:ascii="Times New Roman" w:hAnsi="Times New Roman" w:cs="Times New Roman"/>
                <w:color w:val="000000"/>
                <w:sz w:val="24"/>
                <w:szCs w:val="24"/>
                <w:lang w:val="ru-RU"/>
              </w:rPr>
              <w:t>каслания</w:t>
            </w:r>
            <w:proofErr w:type="spellEnd"/>
            <w:r w:rsidRPr="00736DAB">
              <w:rPr>
                <w:rFonts w:ascii="Times New Roman" w:hAnsi="Times New Roman" w:cs="Times New Roman"/>
                <w:color w:val="000000"/>
                <w:sz w:val="24"/>
                <w:szCs w:val="24"/>
                <w:lang w:val="ru-RU"/>
              </w:rPr>
              <w:t xml:space="preserve">» и др.; стихотворения Г. </w:t>
            </w:r>
            <w:proofErr w:type="spellStart"/>
            <w:r w:rsidRPr="00736DAB">
              <w:rPr>
                <w:rFonts w:ascii="Times New Roman" w:hAnsi="Times New Roman" w:cs="Times New Roman"/>
                <w:color w:val="000000"/>
                <w:sz w:val="24"/>
                <w:szCs w:val="24"/>
                <w:lang w:val="ru-RU"/>
              </w:rPr>
              <w:t>Айги</w:t>
            </w:r>
            <w:proofErr w:type="spellEnd"/>
            <w:r w:rsidRPr="00736DAB">
              <w:rPr>
                <w:rFonts w:ascii="Times New Roman" w:hAnsi="Times New Roman" w:cs="Times New Roman"/>
                <w:color w:val="000000"/>
                <w:sz w:val="24"/>
                <w:szCs w:val="24"/>
                <w:lang w:val="ru-RU"/>
              </w:rPr>
              <w:t xml:space="preserve">, Р. Гамзатова, </w:t>
            </w:r>
            <w:proofErr w:type="spellStart"/>
            <w:r w:rsidRPr="00736DAB">
              <w:rPr>
                <w:rFonts w:ascii="Times New Roman" w:hAnsi="Times New Roman" w:cs="Times New Roman"/>
                <w:color w:val="000000"/>
                <w:sz w:val="24"/>
                <w:szCs w:val="24"/>
                <w:lang w:val="ru-RU"/>
              </w:rPr>
              <w:t>М.Джалиля</w:t>
            </w:r>
            <w:proofErr w:type="spellEnd"/>
            <w:r w:rsidRPr="00736DAB">
              <w:rPr>
                <w:rFonts w:ascii="Times New Roman" w:hAnsi="Times New Roman" w:cs="Times New Roman"/>
                <w:color w:val="000000"/>
                <w:sz w:val="24"/>
                <w:szCs w:val="24"/>
                <w:lang w:val="ru-RU"/>
              </w:rPr>
              <w:t xml:space="preserve">, </w:t>
            </w:r>
            <w:proofErr w:type="spellStart"/>
            <w:r w:rsidRPr="00736DAB">
              <w:rPr>
                <w:rFonts w:ascii="Times New Roman" w:hAnsi="Times New Roman" w:cs="Times New Roman"/>
                <w:color w:val="000000"/>
                <w:sz w:val="24"/>
                <w:szCs w:val="24"/>
                <w:lang w:val="ru-RU"/>
              </w:rPr>
              <w:t>М.Карима</w:t>
            </w:r>
            <w:proofErr w:type="spellEnd"/>
            <w:r w:rsidRPr="00736DAB">
              <w:rPr>
                <w:rFonts w:ascii="Times New Roman" w:hAnsi="Times New Roman" w:cs="Times New Roman"/>
                <w:color w:val="000000"/>
                <w:sz w:val="24"/>
                <w:szCs w:val="24"/>
                <w:lang w:val="ru-RU"/>
              </w:rPr>
              <w:t xml:space="preserve">, </w:t>
            </w:r>
            <w:proofErr w:type="spellStart"/>
            <w:r w:rsidRPr="00736DAB">
              <w:rPr>
                <w:rFonts w:ascii="Times New Roman" w:hAnsi="Times New Roman" w:cs="Times New Roman"/>
                <w:color w:val="000000"/>
                <w:sz w:val="24"/>
                <w:szCs w:val="24"/>
                <w:lang w:val="ru-RU"/>
              </w:rPr>
              <w:t>Д.Кугультинова</w:t>
            </w:r>
            <w:proofErr w:type="spellEnd"/>
            <w:r w:rsidRPr="00736DAB">
              <w:rPr>
                <w:rFonts w:ascii="Times New Roman" w:hAnsi="Times New Roman" w:cs="Times New Roman"/>
                <w:color w:val="000000"/>
                <w:sz w:val="24"/>
                <w:szCs w:val="24"/>
                <w:lang w:val="ru-RU"/>
              </w:rPr>
              <w:t xml:space="preserve">, </w:t>
            </w:r>
            <w:proofErr w:type="spellStart"/>
            <w:r w:rsidRPr="00736DAB">
              <w:rPr>
                <w:rFonts w:ascii="Times New Roman" w:hAnsi="Times New Roman" w:cs="Times New Roman"/>
                <w:color w:val="000000"/>
                <w:sz w:val="24"/>
                <w:szCs w:val="24"/>
                <w:lang w:val="ru-RU"/>
              </w:rPr>
              <w:t>К.Кулиева</w:t>
            </w:r>
            <w:proofErr w:type="spellEnd"/>
            <w:r w:rsidRPr="00736DAB">
              <w:rPr>
                <w:rFonts w:ascii="Times New Roman" w:hAnsi="Times New Roman" w:cs="Times New Roman"/>
                <w:color w:val="000000"/>
                <w:sz w:val="24"/>
                <w:szCs w:val="24"/>
                <w:lang w:val="ru-RU"/>
              </w:rPr>
              <w:t xml:space="preserve"> и др.</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2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0" w:type="auto"/>
            <w:gridSpan w:val="2"/>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color w:val="000000"/>
                <w:sz w:val="24"/>
                <w:szCs w:val="24"/>
              </w:rPr>
              <w:lastRenderedPageBreak/>
              <w:t>Итого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разделу</w:t>
            </w:r>
            <w:proofErr w:type="spell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2 </w:t>
            </w:r>
          </w:p>
        </w:tc>
        <w:tc>
          <w:tcPr>
            <w:tcW w:w="0" w:type="auto"/>
            <w:gridSpan w:val="4"/>
            <w:tcMar>
              <w:top w:w="50" w:type="dxa"/>
              <w:left w:w="100" w:type="dxa"/>
            </w:tcMar>
            <w:vAlign w:val="center"/>
          </w:tcPr>
          <w:p w:rsidR="00D0787D" w:rsidRPr="00736DAB" w:rsidRDefault="00D0787D" w:rsidP="00736DAB">
            <w:pPr>
              <w:spacing w:line="240" w:lineRule="auto"/>
              <w:rPr>
                <w:rFonts w:ascii="Times New Roman" w:hAnsi="Times New Roman" w:cs="Times New Roman"/>
                <w:sz w:val="24"/>
                <w:szCs w:val="24"/>
              </w:rPr>
            </w:pPr>
          </w:p>
        </w:tc>
      </w:tr>
      <w:tr w:rsidR="00D0787D" w:rsidRPr="00736DAB">
        <w:trPr>
          <w:trHeight w:val="144"/>
          <w:tblCellSpacing w:w="20" w:type="nil"/>
        </w:trPr>
        <w:tc>
          <w:tcPr>
            <w:tcW w:w="0" w:type="auto"/>
            <w:gridSpan w:val="7"/>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Раздел</w:t>
            </w:r>
            <w:proofErr w:type="spellEnd"/>
            <w:r w:rsidRPr="00736DAB">
              <w:rPr>
                <w:rFonts w:ascii="Times New Roman" w:hAnsi="Times New Roman" w:cs="Times New Roman"/>
                <w:b/>
                <w:color w:val="000000"/>
                <w:sz w:val="24"/>
                <w:szCs w:val="24"/>
              </w:rPr>
              <w:t xml:space="preserve"> 4.</w:t>
            </w:r>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b/>
                <w:color w:val="000000"/>
                <w:sz w:val="24"/>
                <w:szCs w:val="24"/>
              </w:rPr>
              <w:t>Зарубежная</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литература</w:t>
            </w:r>
            <w:proofErr w:type="spellEnd"/>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4.1</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Зарубежная проза </w:t>
            </w:r>
            <w:r w:rsidRPr="00736DAB">
              <w:rPr>
                <w:rFonts w:ascii="Times New Roman" w:hAnsi="Times New Roman" w:cs="Times New Roman"/>
                <w:color w:val="000000"/>
                <w:sz w:val="24"/>
                <w:szCs w:val="24"/>
              </w:rPr>
              <w:t>XX</w:t>
            </w:r>
            <w:r w:rsidRPr="00736DAB">
              <w:rPr>
                <w:rFonts w:ascii="Times New Roman" w:hAnsi="Times New Roman" w:cs="Times New Roman"/>
                <w:color w:val="000000"/>
                <w:sz w:val="24"/>
                <w:szCs w:val="24"/>
                <w:lang w:val="ru-RU"/>
              </w:rPr>
              <w:t xml:space="preserve"> века (не менее одного произведения по выбору). </w:t>
            </w:r>
            <w:proofErr w:type="gramStart"/>
            <w:r w:rsidRPr="00736DAB">
              <w:rPr>
                <w:rFonts w:ascii="Times New Roman" w:hAnsi="Times New Roman" w:cs="Times New Roman"/>
                <w:color w:val="000000"/>
                <w:sz w:val="24"/>
                <w:szCs w:val="24"/>
                <w:lang w:val="ru-RU"/>
              </w:rPr>
              <w:t xml:space="preserve">Например, произведения Р. </w:t>
            </w:r>
            <w:proofErr w:type="spellStart"/>
            <w:r w:rsidRPr="00736DAB">
              <w:rPr>
                <w:rFonts w:ascii="Times New Roman" w:hAnsi="Times New Roman" w:cs="Times New Roman"/>
                <w:color w:val="000000"/>
                <w:sz w:val="24"/>
                <w:szCs w:val="24"/>
                <w:lang w:val="ru-RU"/>
              </w:rPr>
              <w:t>Брэдбери</w:t>
            </w:r>
            <w:proofErr w:type="spellEnd"/>
            <w:r w:rsidRPr="00736DAB">
              <w:rPr>
                <w:rFonts w:ascii="Times New Roman" w:hAnsi="Times New Roman" w:cs="Times New Roman"/>
                <w:color w:val="000000"/>
                <w:sz w:val="24"/>
                <w:szCs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roofErr w:type="gram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2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4.2</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Зарубежная поэзия </w:t>
            </w:r>
            <w:r w:rsidRPr="00736DAB">
              <w:rPr>
                <w:rFonts w:ascii="Times New Roman" w:hAnsi="Times New Roman" w:cs="Times New Roman"/>
                <w:color w:val="000000"/>
                <w:sz w:val="24"/>
                <w:szCs w:val="24"/>
              </w:rPr>
              <w:t>XX</w:t>
            </w:r>
            <w:r w:rsidRPr="00736DAB">
              <w:rPr>
                <w:rFonts w:ascii="Times New Roman" w:hAnsi="Times New Roman" w:cs="Times New Roman"/>
                <w:color w:val="000000"/>
                <w:sz w:val="24"/>
                <w:szCs w:val="24"/>
                <w:lang w:val="ru-RU"/>
              </w:rPr>
              <w:t xml:space="preserve"> века (не менее двух стихотворений одного из поэтов по выбору). </w:t>
            </w:r>
            <w:proofErr w:type="spellStart"/>
            <w:r w:rsidRPr="00736DAB">
              <w:rPr>
                <w:rFonts w:ascii="Times New Roman" w:hAnsi="Times New Roman" w:cs="Times New Roman"/>
                <w:color w:val="000000"/>
                <w:sz w:val="24"/>
                <w:szCs w:val="24"/>
              </w:rPr>
              <w:t>Например</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стихотворения</w:t>
            </w:r>
            <w:proofErr w:type="spellEnd"/>
            <w:r w:rsidRPr="00736DAB">
              <w:rPr>
                <w:rFonts w:ascii="Times New Roman" w:hAnsi="Times New Roman" w:cs="Times New Roman"/>
                <w:color w:val="000000"/>
                <w:sz w:val="24"/>
                <w:szCs w:val="24"/>
              </w:rPr>
              <w:t xml:space="preserve"> Г. </w:t>
            </w:r>
            <w:proofErr w:type="spellStart"/>
            <w:r w:rsidRPr="00736DAB">
              <w:rPr>
                <w:rFonts w:ascii="Times New Roman" w:hAnsi="Times New Roman" w:cs="Times New Roman"/>
                <w:color w:val="000000"/>
                <w:sz w:val="24"/>
                <w:szCs w:val="24"/>
              </w:rPr>
              <w:t>Аполлинера</w:t>
            </w:r>
            <w:proofErr w:type="spellEnd"/>
            <w:r w:rsidRPr="00736DAB">
              <w:rPr>
                <w:rFonts w:ascii="Times New Roman" w:hAnsi="Times New Roman" w:cs="Times New Roman"/>
                <w:color w:val="000000"/>
                <w:sz w:val="24"/>
                <w:szCs w:val="24"/>
              </w:rPr>
              <w:t xml:space="preserve">, Т. С. </w:t>
            </w:r>
            <w:proofErr w:type="spellStart"/>
            <w:r w:rsidRPr="00736DAB">
              <w:rPr>
                <w:rFonts w:ascii="Times New Roman" w:hAnsi="Times New Roman" w:cs="Times New Roman"/>
                <w:color w:val="000000"/>
                <w:sz w:val="24"/>
                <w:szCs w:val="24"/>
              </w:rPr>
              <w:t>Элиота</w:t>
            </w:r>
            <w:proofErr w:type="spellEnd"/>
            <w:r w:rsidRPr="00736DAB">
              <w:rPr>
                <w:rFonts w:ascii="Times New Roman" w:hAnsi="Times New Roman" w:cs="Times New Roman"/>
                <w:color w:val="000000"/>
                <w:sz w:val="24"/>
                <w:szCs w:val="24"/>
              </w:rPr>
              <w:t xml:space="preserve"> и </w:t>
            </w:r>
            <w:proofErr w:type="spellStart"/>
            <w:r w:rsidRPr="00736DAB">
              <w:rPr>
                <w:rFonts w:ascii="Times New Roman" w:hAnsi="Times New Roman" w:cs="Times New Roman"/>
                <w:color w:val="000000"/>
                <w:sz w:val="24"/>
                <w:szCs w:val="24"/>
              </w:rPr>
              <w:t>др</w:t>
            </w:r>
            <w:proofErr w:type="spellEnd"/>
            <w:r w:rsidRPr="00736DAB">
              <w:rPr>
                <w:rFonts w:ascii="Times New Roman" w:hAnsi="Times New Roman" w:cs="Times New Roman"/>
                <w:color w:val="000000"/>
                <w:sz w:val="24"/>
                <w:szCs w:val="24"/>
              </w:rPr>
              <w:t>.</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44"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4.3</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Зарубежная драматургия </w:t>
            </w:r>
            <w:r w:rsidRPr="00736DAB">
              <w:rPr>
                <w:rFonts w:ascii="Times New Roman" w:hAnsi="Times New Roman" w:cs="Times New Roman"/>
                <w:color w:val="000000"/>
                <w:sz w:val="24"/>
                <w:szCs w:val="24"/>
              </w:rPr>
              <w:t>XX</w:t>
            </w:r>
            <w:r w:rsidRPr="00736DAB">
              <w:rPr>
                <w:rFonts w:ascii="Times New Roman" w:hAnsi="Times New Roman" w:cs="Times New Roman"/>
                <w:color w:val="000000"/>
                <w:sz w:val="24"/>
                <w:szCs w:val="24"/>
                <w:lang w:val="ru-RU"/>
              </w:rPr>
              <w:t xml:space="preserve"> века (не менее одного произведения по выбору). </w:t>
            </w:r>
            <w:proofErr w:type="gramStart"/>
            <w:r w:rsidRPr="00736DAB">
              <w:rPr>
                <w:rFonts w:ascii="Times New Roman" w:hAnsi="Times New Roman" w:cs="Times New Roman"/>
                <w:color w:val="000000"/>
                <w:sz w:val="24"/>
                <w:szCs w:val="24"/>
                <w:lang w:val="ru-RU"/>
              </w:rPr>
              <w:t xml:space="preserve">Например, пьесы Б. Брехта «Мамаша Кураж и её дети»; М. Метерлинка «Синяя птица»; О. Уайльда «Идеальный муж»; Т. Уильямса «Трамвай „Желание“»; Б. Шоу </w:t>
            </w:r>
            <w:r w:rsidRPr="00736DAB">
              <w:rPr>
                <w:rFonts w:ascii="Times New Roman" w:hAnsi="Times New Roman" w:cs="Times New Roman"/>
                <w:color w:val="000000"/>
                <w:sz w:val="24"/>
                <w:szCs w:val="24"/>
                <w:lang w:val="ru-RU"/>
              </w:rPr>
              <w:lastRenderedPageBreak/>
              <w:t>«</w:t>
            </w:r>
            <w:proofErr w:type="spellStart"/>
            <w:r w:rsidRPr="00736DAB">
              <w:rPr>
                <w:rFonts w:ascii="Times New Roman" w:hAnsi="Times New Roman" w:cs="Times New Roman"/>
                <w:color w:val="000000"/>
                <w:sz w:val="24"/>
                <w:szCs w:val="24"/>
                <w:lang w:val="ru-RU"/>
              </w:rPr>
              <w:t>Пигмалион</w:t>
            </w:r>
            <w:proofErr w:type="spellEnd"/>
            <w:r w:rsidRPr="00736DAB">
              <w:rPr>
                <w:rFonts w:ascii="Times New Roman" w:hAnsi="Times New Roman" w:cs="Times New Roman"/>
                <w:color w:val="000000"/>
                <w:sz w:val="24"/>
                <w:szCs w:val="24"/>
                <w:lang w:val="ru-RU"/>
              </w:rPr>
              <w:t>» и др.</w:t>
            </w:r>
            <w:proofErr w:type="gram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lastRenderedPageBreak/>
              <w:t xml:space="preserve"> </w:t>
            </w:r>
            <w:r w:rsidRPr="00736DAB">
              <w:rPr>
                <w:rFonts w:ascii="Times New Roman" w:hAnsi="Times New Roman" w:cs="Times New Roman"/>
                <w:color w:val="000000"/>
                <w:sz w:val="24"/>
                <w:szCs w:val="24"/>
              </w:rPr>
              <w:t xml:space="preserve">1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0" w:type="auto"/>
            <w:gridSpan w:val="2"/>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color w:val="000000"/>
                <w:sz w:val="24"/>
                <w:szCs w:val="24"/>
              </w:rPr>
              <w:lastRenderedPageBreak/>
              <w:t>Итого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разделу</w:t>
            </w:r>
            <w:proofErr w:type="spell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4 </w:t>
            </w:r>
          </w:p>
        </w:tc>
        <w:tc>
          <w:tcPr>
            <w:tcW w:w="0" w:type="auto"/>
            <w:gridSpan w:val="4"/>
            <w:tcMar>
              <w:top w:w="50" w:type="dxa"/>
              <w:left w:w="100" w:type="dxa"/>
            </w:tcMar>
            <w:vAlign w:val="center"/>
          </w:tcPr>
          <w:p w:rsidR="00D0787D" w:rsidRPr="00736DAB" w:rsidRDefault="00D0787D" w:rsidP="00736DAB">
            <w:pPr>
              <w:spacing w:line="240" w:lineRule="auto"/>
              <w:rPr>
                <w:rFonts w:ascii="Times New Roman" w:hAnsi="Times New Roman" w:cs="Times New Roman"/>
                <w:sz w:val="24"/>
                <w:szCs w:val="24"/>
              </w:rPr>
            </w:pPr>
          </w:p>
        </w:tc>
      </w:tr>
      <w:tr w:rsidR="00D0787D" w:rsidRPr="00736DAB">
        <w:trPr>
          <w:trHeight w:val="144"/>
          <w:tblCellSpacing w:w="20" w:type="nil"/>
        </w:trPr>
        <w:tc>
          <w:tcPr>
            <w:tcW w:w="0" w:type="auto"/>
            <w:gridSpan w:val="2"/>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color w:val="000000"/>
                <w:sz w:val="24"/>
                <w:szCs w:val="24"/>
              </w:rPr>
              <w:t>Развитие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речи</w:t>
            </w:r>
            <w:proofErr w:type="spell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7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0" w:type="auto"/>
            <w:gridSpan w:val="2"/>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color w:val="000000"/>
                <w:sz w:val="24"/>
                <w:szCs w:val="24"/>
              </w:rPr>
              <w:t>Уроки</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внеклассного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чтения</w:t>
            </w:r>
            <w:proofErr w:type="spell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2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0" w:type="auto"/>
            <w:gridSpan w:val="2"/>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color w:val="000000"/>
                <w:sz w:val="24"/>
                <w:szCs w:val="24"/>
              </w:rPr>
              <w:t>Итоговые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контрольные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работы</w:t>
            </w:r>
            <w:proofErr w:type="spell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4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0" w:type="auto"/>
            <w:gridSpan w:val="2"/>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color w:val="000000"/>
                <w:sz w:val="24"/>
                <w:szCs w:val="24"/>
              </w:rPr>
              <w:t>Подготовка</w:t>
            </w:r>
            <w:proofErr w:type="spellEnd"/>
            <w:r w:rsidRPr="00736DAB">
              <w:rPr>
                <w:rFonts w:ascii="Times New Roman" w:hAnsi="Times New Roman" w:cs="Times New Roman"/>
                <w:color w:val="000000"/>
                <w:sz w:val="24"/>
                <w:szCs w:val="24"/>
              </w:rPr>
              <w:t xml:space="preserve"> и </w:t>
            </w:r>
            <w:proofErr w:type="spellStart"/>
            <w:r w:rsidRPr="00736DAB">
              <w:rPr>
                <w:rFonts w:ascii="Times New Roman" w:hAnsi="Times New Roman" w:cs="Times New Roman"/>
                <w:color w:val="000000"/>
                <w:sz w:val="24"/>
                <w:szCs w:val="24"/>
              </w:rPr>
              <w:t>защита</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проектов</w:t>
            </w:r>
            <w:proofErr w:type="spell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4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0" w:type="auto"/>
            <w:gridSpan w:val="2"/>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color w:val="000000"/>
                <w:sz w:val="24"/>
                <w:szCs w:val="24"/>
              </w:rPr>
              <w:t>Резервные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уроки</w:t>
            </w:r>
            <w:proofErr w:type="spellEnd"/>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2 </w:t>
            </w:r>
          </w:p>
        </w:tc>
        <w:tc>
          <w:tcPr>
            <w:tcW w:w="193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09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589"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407"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0" w:type="auto"/>
            <w:gridSpan w:val="2"/>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ОБЩЕЕ КОЛИЧЕСТВО ЧАСОВ ПО ПРОГРАММЕ</w:t>
            </w:r>
          </w:p>
        </w:tc>
        <w:tc>
          <w:tcPr>
            <w:tcW w:w="97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102 </w:t>
            </w:r>
          </w:p>
        </w:tc>
        <w:tc>
          <w:tcPr>
            <w:tcW w:w="1932"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0 </w:t>
            </w:r>
          </w:p>
        </w:tc>
        <w:tc>
          <w:tcPr>
            <w:tcW w:w="2092"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D0787D" w:rsidRPr="00736DAB" w:rsidRDefault="00D0787D" w:rsidP="00736DAB">
            <w:pPr>
              <w:spacing w:line="240" w:lineRule="auto"/>
              <w:rPr>
                <w:rFonts w:ascii="Times New Roman" w:hAnsi="Times New Roman" w:cs="Times New Roman"/>
                <w:sz w:val="24"/>
                <w:szCs w:val="24"/>
              </w:rPr>
            </w:pPr>
          </w:p>
        </w:tc>
      </w:tr>
    </w:tbl>
    <w:p w:rsidR="00D0787D" w:rsidRPr="00736DAB" w:rsidRDefault="00D0787D" w:rsidP="00736DAB">
      <w:pPr>
        <w:spacing w:line="240" w:lineRule="auto"/>
        <w:rPr>
          <w:rFonts w:ascii="Times New Roman" w:hAnsi="Times New Roman" w:cs="Times New Roman"/>
          <w:sz w:val="24"/>
          <w:szCs w:val="24"/>
        </w:rPr>
        <w:sectPr w:rsidR="00D0787D" w:rsidRPr="00736DAB">
          <w:pgSz w:w="16383" w:h="11906" w:orient="landscape"/>
          <w:pgMar w:top="1134" w:right="850" w:bottom="1134" w:left="1701" w:header="720" w:footer="720" w:gutter="0"/>
          <w:cols w:space="720"/>
        </w:sectPr>
      </w:pPr>
    </w:p>
    <w:p w:rsidR="00D0787D" w:rsidRPr="00736DAB" w:rsidRDefault="00D0787D" w:rsidP="00736DAB">
      <w:pPr>
        <w:spacing w:line="240" w:lineRule="auto"/>
        <w:rPr>
          <w:rFonts w:ascii="Times New Roman" w:hAnsi="Times New Roman" w:cs="Times New Roman"/>
          <w:sz w:val="24"/>
          <w:szCs w:val="24"/>
        </w:rPr>
        <w:sectPr w:rsidR="00D0787D" w:rsidRPr="00736DAB">
          <w:pgSz w:w="16383" w:h="11906" w:orient="landscape"/>
          <w:pgMar w:top="1134" w:right="850" w:bottom="1134" w:left="1701" w:header="720" w:footer="720" w:gutter="0"/>
          <w:cols w:space="720"/>
        </w:sectPr>
      </w:pPr>
    </w:p>
    <w:p w:rsidR="00D0787D" w:rsidRPr="00736DAB" w:rsidRDefault="00451ED8" w:rsidP="00736DAB">
      <w:pPr>
        <w:spacing w:after="0" w:line="240" w:lineRule="auto"/>
        <w:ind w:left="120"/>
        <w:rPr>
          <w:rFonts w:ascii="Times New Roman" w:hAnsi="Times New Roman" w:cs="Times New Roman"/>
          <w:sz w:val="24"/>
          <w:szCs w:val="24"/>
        </w:rPr>
      </w:pPr>
      <w:bookmarkStart w:id="52" w:name="block-84808"/>
      <w:bookmarkEnd w:id="51"/>
      <w:r w:rsidRPr="00736DAB">
        <w:rPr>
          <w:rFonts w:ascii="Times New Roman" w:hAnsi="Times New Roman" w:cs="Times New Roman"/>
          <w:b/>
          <w:color w:val="000000"/>
          <w:sz w:val="24"/>
          <w:szCs w:val="24"/>
        </w:rPr>
        <w:lastRenderedPageBreak/>
        <w:t xml:space="preserve"> ПОУРОЧНЫЙ ПЛАН </w:t>
      </w:r>
    </w:p>
    <w:p w:rsidR="00D0787D" w:rsidRPr="00736DAB" w:rsidRDefault="00451ED8" w:rsidP="00736DAB">
      <w:pPr>
        <w:spacing w:after="0" w:line="240" w:lineRule="auto"/>
        <w:ind w:left="120"/>
        <w:rPr>
          <w:rFonts w:ascii="Times New Roman" w:hAnsi="Times New Roman" w:cs="Times New Roman"/>
          <w:sz w:val="24"/>
          <w:szCs w:val="24"/>
        </w:rPr>
      </w:pPr>
      <w:r w:rsidRPr="00736DAB">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3796"/>
        <w:gridCol w:w="1072"/>
        <w:gridCol w:w="2026"/>
        <w:gridCol w:w="2142"/>
        <w:gridCol w:w="1512"/>
        <w:gridCol w:w="2566"/>
      </w:tblGrid>
      <w:tr w:rsidR="00D0787D" w:rsidRPr="00736DAB">
        <w:trPr>
          <w:trHeight w:val="144"/>
          <w:tblCellSpacing w:w="20" w:type="nil"/>
        </w:trPr>
        <w:tc>
          <w:tcPr>
            <w:tcW w:w="655" w:type="dxa"/>
            <w:vMerge w:val="restart"/>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b/>
                <w:color w:val="000000"/>
                <w:sz w:val="24"/>
                <w:szCs w:val="24"/>
              </w:rPr>
              <w:t xml:space="preserve">№ п/п </w:t>
            </w:r>
          </w:p>
          <w:p w:rsidR="00D0787D" w:rsidRPr="00736DAB" w:rsidRDefault="00D0787D" w:rsidP="00736DAB">
            <w:pPr>
              <w:spacing w:after="0" w:line="240" w:lineRule="auto"/>
              <w:ind w:left="135"/>
              <w:rPr>
                <w:rFonts w:ascii="Times New Roman" w:hAnsi="Times New Roman" w:cs="Times New Roman"/>
                <w:sz w:val="24"/>
                <w:szCs w:val="24"/>
              </w:rPr>
            </w:pPr>
          </w:p>
        </w:tc>
        <w:tc>
          <w:tcPr>
            <w:tcW w:w="2960" w:type="dxa"/>
            <w:vMerge w:val="restart"/>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Тема</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урока</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Количество</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часов</w:t>
            </w:r>
            <w:proofErr w:type="spellEnd"/>
          </w:p>
        </w:tc>
        <w:tc>
          <w:tcPr>
            <w:tcW w:w="1616" w:type="dxa"/>
            <w:vMerge w:val="restart"/>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Дата</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изучения</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vMerge w:val="restart"/>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Электронные</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цифровые</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образовательные</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ресурсы</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0" w:type="auto"/>
            <w:vMerge/>
            <w:tcBorders>
              <w:top w:val="nil"/>
            </w:tcBorders>
            <w:tcMar>
              <w:top w:w="50" w:type="dxa"/>
              <w:left w:w="100" w:type="dxa"/>
            </w:tcMar>
          </w:tcPr>
          <w:p w:rsidR="00D0787D" w:rsidRPr="00736DAB" w:rsidRDefault="00D0787D" w:rsidP="00736DAB">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0787D" w:rsidRPr="00736DAB" w:rsidRDefault="00D0787D" w:rsidP="00736DAB">
            <w:pPr>
              <w:spacing w:line="240" w:lineRule="auto"/>
              <w:rPr>
                <w:rFonts w:ascii="Times New Roman" w:hAnsi="Times New Roman" w:cs="Times New Roman"/>
                <w:sz w:val="24"/>
                <w:szCs w:val="24"/>
              </w:rPr>
            </w:pPr>
          </w:p>
        </w:tc>
        <w:tc>
          <w:tcPr>
            <w:tcW w:w="1151"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Всего</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c>
          <w:tcPr>
            <w:tcW w:w="2142"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Контрольные</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работы</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c>
          <w:tcPr>
            <w:tcW w:w="2287"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Практические</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работы</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D0787D" w:rsidRPr="00736DAB" w:rsidRDefault="00D0787D" w:rsidP="00736DAB">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0787D" w:rsidRPr="00736DAB" w:rsidRDefault="00D0787D" w:rsidP="00736DAB">
            <w:pPr>
              <w:spacing w:line="240" w:lineRule="auto"/>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Введение в курс литературы второй половины </w:t>
            </w:r>
            <w:proofErr w:type="gramStart"/>
            <w:r w:rsidRPr="00736DAB">
              <w:rPr>
                <w:rFonts w:ascii="Times New Roman" w:hAnsi="Times New Roman" w:cs="Times New Roman"/>
                <w:color w:val="000000"/>
                <w:sz w:val="24"/>
                <w:szCs w:val="24"/>
                <w:lang w:val="ru-RU"/>
              </w:rPr>
              <w:t>Х</w:t>
            </w:r>
            <w:proofErr w:type="gramEnd"/>
            <w:r w:rsidRPr="00736DAB">
              <w:rPr>
                <w:rFonts w:ascii="Times New Roman" w:hAnsi="Times New Roman" w:cs="Times New Roman"/>
                <w:color w:val="000000"/>
                <w:sz w:val="24"/>
                <w:szCs w:val="24"/>
              </w:rPr>
              <w:t>IX</w:t>
            </w:r>
            <w:r w:rsidRPr="00736DAB">
              <w:rPr>
                <w:rFonts w:ascii="Times New Roman" w:hAnsi="Times New Roman" w:cs="Times New Roman"/>
                <w:color w:val="000000"/>
                <w:sz w:val="24"/>
                <w:szCs w:val="24"/>
                <w:lang w:val="ru-RU"/>
              </w:rPr>
              <w:t xml:space="preserve"> века. Основные этапы жизни и творчества </w:t>
            </w:r>
            <w:proofErr w:type="spellStart"/>
            <w:r w:rsidRPr="00736DAB">
              <w:rPr>
                <w:rFonts w:ascii="Times New Roman" w:hAnsi="Times New Roman" w:cs="Times New Roman"/>
                <w:color w:val="000000"/>
                <w:sz w:val="24"/>
                <w:szCs w:val="24"/>
                <w:lang w:val="ru-RU"/>
              </w:rPr>
              <w:t>А.Н.Островского</w:t>
            </w:r>
            <w:proofErr w:type="spellEnd"/>
            <w:r w:rsidRPr="00736DAB">
              <w:rPr>
                <w:rFonts w:ascii="Times New Roman" w:hAnsi="Times New Roman" w:cs="Times New Roman"/>
                <w:color w:val="000000"/>
                <w:sz w:val="24"/>
                <w:szCs w:val="24"/>
                <w:lang w:val="ru-RU"/>
              </w:rPr>
              <w:t>. Идейно-художественное своеобразие драмы «Гроза»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Тематика и проблематика пьесы "Гроза"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Особенности сюжета и своеобразие конфликта пьесы "Гроза"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Город Калинов и его обитатели. </w:t>
            </w:r>
            <w:proofErr w:type="spellStart"/>
            <w:r w:rsidRPr="00736DAB">
              <w:rPr>
                <w:rFonts w:ascii="Times New Roman" w:hAnsi="Times New Roman" w:cs="Times New Roman"/>
                <w:color w:val="000000"/>
                <w:sz w:val="24"/>
                <w:szCs w:val="24"/>
              </w:rPr>
              <w:t>Образ</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Катерины</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5</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Смысл названия и символика пьесы. Драма «Гроза» в русской критике</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6</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Развитие речи. Подготовка к домашнему сочинению по пьесе </w:t>
            </w:r>
            <w:proofErr w:type="spellStart"/>
            <w:r w:rsidRPr="00736DAB">
              <w:rPr>
                <w:rFonts w:ascii="Times New Roman" w:hAnsi="Times New Roman" w:cs="Times New Roman"/>
                <w:color w:val="000000"/>
                <w:sz w:val="24"/>
                <w:szCs w:val="24"/>
                <w:lang w:val="ru-RU"/>
              </w:rPr>
              <w:t>А.Н.Островского</w:t>
            </w:r>
            <w:proofErr w:type="spellEnd"/>
            <w:r w:rsidRPr="00736DAB">
              <w:rPr>
                <w:rFonts w:ascii="Times New Roman" w:hAnsi="Times New Roman" w:cs="Times New Roman"/>
                <w:color w:val="000000"/>
                <w:sz w:val="24"/>
                <w:szCs w:val="24"/>
                <w:lang w:val="ru-RU"/>
              </w:rPr>
              <w:t xml:space="preserve"> «Гроза»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7</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Резервный урок. </w:t>
            </w:r>
            <w:r w:rsidRPr="00736DAB">
              <w:rPr>
                <w:rFonts w:ascii="Times New Roman" w:hAnsi="Times New Roman" w:cs="Times New Roman"/>
                <w:color w:val="000000"/>
                <w:sz w:val="24"/>
                <w:szCs w:val="24"/>
              </w:rPr>
              <w:t>C</w:t>
            </w:r>
            <w:proofErr w:type="spellStart"/>
            <w:r w:rsidRPr="00736DAB">
              <w:rPr>
                <w:rFonts w:ascii="Times New Roman" w:hAnsi="Times New Roman" w:cs="Times New Roman"/>
                <w:color w:val="000000"/>
                <w:sz w:val="24"/>
                <w:szCs w:val="24"/>
                <w:lang w:val="ru-RU"/>
              </w:rPr>
              <w:t>очинение</w:t>
            </w:r>
            <w:proofErr w:type="spellEnd"/>
            <w:r w:rsidRPr="00736DAB">
              <w:rPr>
                <w:rFonts w:ascii="Times New Roman" w:hAnsi="Times New Roman" w:cs="Times New Roman"/>
                <w:color w:val="000000"/>
                <w:sz w:val="24"/>
                <w:szCs w:val="24"/>
                <w:lang w:val="ru-RU"/>
              </w:rPr>
              <w:t xml:space="preserve"> по пьесе </w:t>
            </w:r>
            <w:proofErr w:type="spellStart"/>
            <w:r w:rsidRPr="00736DAB">
              <w:rPr>
                <w:rFonts w:ascii="Times New Roman" w:hAnsi="Times New Roman" w:cs="Times New Roman"/>
                <w:color w:val="000000"/>
                <w:sz w:val="24"/>
                <w:szCs w:val="24"/>
                <w:lang w:val="ru-RU"/>
              </w:rPr>
              <w:t>А.Н.Островского</w:t>
            </w:r>
            <w:proofErr w:type="spellEnd"/>
            <w:r w:rsidRPr="00736DAB">
              <w:rPr>
                <w:rFonts w:ascii="Times New Roman" w:hAnsi="Times New Roman" w:cs="Times New Roman"/>
                <w:color w:val="000000"/>
                <w:sz w:val="24"/>
                <w:szCs w:val="24"/>
                <w:lang w:val="ru-RU"/>
              </w:rPr>
              <w:t xml:space="preserve"> «Гроза»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8</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Основные этапы жизни и творчества </w:t>
            </w:r>
            <w:proofErr w:type="spellStart"/>
            <w:r w:rsidRPr="00736DAB">
              <w:rPr>
                <w:rFonts w:ascii="Times New Roman" w:hAnsi="Times New Roman" w:cs="Times New Roman"/>
                <w:color w:val="000000"/>
                <w:sz w:val="24"/>
                <w:szCs w:val="24"/>
                <w:lang w:val="ru-RU"/>
              </w:rPr>
              <w:t>И.А.Гончарова</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9</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История создания романа "Обломов". Особенности </w:t>
            </w:r>
            <w:r w:rsidRPr="00736DAB">
              <w:rPr>
                <w:rFonts w:ascii="Times New Roman" w:hAnsi="Times New Roman" w:cs="Times New Roman"/>
                <w:color w:val="000000"/>
                <w:sz w:val="24"/>
                <w:szCs w:val="24"/>
                <w:lang w:val="ru-RU"/>
              </w:rPr>
              <w:lastRenderedPageBreak/>
              <w:t>композиции</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lastRenderedPageBreak/>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10</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Образ главного героя. Обломов и </w:t>
            </w:r>
            <w:proofErr w:type="spellStart"/>
            <w:r w:rsidRPr="00736DAB">
              <w:rPr>
                <w:rFonts w:ascii="Times New Roman" w:hAnsi="Times New Roman" w:cs="Times New Roman"/>
                <w:color w:val="000000"/>
                <w:sz w:val="24"/>
                <w:szCs w:val="24"/>
                <w:lang w:val="ru-RU"/>
              </w:rPr>
              <w:t>Штольц</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11</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Женские образы в романе "Обломов" и их роль в развитии сюжета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12</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Социально-философский смысл романа "Обломов". Русская критика о романе. Понятие «</w:t>
            </w:r>
            <w:proofErr w:type="gramStart"/>
            <w:r w:rsidRPr="00736DAB">
              <w:rPr>
                <w:rFonts w:ascii="Times New Roman" w:hAnsi="Times New Roman" w:cs="Times New Roman"/>
                <w:color w:val="000000"/>
                <w:sz w:val="24"/>
                <w:szCs w:val="24"/>
                <w:lang w:val="ru-RU"/>
              </w:rPr>
              <w:t>обломовщина</w:t>
            </w:r>
            <w:proofErr w:type="gramEnd"/>
            <w:r w:rsidRPr="00736DAB">
              <w:rPr>
                <w:rFonts w:ascii="Times New Roman" w:hAnsi="Times New Roman" w:cs="Times New Roman"/>
                <w:color w:val="000000"/>
                <w:sz w:val="24"/>
                <w:szCs w:val="24"/>
                <w:lang w:val="ru-RU"/>
              </w:rPr>
              <w:t>»</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13</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Развитие речи. Подготовка к домашнему сочинению по роману </w:t>
            </w:r>
            <w:proofErr w:type="spellStart"/>
            <w:r w:rsidRPr="00736DAB">
              <w:rPr>
                <w:rFonts w:ascii="Times New Roman" w:hAnsi="Times New Roman" w:cs="Times New Roman"/>
                <w:color w:val="000000"/>
                <w:sz w:val="24"/>
                <w:szCs w:val="24"/>
                <w:lang w:val="ru-RU"/>
              </w:rPr>
              <w:t>И.А.Гончарова</w:t>
            </w:r>
            <w:proofErr w:type="spellEnd"/>
            <w:r w:rsidRPr="00736DAB">
              <w:rPr>
                <w:rFonts w:ascii="Times New Roman" w:hAnsi="Times New Roman" w:cs="Times New Roman"/>
                <w:color w:val="000000"/>
                <w:sz w:val="24"/>
                <w:szCs w:val="24"/>
                <w:lang w:val="ru-RU"/>
              </w:rPr>
              <w:t xml:space="preserve"> «Обломов»</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14</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Основные этапы жизни и творчества </w:t>
            </w:r>
            <w:proofErr w:type="spellStart"/>
            <w:r w:rsidRPr="00736DAB">
              <w:rPr>
                <w:rFonts w:ascii="Times New Roman" w:hAnsi="Times New Roman" w:cs="Times New Roman"/>
                <w:color w:val="000000"/>
                <w:sz w:val="24"/>
                <w:szCs w:val="24"/>
                <w:lang w:val="ru-RU"/>
              </w:rPr>
              <w:t>И.С.Тургенева</w:t>
            </w:r>
            <w:proofErr w:type="spellEnd"/>
            <w:r w:rsidRPr="00736DAB">
              <w:rPr>
                <w:rFonts w:ascii="Times New Roman" w:hAnsi="Times New Roman" w:cs="Times New Roman"/>
                <w:color w:val="000000"/>
                <w:sz w:val="24"/>
                <w:szCs w:val="24"/>
                <w:lang w:val="ru-RU"/>
              </w:rPr>
              <w:t>. Творческая история создания романа «Отцы и дети»</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15</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Сюжет и проблематика романа «Отцы и дети»</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16</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Образ нигилиста в романе «Отцы и дети», конфликт поколений</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17</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Женские образы в романе «Отцы и дети»</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18</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«Вечные темы» в романе «Отцы и дети». </w:t>
            </w:r>
            <w:proofErr w:type="spellStart"/>
            <w:r w:rsidRPr="00736DAB">
              <w:rPr>
                <w:rFonts w:ascii="Times New Roman" w:hAnsi="Times New Roman" w:cs="Times New Roman"/>
                <w:color w:val="000000"/>
                <w:sz w:val="24"/>
                <w:szCs w:val="24"/>
              </w:rPr>
              <w:t>Роль</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эпилога</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19</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Авторская позиция и способы ее выражения в романе «Отцы и дети»</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20</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Полемика вокруг романа «Отцы и дети»: </w:t>
            </w:r>
            <w:proofErr w:type="spellStart"/>
            <w:r w:rsidRPr="00736DAB">
              <w:rPr>
                <w:rFonts w:ascii="Times New Roman" w:hAnsi="Times New Roman" w:cs="Times New Roman"/>
                <w:color w:val="000000"/>
                <w:sz w:val="24"/>
                <w:szCs w:val="24"/>
                <w:lang w:val="ru-RU"/>
              </w:rPr>
              <w:t>Д.И.Писарев</w:t>
            </w:r>
            <w:proofErr w:type="spellEnd"/>
            <w:r w:rsidRPr="00736DAB">
              <w:rPr>
                <w:rFonts w:ascii="Times New Roman" w:hAnsi="Times New Roman" w:cs="Times New Roman"/>
                <w:color w:val="000000"/>
                <w:sz w:val="24"/>
                <w:szCs w:val="24"/>
                <w:lang w:val="ru-RU"/>
              </w:rPr>
              <w:t xml:space="preserve">, </w:t>
            </w:r>
            <w:proofErr w:type="spellStart"/>
            <w:r w:rsidRPr="00736DAB">
              <w:rPr>
                <w:rFonts w:ascii="Times New Roman" w:hAnsi="Times New Roman" w:cs="Times New Roman"/>
                <w:color w:val="000000"/>
                <w:sz w:val="24"/>
                <w:szCs w:val="24"/>
                <w:lang w:val="ru-RU"/>
              </w:rPr>
              <w:t>М.Антонович</w:t>
            </w:r>
            <w:proofErr w:type="spellEnd"/>
            <w:r w:rsidRPr="00736DAB">
              <w:rPr>
                <w:rFonts w:ascii="Times New Roman" w:hAnsi="Times New Roman" w:cs="Times New Roman"/>
                <w:color w:val="000000"/>
                <w:sz w:val="24"/>
                <w:szCs w:val="24"/>
                <w:lang w:val="ru-RU"/>
              </w:rPr>
              <w:t xml:space="preserve"> и </w:t>
            </w:r>
            <w:proofErr w:type="spellStart"/>
            <w:proofErr w:type="gramStart"/>
            <w:r w:rsidRPr="00736DAB">
              <w:rPr>
                <w:rFonts w:ascii="Times New Roman" w:hAnsi="Times New Roman" w:cs="Times New Roman"/>
                <w:color w:val="000000"/>
                <w:sz w:val="24"/>
                <w:szCs w:val="24"/>
                <w:lang w:val="ru-RU"/>
              </w:rPr>
              <w:t>др</w:t>
            </w:r>
            <w:proofErr w:type="spellEnd"/>
            <w:proofErr w:type="gram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21</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Развитие </w:t>
            </w:r>
            <w:proofErr w:type="spellStart"/>
            <w:r w:rsidRPr="00736DAB">
              <w:rPr>
                <w:rFonts w:ascii="Times New Roman" w:hAnsi="Times New Roman" w:cs="Times New Roman"/>
                <w:color w:val="000000"/>
                <w:sz w:val="24"/>
                <w:szCs w:val="24"/>
                <w:lang w:val="ru-RU"/>
              </w:rPr>
              <w:t>речи</w:t>
            </w:r>
            <w:proofErr w:type="gramStart"/>
            <w:r w:rsidRPr="00736DAB">
              <w:rPr>
                <w:rFonts w:ascii="Times New Roman" w:hAnsi="Times New Roman" w:cs="Times New Roman"/>
                <w:color w:val="000000"/>
                <w:sz w:val="24"/>
                <w:szCs w:val="24"/>
                <w:lang w:val="ru-RU"/>
              </w:rPr>
              <w:t>.П</w:t>
            </w:r>
            <w:proofErr w:type="gramEnd"/>
            <w:r w:rsidRPr="00736DAB">
              <w:rPr>
                <w:rFonts w:ascii="Times New Roman" w:hAnsi="Times New Roman" w:cs="Times New Roman"/>
                <w:color w:val="000000"/>
                <w:sz w:val="24"/>
                <w:szCs w:val="24"/>
                <w:lang w:val="ru-RU"/>
              </w:rPr>
              <w:t>одготовка</w:t>
            </w:r>
            <w:proofErr w:type="spellEnd"/>
            <w:r w:rsidRPr="00736DAB">
              <w:rPr>
                <w:rFonts w:ascii="Times New Roman" w:hAnsi="Times New Roman" w:cs="Times New Roman"/>
                <w:color w:val="000000"/>
                <w:sz w:val="24"/>
                <w:szCs w:val="24"/>
                <w:lang w:val="ru-RU"/>
              </w:rPr>
              <w:t xml:space="preserve"> к домашнему сочинению по роману </w:t>
            </w:r>
            <w:proofErr w:type="spellStart"/>
            <w:r w:rsidRPr="00736DAB">
              <w:rPr>
                <w:rFonts w:ascii="Times New Roman" w:hAnsi="Times New Roman" w:cs="Times New Roman"/>
                <w:color w:val="000000"/>
                <w:sz w:val="24"/>
                <w:szCs w:val="24"/>
                <w:lang w:val="ru-RU"/>
              </w:rPr>
              <w:t>И.С.Тургенева</w:t>
            </w:r>
            <w:proofErr w:type="spellEnd"/>
            <w:r w:rsidRPr="00736DAB">
              <w:rPr>
                <w:rFonts w:ascii="Times New Roman" w:hAnsi="Times New Roman" w:cs="Times New Roman"/>
                <w:color w:val="000000"/>
                <w:sz w:val="24"/>
                <w:szCs w:val="24"/>
                <w:lang w:val="ru-RU"/>
              </w:rPr>
              <w:t xml:space="preserve"> «Отцы и дети»</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22</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Основные этапы жизни и творчества </w:t>
            </w:r>
            <w:proofErr w:type="spellStart"/>
            <w:r w:rsidRPr="00736DAB">
              <w:rPr>
                <w:rFonts w:ascii="Times New Roman" w:hAnsi="Times New Roman" w:cs="Times New Roman"/>
                <w:color w:val="000000"/>
                <w:sz w:val="24"/>
                <w:szCs w:val="24"/>
                <w:lang w:val="ru-RU"/>
              </w:rPr>
              <w:t>Ф.И.Тютчева</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23</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proofErr w:type="spellStart"/>
            <w:r w:rsidRPr="00736DAB">
              <w:rPr>
                <w:rFonts w:ascii="Times New Roman" w:hAnsi="Times New Roman" w:cs="Times New Roman"/>
                <w:color w:val="000000"/>
                <w:sz w:val="24"/>
                <w:szCs w:val="24"/>
                <w:lang w:val="ru-RU"/>
              </w:rPr>
              <w:t>Ф.И.Тютчев</w:t>
            </w:r>
            <w:proofErr w:type="spellEnd"/>
            <w:r w:rsidRPr="00736DAB">
              <w:rPr>
                <w:rFonts w:ascii="Times New Roman" w:hAnsi="Times New Roman" w:cs="Times New Roman"/>
                <w:color w:val="000000"/>
                <w:sz w:val="24"/>
                <w:szCs w:val="24"/>
                <w:lang w:val="ru-RU"/>
              </w:rPr>
              <w:t xml:space="preserve"> - поэт-философ</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24</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Тема родной природы в лирике </w:t>
            </w:r>
            <w:proofErr w:type="spellStart"/>
            <w:r w:rsidRPr="00736DAB">
              <w:rPr>
                <w:rFonts w:ascii="Times New Roman" w:hAnsi="Times New Roman" w:cs="Times New Roman"/>
                <w:color w:val="000000"/>
                <w:sz w:val="24"/>
                <w:szCs w:val="24"/>
                <w:lang w:val="ru-RU"/>
              </w:rPr>
              <w:t>Ф.И.Тютчева</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25</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Любовная лирика </w:t>
            </w:r>
            <w:proofErr w:type="spellStart"/>
            <w:r w:rsidRPr="00736DAB">
              <w:rPr>
                <w:rFonts w:ascii="Times New Roman" w:hAnsi="Times New Roman" w:cs="Times New Roman"/>
                <w:color w:val="000000"/>
                <w:sz w:val="24"/>
                <w:szCs w:val="24"/>
                <w:lang w:val="ru-RU"/>
              </w:rPr>
              <w:t>Ф.И.Тютчева</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26</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Развитие речи. Анализ лирического произведения </w:t>
            </w:r>
            <w:proofErr w:type="spellStart"/>
            <w:r w:rsidRPr="00736DAB">
              <w:rPr>
                <w:rFonts w:ascii="Times New Roman" w:hAnsi="Times New Roman" w:cs="Times New Roman"/>
                <w:color w:val="000000"/>
                <w:sz w:val="24"/>
                <w:szCs w:val="24"/>
                <w:lang w:val="ru-RU"/>
              </w:rPr>
              <w:t>Ф.И.Тютчева</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27</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Основные этапы жизни и творчества </w:t>
            </w:r>
            <w:proofErr w:type="spellStart"/>
            <w:r w:rsidRPr="00736DAB">
              <w:rPr>
                <w:rFonts w:ascii="Times New Roman" w:hAnsi="Times New Roman" w:cs="Times New Roman"/>
                <w:color w:val="000000"/>
                <w:sz w:val="24"/>
                <w:szCs w:val="24"/>
                <w:lang w:val="ru-RU"/>
              </w:rPr>
              <w:t>Н.А.Некрасова</w:t>
            </w:r>
            <w:proofErr w:type="spellEnd"/>
            <w:r w:rsidRPr="00736DAB">
              <w:rPr>
                <w:rFonts w:ascii="Times New Roman" w:hAnsi="Times New Roman" w:cs="Times New Roman"/>
                <w:color w:val="000000"/>
                <w:sz w:val="24"/>
                <w:szCs w:val="24"/>
                <w:lang w:val="ru-RU"/>
              </w:rPr>
              <w:t>. О народных истоках мироощущения поэта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28</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Гражданская поэзия и лирика чувств </w:t>
            </w:r>
            <w:proofErr w:type="spellStart"/>
            <w:r w:rsidRPr="00736DAB">
              <w:rPr>
                <w:rFonts w:ascii="Times New Roman" w:hAnsi="Times New Roman" w:cs="Times New Roman"/>
                <w:color w:val="000000"/>
                <w:sz w:val="24"/>
                <w:szCs w:val="24"/>
                <w:lang w:val="ru-RU"/>
              </w:rPr>
              <w:t>Н.А.Некрасова</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29</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Развитие речи. Анализ лирического произведения </w:t>
            </w:r>
            <w:proofErr w:type="spellStart"/>
            <w:r w:rsidRPr="00736DAB">
              <w:rPr>
                <w:rFonts w:ascii="Times New Roman" w:hAnsi="Times New Roman" w:cs="Times New Roman"/>
                <w:color w:val="000000"/>
                <w:sz w:val="24"/>
                <w:szCs w:val="24"/>
                <w:lang w:val="ru-RU"/>
              </w:rPr>
              <w:t>Н.А.Некрасова</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30</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История создания поэмы </w:t>
            </w:r>
            <w:proofErr w:type="spellStart"/>
            <w:r w:rsidRPr="00736DAB">
              <w:rPr>
                <w:rFonts w:ascii="Times New Roman" w:hAnsi="Times New Roman" w:cs="Times New Roman"/>
                <w:color w:val="000000"/>
                <w:sz w:val="24"/>
                <w:szCs w:val="24"/>
                <w:lang w:val="ru-RU"/>
              </w:rPr>
              <w:t>Н.А.Некрасова</w:t>
            </w:r>
            <w:proofErr w:type="spellEnd"/>
            <w:r w:rsidRPr="00736DAB">
              <w:rPr>
                <w:rFonts w:ascii="Times New Roman" w:hAnsi="Times New Roman" w:cs="Times New Roman"/>
                <w:color w:val="000000"/>
                <w:sz w:val="24"/>
                <w:szCs w:val="24"/>
                <w:lang w:val="ru-RU"/>
              </w:rPr>
              <w:t xml:space="preserve"> «Кому на Руси жить хорошо». </w:t>
            </w:r>
            <w:proofErr w:type="spellStart"/>
            <w:r w:rsidRPr="00736DAB">
              <w:rPr>
                <w:rFonts w:ascii="Times New Roman" w:hAnsi="Times New Roman" w:cs="Times New Roman"/>
                <w:color w:val="000000"/>
                <w:sz w:val="24"/>
                <w:szCs w:val="24"/>
              </w:rPr>
              <w:t>Жанр</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фольклорная</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основа</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произведения</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31</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Сюжет поэмы «Кому на Руси жить хорошо»: путешествие как прием организации повествования. </w:t>
            </w:r>
            <w:proofErr w:type="spellStart"/>
            <w:r w:rsidRPr="00736DAB">
              <w:rPr>
                <w:rFonts w:ascii="Times New Roman" w:hAnsi="Times New Roman" w:cs="Times New Roman"/>
                <w:color w:val="000000"/>
                <w:sz w:val="24"/>
                <w:szCs w:val="24"/>
              </w:rPr>
              <w:t>Авторские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отступления</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32</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Многообразие народных типов в галерее персонажей «Кому на Руси жить хорошо»</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33</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Проблемы счастья и смысла жизни в поэме «Кому на Руси жить хорошо»</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34</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Основные этапы жизни и творчества А. </w:t>
            </w:r>
            <w:proofErr w:type="spellStart"/>
            <w:r w:rsidRPr="00736DAB">
              <w:rPr>
                <w:rFonts w:ascii="Times New Roman" w:hAnsi="Times New Roman" w:cs="Times New Roman"/>
                <w:color w:val="000000"/>
                <w:sz w:val="24"/>
                <w:szCs w:val="24"/>
                <w:lang w:val="ru-RU"/>
              </w:rPr>
              <w:t>А.Фета</w:t>
            </w:r>
            <w:proofErr w:type="spellEnd"/>
            <w:r w:rsidRPr="00736DAB">
              <w:rPr>
                <w:rFonts w:ascii="Times New Roman" w:hAnsi="Times New Roman" w:cs="Times New Roman"/>
                <w:color w:val="000000"/>
                <w:sz w:val="24"/>
                <w:szCs w:val="24"/>
                <w:lang w:val="ru-RU"/>
              </w:rPr>
              <w:t>. Теория «чистого искусства»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35</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Человек и природа в лирике </w:t>
            </w:r>
            <w:proofErr w:type="spellStart"/>
            <w:r w:rsidRPr="00736DAB">
              <w:rPr>
                <w:rFonts w:ascii="Times New Roman" w:hAnsi="Times New Roman" w:cs="Times New Roman"/>
                <w:color w:val="000000"/>
                <w:sz w:val="24"/>
                <w:szCs w:val="24"/>
                <w:lang w:val="ru-RU"/>
              </w:rPr>
              <w:t>А.А.Фета</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36</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Художественное мастерство </w:t>
            </w:r>
            <w:proofErr w:type="spellStart"/>
            <w:r w:rsidRPr="00736DAB">
              <w:rPr>
                <w:rFonts w:ascii="Times New Roman" w:hAnsi="Times New Roman" w:cs="Times New Roman"/>
                <w:color w:val="000000"/>
                <w:sz w:val="24"/>
                <w:szCs w:val="24"/>
                <w:lang w:val="ru-RU"/>
              </w:rPr>
              <w:t>А.А.Фета</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37</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Развитие речи. Анализ лирического произведения </w:t>
            </w:r>
            <w:proofErr w:type="spellStart"/>
            <w:r w:rsidRPr="00736DAB">
              <w:rPr>
                <w:rFonts w:ascii="Times New Roman" w:hAnsi="Times New Roman" w:cs="Times New Roman"/>
                <w:color w:val="000000"/>
                <w:sz w:val="24"/>
                <w:szCs w:val="24"/>
                <w:lang w:val="ru-RU"/>
              </w:rPr>
              <w:t>А.А.Фета</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38</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Подготовка к контрольному сочинению по поэзии второй половины </w:t>
            </w:r>
            <w:r w:rsidRPr="00736DAB">
              <w:rPr>
                <w:rFonts w:ascii="Times New Roman" w:hAnsi="Times New Roman" w:cs="Times New Roman"/>
                <w:color w:val="000000"/>
                <w:sz w:val="24"/>
                <w:szCs w:val="24"/>
              </w:rPr>
              <w:t>XIX</w:t>
            </w:r>
            <w:r w:rsidRPr="00736DAB">
              <w:rPr>
                <w:rFonts w:ascii="Times New Roman" w:hAnsi="Times New Roman" w:cs="Times New Roman"/>
                <w:color w:val="000000"/>
                <w:sz w:val="24"/>
                <w:szCs w:val="24"/>
                <w:lang w:val="ru-RU"/>
              </w:rPr>
              <w:t xml:space="preserve"> века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39</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Контрольное сочинение по поэзии второй половины </w:t>
            </w:r>
            <w:r w:rsidRPr="00736DAB">
              <w:rPr>
                <w:rFonts w:ascii="Times New Roman" w:hAnsi="Times New Roman" w:cs="Times New Roman"/>
                <w:color w:val="000000"/>
                <w:sz w:val="24"/>
                <w:szCs w:val="24"/>
              </w:rPr>
              <w:t>XIX</w:t>
            </w:r>
            <w:r w:rsidRPr="00736DAB">
              <w:rPr>
                <w:rFonts w:ascii="Times New Roman" w:hAnsi="Times New Roman" w:cs="Times New Roman"/>
                <w:color w:val="000000"/>
                <w:sz w:val="24"/>
                <w:szCs w:val="24"/>
                <w:lang w:val="ru-RU"/>
              </w:rPr>
              <w:t xml:space="preserve"> века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40</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Основные этапы жизни и творчества </w:t>
            </w:r>
            <w:proofErr w:type="spellStart"/>
            <w:r w:rsidRPr="00736DAB">
              <w:rPr>
                <w:rFonts w:ascii="Times New Roman" w:hAnsi="Times New Roman" w:cs="Times New Roman"/>
                <w:color w:val="000000"/>
                <w:sz w:val="24"/>
                <w:szCs w:val="24"/>
                <w:lang w:val="ru-RU"/>
              </w:rPr>
              <w:t>М.Е.Салтыкова</w:t>
            </w:r>
            <w:proofErr w:type="spellEnd"/>
            <w:r w:rsidRPr="00736DAB">
              <w:rPr>
                <w:rFonts w:ascii="Times New Roman" w:hAnsi="Times New Roman" w:cs="Times New Roman"/>
                <w:color w:val="000000"/>
                <w:sz w:val="24"/>
                <w:szCs w:val="24"/>
                <w:lang w:val="ru-RU"/>
              </w:rPr>
              <w:t>-Щедрина. Мастер сатиры</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41</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«История одного города» как сатирическое произведение. Глава «О </w:t>
            </w:r>
            <w:proofErr w:type="spellStart"/>
            <w:r w:rsidRPr="00736DAB">
              <w:rPr>
                <w:rFonts w:ascii="Times New Roman" w:hAnsi="Times New Roman" w:cs="Times New Roman"/>
                <w:color w:val="000000"/>
                <w:sz w:val="24"/>
                <w:szCs w:val="24"/>
                <w:lang w:val="ru-RU"/>
              </w:rPr>
              <w:t>корени</w:t>
            </w:r>
            <w:proofErr w:type="spellEnd"/>
            <w:r w:rsidRPr="00736DAB">
              <w:rPr>
                <w:rFonts w:ascii="Times New Roman" w:hAnsi="Times New Roman" w:cs="Times New Roman"/>
                <w:color w:val="000000"/>
                <w:sz w:val="24"/>
                <w:szCs w:val="24"/>
                <w:lang w:val="ru-RU"/>
              </w:rPr>
              <w:t xml:space="preserve"> происхождения </w:t>
            </w:r>
            <w:proofErr w:type="spellStart"/>
            <w:r w:rsidRPr="00736DAB">
              <w:rPr>
                <w:rFonts w:ascii="Times New Roman" w:hAnsi="Times New Roman" w:cs="Times New Roman"/>
                <w:color w:val="000000"/>
                <w:sz w:val="24"/>
                <w:szCs w:val="24"/>
                <w:lang w:val="ru-RU"/>
              </w:rPr>
              <w:t>глуповцев</w:t>
            </w:r>
            <w:proofErr w:type="spellEnd"/>
            <w:r w:rsidRPr="00736DAB">
              <w:rPr>
                <w:rFonts w:ascii="Times New Roman" w:hAnsi="Times New Roman" w:cs="Times New Roman"/>
                <w:color w:val="000000"/>
                <w:sz w:val="24"/>
                <w:szCs w:val="24"/>
                <w:lang w:val="ru-RU"/>
              </w:rPr>
              <w:t>»</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42</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Собирательные образы градоначальников и «</w:t>
            </w:r>
            <w:proofErr w:type="spellStart"/>
            <w:r w:rsidRPr="00736DAB">
              <w:rPr>
                <w:rFonts w:ascii="Times New Roman" w:hAnsi="Times New Roman" w:cs="Times New Roman"/>
                <w:color w:val="000000"/>
                <w:sz w:val="24"/>
                <w:szCs w:val="24"/>
                <w:lang w:val="ru-RU"/>
              </w:rPr>
              <w:t>глуповцев</w:t>
            </w:r>
            <w:proofErr w:type="spellEnd"/>
            <w:r w:rsidRPr="00736DAB">
              <w:rPr>
                <w:rFonts w:ascii="Times New Roman" w:hAnsi="Times New Roman" w:cs="Times New Roman"/>
                <w:color w:val="000000"/>
                <w:sz w:val="24"/>
                <w:szCs w:val="24"/>
                <w:lang w:val="ru-RU"/>
              </w:rPr>
              <w:t>»</w:t>
            </w:r>
            <w:proofErr w:type="gramStart"/>
            <w:r w:rsidRPr="00736DAB">
              <w:rPr>
                <w:rFonts w:ascii="Times New Roman" w:hAnsi="Times New Roman" w:cs="Times New Roman"/>
                <w:color w:val="000000"/>
                <w:sz w:val="24"/>
                <w:szCs w:val="24"/>
                <w:lang w:val="ru-RU"/>
              </w:rPr>
              <w:t>.«</w:t>
            </w:r>
            <w:proofErr w:type="gramEnd"/>
            <w:r w:rsidRPr="00736DAB">
              <w:rPr>
                <w:rFonts w:ascii="Times New Roman" w:hAnsi="Times New Roman" w:cs="Times New Roman"/>
                <w:color w:val="000000"/>
                <w:sz w:val="24"/>
                <w:szCs w:val="24"/>
                <w:lang w:val="ru-RU"/>
              </w:rPr>
              <w:t xml:space="preserve">Опись </w:t>
            </w:r>
            <w:r w:rsidRPr="00736DAB">
              <w:rPr>
                <w:rFonts w:ascii="Times New Roman" w:hAnsi="Times New Roman" w:cs="Times New Roman"/>
                <w:color w:val="000000"/>
                <w:sz w:val="24"/>
                <w:szCs w:val="24"/>
                <w:lang w:val="ru-RU"/>
              </w:rPr>
              <w:lastRenderedPageBreak/>
              <w:t xml:space="preserve">градоначальникам», «Органчик», «Подтверждение покаяния» и др. </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lastRenderedPageBreak/>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43</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Подготовка к презентации </w:t>
            </w:r>
            <w:proofErr w:type="spellStart"/>
            <w:r w:rsidRPr="00736DAB">
              <w:rPr>
                <w:rFonts w:ascii="Times New Roman" w:hAnsi="Times New Roman" w:cs="Times New Roman"/>
                <w:color w:val="000000"/>
                <w:sz w:val="24"/>
                <w:szCs w:val="24"/>
                <w:lang w:val="ru-RU"/>
              </w:rPr>
              <w:t>пректов</w:t>
            </w:r>
            <w:proofErr w:type="spellEnd"/>
            <w:r w:rsidRPr="00736DAB">
              <w:rPr>
                <w:rFonts w:ascii="Times New Roman" w:hAnsi="Times New Roman" w:cs="Times New Roman"/>
                <w:color w:val="000000"/>
                <w:sz w:val="24"/>
                <w:szCs w:val="24"/>
                <w:lang w:val="ru-RU"/>
              </w:rPr>
              <w:t xml:space="preserve"> по литературе второй половины </w:t>
            </w:r>
            <w:r w:rsidRPr="00736DAB">
              <w:rPr>
                <w:rFonts w:ascii="Times New Roman" w:hAnsi="Times New Roman" w:cs="Times New Roman"/>
                <w:color w:val="000000"/>
                <w:sz w:val="24"/>
                <w:szCs w:val="24"/>
              </w:rPr>
              <w:t>XIX</w:t>
            </w:r>
            <w:r w:rsidRPr="00736DAB">
              <w:rPr>
                <w:rFonts w:ascii="Times New Roman" w:hAnsi="Times New Roman" w:cs="Times New Roman"/>
                <w:color w:val="000000"/>
                <w:sz w:val="24"/>
                <w:szCs w:val="24"/>
                <w:lang w:val="ru-RU"/>
              </w:rPr>
              <w:t xml:space="preserve"> века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44</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Презентация проектов по литературе второй половины </w:t>
            </w:r>
            <w:r w:rsidRPr="00736DAB">
              <w:rPr>
                <w:rFonts w:ascii="Times New Roman" w:hAnsi="Times New Roman" w:cs="Times New Roman"/>
                <w:color w:val="000000"/>
                <w:sz w:val="24"/>
                <w:szCs w:val="24"/>
              </w:rPr>
              <w:t>XIX</w:t>
            </w:r>
            <w:r w:rsidRPr="00736DAB">
              <w:rPr>
                <w:rFonts w:ascii="Times New Roman" w:hAnsi="Times New Roman" w:cs="Times New Roman"/>
                <w:color w:val="000000"/>
                <w:sz w:val="24"/>
                <w:szCs w:val="24"/>
                <w:lang w:val="ru-RU"/>
              </w:rPr>
              <w:t xml:space="preserve"> века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45</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Основные этапы жизни и творчества Ф.М. Достоевского</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46</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История создания романа «Преступление и наказание». </w:t>
            </w:r>
            <w:proofErr w:type="spellStart"/>
            <w:r w:rsidRPr="00736DAB">
              <w:rPr>
                <w:rFonts w:ascii="Times New Roman" w:hAnsi="Times New Roman" w:cs="Times New Roman"/>
                <w:color w:val="000000"/>
                <w:sz w:val="24"/>
                <w:szCs w:val="24"/>
              </w:rPr>
              <w:t>Жанровые</w:t>
            </w:r>
            <w:proofErr w:type="spellEnd"/>
            <w:r w:rsidRPr="00736DAB">
              <w:rPr>
                <w:rFonts w:ascii="Times New Roman" w:hAnsi="Times New Roman" w:cs="Times New Roman"/>
                <w:color w:val="000000"/>
                <w:sz w:val="24"/>
                <w:szCs w:val="24"/>
              </w:rPr>
              <w:t xml:space="preserve"> и </w:t>
            </w:r>
            <w:proofErr w:type="spellStart"/>
            <w:r w:rsidRPr="00736DAB">
              <w:rPr>
                <w:rFonts w:ascii="Times New Roman" w:hAnsi="Times New Roman" w:cs="Times New Roman"/>
                <w:color w:val="000000"/>
                <w:sz w:val="24"/>
                <w:szCs w:val="24"/>
              </w:rPr>
              <w:t>композиционные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особенности</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47</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Основные сюжетные линии романа "Преступление и наказание". Преступление Раскольникова. Идея о праве сильной личности</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48</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Раскольников в системе образов. Раскольников и его «двойники»</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49</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gramStart"/>
            <w:r w:rsidRPr="00736DAB">
              <w:rPr>
                <w:rFonts w:ascii="Times New Roman" w:hAnsi="Times New Roman" w:cs="Times New Roman"/>
                <w:color w:val="000000"/>
                <w:sz w:val="24"/>
                <w:szCs w:val="24"/>
                <w:lang w:val="ru-RU"/>
              </w:rPr>
              <w:t>Униженные</w:t>
            </w:r>
            <w:proofErr w:type="gramEnd"/>
            <w:r w:rsidRPr="00736DAB">
              <w:rPr>
                <w:rFonts w:ascii="Times New Roman" w:hAnsi="Times New Roman" w:cs="Times New Roman"/>
                <w:color w:val="000000"/>
                <w:sz w:val="24"/>
                <w:szCs w:val="24"/>
                <w:lang w:val="ru-RU"/>
              </w:rPr>
              <w:t xml:space="preserve"> и оскорбленные в романе «Преступление и наказание». </w:t>
            </w:r>
            <w:proofErr w:type="spellStart"/>
            <w:r w:rsidRPr="00736DAB">
              <w:rPr>
                <w:rFonts w:ascii="Times New Roman" w:hAnsi="Times New Roman" w:cs="Times New Roman"/>
                <w:color w:val="000000"/>
                <w:sz w:val="24"/>
                <w:szCs w:val="24"/>
              </w:rPr>
              <w:t>Образ</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Петербурга</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50</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Образ Сонечки Мармеладовой и проблема нравственного идеала в романе "Преступление и наказание"</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51</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Библейские мотивы и образы в «Преступлении и наказании»</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52</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Смысл названия романа «Преступление и наказание». </w:t>
            </w:r>
            <w:proofErr w:type="spellStart"/>
            <w:r w:rsidRPr="00736DAB">
              <w:rPr>
                <w:rFonts w:ascii="Times New Roman" w:hAnsi="Times New Roman" w:cs="Times New Roman"/>
                <w:color w:val="000000"/>
                <w:sz w:val="24"/>
                <w:szCs w:val="24"/>
              </w:rPr>
              <w:lastRenderedPageBreak/>
              <w:t>Роль</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финала</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lastRenderedPageBreak/>
              <w:t xml:space="preserve"> 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53</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Художественное мастерство писателя. Психологизм в романе «Преступление и наказание» </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54</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Историко-культурное значение романа </w:t>
            </w:r>
            <w:proofErr w:type="spellStart"/>
            <w:r w:rsidRPr="00736DAB">
              <w:rPr>
                <w:rFonts w:ascii="Times New Roman" w:hAnsi="Times New Roman" w:cs="Times New Roman"/>
                <w:color w:val="000000"/>
                <w:sz w:val="24"/>
                <w:szCs w:val="24"/>
                <w:lang w:val="ru-RU"/>
              </w:rPr>
              <w:t>Ф.М.Достоевского</w:t>
            </w:r>
            <w:proofErr w:type="spellEnd"/>
            <w:r w:rsidRPr="00736DAB">
              <w:rPr>
                <w:rFonts w:ascii="Times New Roman" w:hAnsi="Times New Roman" w:cs="Times New Roman"/>
                <w:color w:val="000000"/>
                <w:sz w:val="24"/>
                <w:szCs w:val="24"/>
                <w:lang w:val="ru-RU"/>
              </w:rPr>
              <w:t xml:space="preserve"> «Преступление и наказание»</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55</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Развитие речи. Подготовка к домашнему сочинению по роману «Преступление и наказание»</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56</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Основные этапы жизни и творчества </w:t>
            </w:r>
            <w:proofErr w:type="spellStart"/>
            <w:r w:rsidRPr="00736DAB">
              <w:rPr>
                <w:rFonts w:ascii="Times New Roman" w:hAnsi="Times New Roman" w:cs="Times New Roman"/>
                <w:color w:val="000000"/>
                <w:sz w:val="24"/>
                <w:szCs w:val="24"/>
                <w:lang w:val="ru-RU"/>
              </w:rPr>
              <w:t>Л.Н.Толстого</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57</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История создания романа «Война и мир». </w:t>
            </w:r>
            <w:proofErr w:type="spellStart"/>
            <w:r w:rsidRPr="00736DAB">
              <w:rPr>
                <w:rFonts w:ascii="Times New Roman" w:hAnsi="Times New Roman" w:cs="Times New Roman"/>
                <w:color w:val="000000"/>
                <w:sz w:val="24"/>
                <w:szCs w:val="24"/>
              </w:rPr>
              <w:t>Жанровые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особенности</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произведения</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58</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Смысл названия. Историческая основа произведения «Война и мир»</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59</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Роман-эпопея «Война и мир». Нравственные устои и жизнь дворянства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60</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«Мысль семейная» в романе "Война и мир": </w:t>
            </w:r>
            <w:proofErr w:type="spellStart"/>
            <w:r w:rsidRPr="00736DAB">
              <w:rPr>
                <w:rFonts w:ascii="Times New Roman" w:hAnsi="Times New Roman" w:cs="Times New Roman"/>
                <w:color w:val="000000"/>
                <w:sz w:val="24"/>
                <w:szCs w:val="24"/>
                <w:lang w:val="ru-RU"/>
              </w:rPr>
              <w:t>Ростовы</w:t>
            </w:r>
            <w:proofErr w:type="spellEnd"/>
            <w:r w:rsidRPr="00736DAB">
              <w:rPr>
                <w:rFonts w:ascii="Times New Roman" w:hAnsi="Times New Roman" w:cs="Times New Roman"/>
                <w:color w:val="000000"/>
                <w:sz w:val="24"/>
                <w:szCs w:val="24"/>
                <w:lang w:val="ru-RU"/>
              </w:rPr>
              <w:t xml:space="preserve"> и Болконские</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61</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Нравственно-философские взгляды </w:t>
            </w:r>
            <w:proofErr w:type="spellStart"/>
            <w:r w:rsidRPr="00736DAB">
              <w:rPr>
                <w:rFonts w:ascii="Times New Roman" w:hAnsi="Times New Roman" w:cs="Times New Roman"/>
                <w:color w:val="000000"/>
                <w:sz w:val="24"/>
                <w:szCs w:val="24"/>
                <w:lang w:val="ru-RU"/>
              </w:rPr>
              <w:t>Л.Н.Толстого</w:t>
            </w:r>
            <w:proofErr w:type="spellEnd"/>
            <w:r w:rsidRPr="00736DAB">
              <w:rPr>
                <w:rFonts w:ascii="Times New Roman" w:hAnsi="Times New Roman" w:cs="Times New Roman"/>
                <w:color w:val="000000"/>
                <w:sz w:val="24"/>
                <w:szCs w:val="24"/>
                <w:lang w:val="ru-RU"/>
              </w:rPr>
              <w:t>, воплощенные в женских образах романа "Война и мир"</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62</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Андрей Болконский: поиски смысла жизни</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63</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color w:val="000000"/>
                <w:sz w:val="24"/>
                <w:szCs w:val="24"/>
              </w:rPr>
              <w:t>Духовные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искания</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Пьера</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lastRenderedPageBreak/>
              <w:t>Безухова</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lastRenderedPageBreak/>
              <w:t xml:space="preserve"> 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64</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Отечественная война 1812 года в романе "Война и мир"</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65</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Бородинское сражение как идейно-</w:t>
            </w:r>
            <w:proofErr w:type="spellStart"/>
            <w:r w:rsidRPr="00736DAB">
              <w:rPr>
                <w:rFonts w:ascii="Times New Roman" w:hAnsi="Times New Roman" w:cs="Times New Roman"/>
                <w:color w:val="000000"/>
                <w:sz w:val="24"/>
                <w:szCs w:val="24"/>
                <w:lang w:val="ru-RU"/>
              </w:rPr>
              <w:t>композициионный</w:t>
            </w:r>
            <w:proofErr w:type="spellEnd"/>
            <w:r w:rsidRPr="00736DAB">
              <w:rPr>
                <w:rFonts w:ascii="Times New Roman" w:hAnsi="Times New Roman" w:cs="Times New Roman"/>
                <w:color w:val="000000"/>
                <w:sz w:val="24"/>
                <w:szCs w:val="24"/>
                <w:lang w:val="ru-RU"/>
              </w:rPr>
              <w:t xml:space="preserve"> центр романа "Война и мир"</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66</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Образы Кутузова и Наполеона в романе "Война и мир"</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67</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«Мысль народная» в романе "Война и </w:t>
            </w:r>
            <w:proofErr w:type="spellStart"/>
            <w:r w:rsidRPr="00736DAB">
              <w:rPr>
                <w:rFonts w:ascii="Times New Roman" w:hAnsi="Times New Roman" w:cs="Times New Roman"/>
                <w:color w:val="000000"/>
                <w:sz w:val="24"/>
                <w:szCs w:val="24"/>
                <w:lang w:val="ru-RU"/>
              </w:rPr>
              <w:t>мир"</w:t>
            </w:r>
            <w:proofErr w:type="gramStart"/>
            <w:r w:rsidRPr="00736DAB">
              <w:rPr>
                <w:rFonts w:ascii="Times New Roman" w:hAnsi="Times New Roman" w:cs="Times New Roman"/>
                <w:color w:val="000000"/>
                <w:sz w:val="24"/>
                <w:szCs w:val="24"/>
                <w:lang w:val="ru-RU"/>
              </w:rPr>
              <w:t>.О</w:t>
            </w:r>
            <w:proofErr w:type="gramEnd"/>
            <w:r w:rsidRPr="00736DAB">
              <w:rPr>
                <w:rFonts w:ascii="Times New Roman" w:hAnsi="Times New Roman" w:cs="Times New Roman"/>
                <w:color w:val="000000"/>
                <w:sz w:val="24"/>
                <w:szCs w:val="24"/>
                <w:lang w:val="ru-RU"/>
              </w:rPr>
              <w:t>браз</w:t>
            </w:r>
            <w:proofErr w:type="spellEnd"/>
            <w:r w:rsidRPr="00736DAB">
              <w:rPr>
                <w:rFonts w:ascii="Times New Roman" w:hAnsi="Times New Roman" w:cs="Times New Roman"/>
                <w:color w:val="000000"/>
                <w:sz w:val="24"/>
                <w:szCs w:val="24"/>
                <w:lang w:val="ru-RU"/>
              </w:rPr>
              <w:t xml:space="preserve"> Платона Каратаева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68</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Философия истории в романе "Война и мир": роль личности и стихийное начало</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69</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Психологизм прозы Толстого: «диалектика души»</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70</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Значение творчества </w:t>
            </w:r>
            <w:proofErr w:type="spellStart"/>
            <w:r w:rsidRPr="00736DAB">
              <w:rPr>
                <w:rFonts w:ascii="Times New Roman" w:hAnsi="Times New Roman" w:cs="Times New Roman"/>
                <w:color w:val="000000"/>
                <w:sz w:val="24"/>
                <w:szCs w:val="24"/>
                <w:lang w:val="ru-RU"/>
              </w:rPr>
              <w:t>Л.Н.Толстого</w:t>
            </w:r>
            <w:proofErr w:type="spellEnd"/>
            <w:r w:rsidRPr="00736DAB">
              <w:rPr>
                <w:rFonts w:ascii="Times New Roman" w:hAnsi="Times New Roman" w:cs="Times New Roman"/>
                <w:color w:val="000000"/>
                <w:sz w:val="24"/>
                <w:szCs w:val="24"/>
                <w:lang w:val="ru-RU"/>
              </w:rPr>
              <w:t xml:space="preserve"> в отечественной и мировой культуре</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71</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Развитие речи. Подготовка к домашнему сочинению по роману </w:t>
            </w:r>
            <w:proofErr w:type="spellStart"/>
            <w:r w:rsidRPr="00736DAB">
              <w:rPr>
                <w:rFonts w:ascii="Times New Roman" w:hAnsi="Times New Roman" w:cs="Times New Roman"/>
                <w:color w:val="000000"/>
                <w:sz w:val="24"/>
                <w:szCs w:val="24"/>
                <w:lang w:val="ru-RU"/>
              </w:rPr>
              <w:t>Л.Н.Толстого</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72</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Основные этапы жизни и творчества </w:t>
            </w:r>
            <w:proofErr w:type="spellStart"/>
            <w:r w:rsidRPr="00736DAB">
              <w:rPr>
                <w:rFonts w:ascii="Times New Roman" w:hAnsi="Times New Roman" w:cs="Times New Roman"/>
                <w:color w:val="000000"/>
                <w:sz w:val="24"/>
                <w:szCs w:val="24"/>
                <w:lang w:val="ru-RU"/>
              </w:rPr>
              <w:t>Н.С.Лескова</w:t>
            </w:r>
            <w:proofErr w:type="spellEnd"/>
            <w:r w:rsidRPr="00736DAB">
              <w:rPr>
                <w:rFonts w:ascii="Times New Roman" w:hAnsi="Times New Roman" w:cs="Times New Roman"/>
                <w:color w:val="000000"/>
                <w:sz w:val="24"/>
                <w:szCs w:val="24"/>
                <w:lang w:val="ru-RU"/>
              </w:rPr>
              <w:t>. Художественный мир произведений писателя</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73</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Изображение этапов духовного пути личности в произведениях </w:t>
            </w:r>
            <w:proofErr w:type="spellStart"/>
            <w:r w:rsidRPr="00736DAB">
              <w:rPr>
                <w:rFonts w:ascii="Times New Roman" w:hAnsi="Times New Roman" w:cs="Times New Roman"/>
                <w:color w:val="000000"/>
                <w:sz w:val="24"/>
                <w:szCs w:val="24"/>
                <w:lang w:val="ru-RU"/>
              </w:rPr>
              <w:t>Н.С.Лескова</w:t>
            </w:r>
            <w:proofErr w:type="spellEnd"/>
            <w:r w:rsidRPr="00736DAB">
              <w:rPr>
                <w:rFonts w:ascii="Times New Roman" w:hAnsi="Times New Roman" w:cs="Times New Roman"/>
                <w:color w:val="000000"/>
                <w:sz w:val="24"/>
                <w:szCs w:val="24"/>
                <w:lang w:val="ru-RU"/>
              </w:rPr>
              <w:t xml:space="preserve">. Особенности </w:t>
            </w:r>
            <w:proofErr w:type="spellStart"/>
            <w:r w:rsidRPr="00736DAB">
              <w:rPr>
                <w:rFonts w:ascii="Times New Roman" w:hAnsi="Times New Roman" w:cs="Times New Roman"/>
                <w:color w:val="000000"/>
                <w:sz w:val="24"/>
                <w:szCs w:val="24"/>
                <w:lang w:val="ru-RU"/>
              </w:rPr>
              <w:t>лесковской</w:t>
            </w:r>
            <w:proofErr w:type="spellEnd"/>
            <w:r w:rsidRPr="00736DAB">
              <w:rPr>
                <w:rFonts w:ascii="Times New Roman" w:hAnsi="Times New Roman" w:cs="Times New Roman"/>
                <w:color w:val="000000"/>
                <w:sz w:val="24"/>
                <w:szCs w:val="24"/>
                <w:lang w:val="ru-RU"/>
              </w:rPr>
              <w:t xml:space="preserve"> повествовательной манеры сказа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74</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Внеклассное чтение «Любимые </w:t>
            </w:r>
            <w:r w:rsidRPr="00736DAB">
              <w:rPr>
                <w:rFonts w:ascii="Times New Roman" w:hAnsi="Times New Roman" w:cs="Times New Roman"/>
                <w:color w:val="000000"/>
                <w:sz w:val="24"/>
                <w:szCs w:val="24"/>
                <w:lang w:val="ru-RU"/>
              </w:rPr>
              <w:lastRenderedPageBreak/>
              <w:t xml:space="preserve">страницы литературы второй половины </w:t>
            </w:r>
            <w:r w:rsidRPr="00736DAB">
              <w:rPr>
                <w:rFonts w:ascii="Times New Roman" w:hAnsi="Times New Roman" w:cs="Times New Roman"/>
                <w:color w:val="000000"/>
                <w:sz w:val="24"/>
                <w:szCs w:val="24"/>
              </w:rPr>
              <w:t>XIX</w:t>
            </w:r>
            <w:r w:rsidRPr="00736DAB">
              <w:rPr>
                <w:rFonts w:ascii="Times New Roman" w:hAnsi="Times New Roman" w:cs="Times New Roman"/>
                <w:color w:val="000000"/>
                <w:sz w:val="24"/>
                <w:szCs w:val="24"/>
                <w:lang w:val="ru-RU"/>
              </w:rPr>
              <w:t xml:space="preserve"> века»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lastRenderedPageBreak/>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75</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Подготовка к контрольному сочинению по прозе второй половины </w:t>
            </w:r>
            <w:r w:rsidRPr="00736DAB">
              <w:rPr>
                <w:rFonts w:ascii="Times New Roman" w:hAnsi="Times New Roman" w:cs="Times New Roman"/>
                <w:color w:val="000000"/>
                <w:sz w:val="24"/>
                <w:szCs w:val="24"/>
              </w:rPr>
              <w:t>XIX</w:t>
            </w:r>
            <w:r w:rsidRPr="00736DAB">
              <w:rPr>
                <w:rFonts w:ascii="Times New Roman" w:hAnsi="Times New Roman" w:cs="Times New Roman"/>
                <w:color w:val="000000"/>
                <w:sz w:val="24"/>
                <w:szCs w:val="24"/>
                <w:lang w:val="ru-RU"/>
              </w:rPr>
              <w:t xml:space="preserve"> века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76</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Контрольное сочинение по прозе второй половины </w:t>
            </w:r>
            <w:r w:rsidRPr="00736DAB">
              <w:rPr>
                <w:rFonts w:ascii="Times New Roman" w:hAnsi="Times New Roman" w:cs="Times New Roman"/>
                <w:color w:val="000000"/>
                <w:sz w:val="24"/>
                <w:szCs w:val="24"/>
              </w:rPr>
              <w:t>XIX</w:t>
            </w:r>
            <w:r w:rsidRPr="00736DAB">
              <w:rPr>
                <w:rFonts w:ascii="Times New Roman" w:hAnsi="Times New Roman" w:cs="Times New Roman"/>
                <w:color w:val="000000"/>
                <w:sz w:val="24"/>
                <w:szCs w:val="24"/>
                <w:lang w:val="ru-RU"/>
              </w:rPr>
              <w:t xml:space="preserve"> века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77</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Основные этапы жизни и творчества </w:t>
            </w:r>
            <w:proofErr w:type="spellStart"/>
            <w:r w:rsidRPr="00736DAB">
              <w:rPr>
                <w:rFonts w:ascii="Times New Roman" w:hAnsi="Times New Roman" w:cs="Times New Roman"/>
                <w:color w:val="000000"/>
                <w:sz w:val="24"/>
                <w:szCs w:val="24"/>
                <w:lang w:val="ru-RU"/>
              </w:rPr>
              <w:t>А.П.Чехова</w:t>
            </w:r>
            <w:proofErr w:type="spellEnd"/>
            <w:r w:rsidRPr="00736DAB">
              <w:rPr>
                <w:rFonts w:ascii="Times New Roman" w:hAnsi="Times New Roman" w:cs="Times New Roman"/>
                <w:color w:val="000000"/>
                <w:sz w:val="24"/>
                <w:szCs w:val="24"/>
                <w:lang w:val="ru-RU"/>
              </w:rPr>
              <w:t>. Новаторство прозы писателя</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78</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Идейно-художественное своеобразие рассказа «</w:t>
            </w:r>
            <w:proofErr w:type="spellStart"/>
            <w:r w:rsidRPr="00736DAB">
              <w:rPr>
                <w:rFonts w:ascii="Times New Roman" w:hAnsi="Times New Roman" w:cs="Times New Roman"/>
                <w:color w:val="000000"/>
                <w:sz w:val="24"/>
                <w:szCs w:val="24"/>
                <w:lang w:val="ru-RU"/>
              </w:rPr>
              <w:t>Ионыч</w:t>
            </w:r>
            <w:proofErr w:type="spellEnd"/>
            <w:r w:rsidRPr="00736DAB">
              <w:rPr>
                <w:rFonts w:ascii="Times New Roman" w:hAnsi="Times New Roman" w:cs="Times New Roman"/>
                <w:color w:val="000000"/>
                <w:sz w:val="24"/>
                <w:szCs w:val="24"/>
                <w:lang w:val="ru-RU"/>
              </w:rPr>
              <w:t>»</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79</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Многообразие философско-психологической проблематики в рассказах А.П. Чехова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80</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История создания, жанровые особенности пьесы «Вишневый сад». </w:t>
            </w:r>
            <w:proofErr w:type="spellStart"/>
            <w:r w:rsidRPr="00736DAB">
              <w:rPr>
                <w:rFonts w:ascii="Times New Roman" w:hAnsi="Times New Roman" w:cs="Times New Roman"/>
                <w:color w:val="000000"/>
                <w:sz w:val="24"/>
                <w:szCs w:val="24"/>
              </w:rPr>
              <w:t>Смысл</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названия</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81</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Проблематика пьесы "Вишневый сад". Особенности </w:t>
            </w:r>
            <w:proofErr w:type="spellStart"/>
            <w:r w:rsidRPr="00736DAB">
              <w:rPr>
                <w:rFonts w:ascii="Times New Roman" w:hAnsi="Times New Roman" w:cs="Times New Roman"/>
                <w:color w:val="000000"/>
                <w:sz w:val="24"/>
                <w:szCs w:val="24"/>
                <w:lang w:val="ru-RU"/>
              </w:rPr>
              <w:t>кофликта</w:t>
            </w:r>
            <w:proofErr w:type="spellEnd"/>
            <w:r w:rsidRPr="00736DAB">
              <w:rPr>
                <w:rFonts w:ascii="Times New Roman" w:hAnsi="Times New Roman" w:cs="Times New Roman"/>
                <w:color w:val="000000"/>
                <w:sz w:val="24"/>
                <w:szCs w:val="24"/>
                <w:lang w:val="ru-RU"/>
              </w:rPr>
              <w:t xml:space="preserve"> и системы образов. </w:t>
            </w:r>
            <w:proofErr w:type="spellStart"/>
            <w:r w:rsidRPr="00736DAB">
              <w:rPr>
                <w:rFonts w:ascii="Times New Roman" w:hAnsi="Times New Roman" w:cs="Times New Roman"/>
                <w:color w:val="000000"/>
                <w:sz w:val="24"/>
                <w:szCs w:val="24"/>
              </w:rPr>
              <w:t>Разрушение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дворянского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гнезда</w:t>
            </w:r>
            <w:proofErr w:type="spellEnd"/>
            <w:r w:rsidRPr="00736DAB">
              <w:rPr>
                <w:rFonts w:ascii="Times New Roman" w:hAnsi="Times New Roman" w:cs="Times New Roman"/>
                <w:color w:val="000000"/>
                <w:sz w:val="24"/>
                <w:szCs w:val="24"/>
              </w:rPr>
              <w:t>»</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82</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Раневская и Гаев как герои уходящего в прошлое усадебного быта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83</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Настоящее и будущее в пьесе "Вишневый сад": образы Лопахина, Пети и Ани</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84</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Художественное мастерство, новаторство Чехова-драматурга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85</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Значение творческого наследия Чехова для отечественной и </w:t>
            </w:r>
            <w:r w:rsidRPr="00736DAB">
              <w:rPr>
                <w:rFonts w:ascii="Times New Roman" w:hAnsi="Times New Roman" w:cs="Times New Roman"/>
                <w:color w:val="000000"/>
                <w:sz w:val="24"/>
                <w:szCs w:val="24"/>
                <w:lang w:val="ru-RU"/>
              </w:rPr>
              <w:lastRenderedPageBreak/>
              <w:t>мировой литературы и театра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lastRenderedPageBreak/>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86</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Развитие речи. Подготовка к домашнему сочинению по творчеству </w:t>
            </w:r>
            <w:proofErr w:type="spellStart"/>
            <w:r w:rsidRPr="00736DAB">
              <w:rPr>
                <w:rFonts w:ascii="Times New Roman" w:hAnsi="Times New Roman" w:cs="Times New Roman"/>
                <w:color w:val="000000"/>
                <w:sz w:val="24"/>
                <w:szCs w:val="24"/>
                <w:lang w:val="ru-RU"/>
              </w:rPr>
              <w:t>А.П.Чехова</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87</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Презентация проектов по литературе второй половины </w:t>
            </w:r>
            <w:r w:rsidRPr="00736DAB">
              <w:rPr>
                <w:rFonts w:ascii="Times New Roman" w:hAnsi="Times New Roman" w:cs="Times New Roman"/>
                <w:color w:val="000000"/>
                <w:sz w:val="24"/>
                <w:szCs w:val="24"/>
              </w:rPr>
              <w:t>XIX</w:t>
            </w:r>
            <w:r w:rsidRPr="00736DAB">
              <w:rPr>
                <w:rFonts w:ascii="Times New Roman" w:hAnsi="Times New Roman" w:cs="Times New Roman"/>
                <w:color w:val="000000"/>
                <w:sz w:val="24"/>
                <w:szCs w:val="24"/>
                <w:lang w:val="ru-RU"/>
              </w:rPr>
              <w:t xml:space="preserve"> века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88</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Поэзия народов России. Страницы жизни поэта (по выбору, например, </w:t>
            </w:r>
            <w:proofErr w:type="spellStart"/>
            <w:r w:rsidRPr="00736DAB">
              <w:rPr>
                <w:rFonts w:ascii="Times New Roman" w:hAnsi="Times New Roman" w:cs="Times New Roman"/>
                <w:color w:val="000000"/>
                <w:sz w:val="24"/>
                <w:szCs w:val="24"/>
                <w:lang w:val="ru-RU"/>
              </w:rPr>
              <w:t>Г.Тукая</w:t>
            </w:r>
            <w:proofErr w:type="spellEnd"/>
            <w:r w:rsidRPr="00736DAB">
              <w:rPr>
                <w:rFonts w:ascii="Times New Roman" w:hAnsi="Times New Roman" w:cs="Times New Roman"/>
                <w:color w:val="000000"/>
                <w:sz w:val="24"/>
                <w:szCs w:val="24"/>
                <w:lang w:val="ru-RU"/>
              </w:rPr>
              <w:t xml:space="preserve">, </w:t>
            </w:r>
            <w:proofErr w:type="spellStart"/>
            <w:r w:rsidRPr="00736DAB">
              <w:rPr>
                <w:rFonts w:ascii="Times New Roman" w:hAnsi="Times New Roman" w:cs="Times New Roman"/>
                <w:color w:val="000000"/>
                <w:sz w:val="24"/>
                <w:szCs w:val="24"/>
                <w:lang w:val="ru-RU"/>
              </w:rPr>
              <w:t>К.Хетагурова</w:t>
            </w:r>
            <w:proofErr w:type="spellEnd"/>
            <w:r w:rsidRPr="00736DAB">
              <w:rPr>
                <w:rFonts w:ascii="Times New Roman" w:hAnsi="Times New Roman" w:cs="Times New Roman"/>
                <w:color w:val="000000"/>
                <w:sz w:val="24"/>
                <w:szCs w:val="24"/>
                <w:lang w:val="ru-RU"/>
              </w:rPr>
              <w:t xml:space="preserve"> и др.) и особенности его лирики</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89</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Резервный урок. Анализ лирического произведения из поэзии народов России (по выбору)</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90</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Жизнь и творчество писателя (</w:t>
            </w:r>
            <w:proofErr w:type="spellStart"/>
            <w:r w:rsidRPr="00736DAB">
              <w:rPr>
                <w:rFonts w:ascii="Times New Roman" w:hAnsi="Times New Roman" w:cs="Times New Roman"/>
                <w:color w:val="000000"/>
                <w:sz w:val="24"/>
                <w:szCs w:val="24"/>
                <w:lang w:val="ru-RU"/>
              </w:rPr>
              <w:t>Ч.Диккенс</w:t>
            </w:r>
            <w:proofErr w:type="spellEnd"/>
            <w:r w:rsidRPr="00736DAB">
              <w:rPr>
                <w:rFonts w:ascii="Times New Roman" w:hAnsi="Times New Roman" w:cs="Times New Roman"/>
                <w:color w:val="000000"/>
                <w:sz w:val="24"/>
                <w:szCs w:val="24"/>
                <w:lang w:val="ru-RU"/>
              </w:rPr>
              <w:t xml:space="preserve">, </w:t>
            </w:r>
            <w:proofErr w:type="spellStart"/>
            <w:r w:rsidRPr="00736DAB">
              <w:rPr>
                <w:rFonts w:ascii="Times New Roman" w:hAnsi="Times New Roman" w:cs="Times New Roman"/>
                <w:color w:val="000000"/>
                <w:sz w:val="24"/>
                <w:szCs w:val="24"/>
                <w:lang w:val="ru-RU"/>
              </w:rPr>
              <w:t>Г.Флобера</w:t>
            </w:r>
            <w:proofErr w:type="spellEnd"/>
            <w:r w:rsidRPr="00736DAB">
              <w:rPr>
                <w:rFonts w:ascii="Times New Roman" w:hAnsi="Times New Roman" w:cs="Times New Roman"/>
                <w:color w:val="000000"/>
                <w:sz w:val="24"/>
                <w:szCs w:val="24"/>
                <w:lang w:val="ru-RU"/>
              </w:rPr>
              <w:t xml:space="preserve"> и др.). История создания, сюжет и композиция произведения</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91</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color w:val="000000"/>
                <w:sz w:val="24"/>
                <w:szCs w:val="24"/>
                <w:lang w:val="ru-RU"/>
              </w:rPr>
              <w:t>Ч.Диккенс</w:t>
            </w:r>
            <w:proofErr w:type="spellEnd"/>
            <w:r w:rsidRPr="00736DAB">
              <w:rPr>
                <w:rFonts w:ascii="Times New Roman" w:hAnsi="Times New Roman" w:cs="Times New Roman"/>
                <w:color w:val="000000"/>
                <w:sz w:val="24"/>
                <w:szCs w:val="24"/>
                <w:lang w:val="ru-RU"/>
              </w:rPr>
              <w:t xml:space="preserve">. Роман "Большие надежды". </w:t>
            </w:r>
            <w:proofErr w:type="spellStart"/>
            <w:r w:rsidRPr="00736DAB">
              <w:rPr>
                <w:rFonts w:ascii="Times New Roman" w:hAnsi="Times New Roman" w:cs="Times New Roman"/>
                <w:color w:val="000000"/>
                <w:sz w:val="24"/>
                <w:szCs w:val="24"/>
              </w:rPr>
              <w:t>Тематика</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проблематика</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Система</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образов</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92</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Резервный урок. Г. Флобер "Мадам </w:t>
            </w:r>
            <w:proofErr w:type="spellStart"/>
            <w:r w:rsidRPr="00736DAB">
              <w:rPr>
                <w:rFonts w:ascii="Times New Roman" w:hAnsi="Times New Roman" w:cs="Times New Roman"/>
                <w:color w:val="000000"/>
                <w:sz w:val="24"/>
                <w:szCs w:val="24"/>
                <w:lang w:val="ru-RU"/>
              </w:rPr>
              <w:t>Бовари</w:t>
            </w:r>
            <w:proofErr w:type="spellEnd"/>
            <w:r w:rsidRPr="00736DAB">
              <w:rPr>
                <w:rFonts w:ascii="Times New Roman" w:hAnsi="Times New Roman" w:cs="Times New Roman"/>
                <w:color w:val="000000"/>
                <w:sz w:val="24"/>
                <w:szCs w:val="24"/>
                <w:lang w:val="ru-RU"/>
              </w:rPr>
              <w:t xml:space="preserve">". </w:t>
            </w:r>
            <w:proofErr w:type="spellStart"/>
            <w:r w:rsidRPr="00736DAB">
              <w:rPr>
                <w:rFonts w:ascii="Times New Roman" w:hAnsi="Times New Roman" w:cs="Times New Roman"/>
                <w:color w:val="000000"/>
                <w:sz w:val="24"/>
                <w:szCs w:val="24"/>
              </w:rPr>
              <w:t>Художественное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мастерство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писателя</w:t>
            </w:r>
            <w:proofErr w:type="spell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93</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Развитие речи. Письменный ответ на проблемный вопрос</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94</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Страницы жизни поэта (А. Рембо, Ш. </w:t>
            </w:r>
            <w:proofErr w:type="spellStart"/>
            <w:r w:rsidRPr="00736DAB">
              <w:rPr>
                <w:rFonts w:ascii="Times New Roman" w:hAnsi="Times New Roman" w:cs="Times New Roman"/>
                <w:color w:val="000000"/>
                <w:sz w:val="24"/>
                <w:szCs w:val="24"/>
                <w:lang w:val="ru-RU"/>
              </w:rPr>
              <w:t>Бодлера</w:t>
            </w:r>
            <w:proofErr w:type="spellEnd"/>
            <w:r w:rsidRPr="00736DAB">
              <w:rPr>
                <w:rFonts w:ascii="Times New Roman" w:hAnsi="Times New Roman" w:cs="Times New Roman"/>
                <w:color w:val="000000"/>
                <w:sz w:val="24"/>
                <w:szCs w:val="24"/>
                <w:lang w:val="ru-RU"/>
              </w:rPr>
              <w:t xml:space="preserve"> и др.</w:t>
            </w:r>
            <w:proofErr w:type="gramStart"/>
            <w:r w:rsidRPr="00736DAB">
              <w:rPr>
                <w:rFonts w:ascii="Times New Roman" w:hAnsi="Times New Roman" w:cs="Times New Roman"/>
                <w:color w:val="000000"/>
                <w:sz w:val="24"/>
                <w:szCs w:val="24"/>
                <w:lang w:val="ru-RU"/>
              </w:rPr>
              <w:t xml:space="preserve"> )</w:t>
            </w:r>
            <w:proofErr w:type="gramEnd"/>
            <w:r w:rsidRPr="00736DAB">
              <w:rPr>
                <w:rFonts w:ascii="Times New Roman" w:hAnsi="Times New Roman" w:cs="Times New Roman"/>
                <w:color w:val="000000"/>
                <w:sz w:val="24"/>
                <w:szCs w:val="24"/>
                <w:lang w:val="ru-RU"/>
              </w:rPr>
              <w:t>, особенности его лирики</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95</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Резервный урок. Символические образы в стихотворениях, особенности поэтического языка (на выбор А. Рембо, Ш. </w:t>
            </w:r>
            <w:proofErr w:type="spellStart"/>
            <w:r w:rsidRPr="00736DAB">
              <w:rPr>
                <w:rFonts w:ascii="Times New Roman" w:hAnsi="Times New Roman" w:cs="Times New Roman"/>
                <w:color w:val="000000"/>
                <w:sz w:val="24"/>
                <w:szCs w:val="24"/>
                <w:lang w:val="ru-RU"/>
              </w:rPr>
              <w:t>Бодлера</w:t>
            </w:r>
            <w:proofErr w:type="spellEnd"/>
            <w:r w:rsidRPr="00736DAB">
              <w:rPr>
                <w:rFonts w:ascii="Times New Roman" w:hAnsi="Times New Roman" w:cs="Times New Roman"/>
                <w:color w:val="000000"/>
                <w:sz w:val="24"/>
                <w:szCs w:val="24"/>
                <w:lang w:val="ru-RU"/>
              </w:rPr>
              <w:t xml:space="preserve"> и др.</w:t>
            </w:r>
            <w:proofErr w:type="gramStart"/>
            <w:r w:rsidRPr="00736DAB">
              <w:rPr>
                <w:rFonts w:ascii="Times New Roman" w:hAnsi="Times New Roman" w:cs="Times New Roman"/>
                <w:color w:val="000000"/>
                <w:sz w:val="24"/>
                <w:szCs w:val="24"/>
                <w:lang w:val="ru-RU"/>
              </w:rPr>
              <w:t xml:space="preserve"> )</w:t>
            </w:r>
            <w:proofErr w:type="gramEnd"/>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96</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Жизнь и творчество драматурга (Г. </w:t>
            </w:r>
            <w:proofErr w:type="spellStart"/>
            <w:r w:rsidRPr="00736DAB">
              <w:rPr>
                <w:rFonts w:ascii="Times New Roman" w:hAnsi="Times New Roman" w:cs="Times New Roman"/>
                <w:color w:val="000000"/>
                <w:sz w:val="24"/>
                <w:szCs w:val="24"/>
                <w:lang w:val="ru-RU"/>
              </w:rPr>
              <w:t>Гауптман</w:t>
            </w:r>
            <w:proofErr w:type="spellEnd"/>
            <w:r w:rsidRPr="00736DAB">
              <w:rPr>
                <w:rFonts w:ascii="Times New Roman" w:hAnsi="Times New Roman" w:cs="Times New Roman"/>
                <w:color w:val="000000"/>
                <w:sz w:val="24"/>
                <w:szCs w:val="24"/>
                <w:lang w:val="ru-RU"/>
              </w:rPr>
              <w:t>, Г. Ибсен и др.</w:t>
            </w:r>
            <w:proofErr w:type="gramStart"/>
            <w:r w:rsidRPr="00736DAB">
              <w:rPr>
                <w:rFonts w:ascii="Times New Roman" w:hAnsi="Times New Roman" w:cs="Times New Roman"/>
                <w:color w:val="000000"/>
                <w:sz w:val="24"/>
                <w:szCs w:val="24"/>
                <w:lang w:val="ru-RU"/>
              </w:rPr>
              <w:t xml:space="preserve"> )</w:t>
            </w:r>
            <w:proofErr w:type="gramEnd"/>
            <w:r w:rsidRPr="00736DAB">
              <w:rPr>
                <w:rFonts w:ascii="Times New Roman" w:hAnsi="Times New Roman" w:cs="Times New Roman"/>
                <w:color w:val="000000"/>
                <w:sz w:val="24"/>
                <w:szCs w:val="24"/>
                <w:lang w:val="ru-RU"/>
              </w:rPr>
              <w:t>. История создания, сюжет и конфли</w:t>
            </w:r>
            <w:proofErr w:type="gramStart"/>
            <w:r w:rsidRPr="00736DAB">
              <w:rPr>
                <w:rFonts w:ascii="Times New Roman" w:hAnsi="Times New Roman" w:cs="Times New Roman"/>
                <w:color w:val="000000"/>
                <w:sz w:val="24"/>
                <w:szCs w:val="24"/>
                <w:lang w:val="ru-RU"/>
              </w:rPr>
              <w:t>кт в пр</w:t>
            </w:r>
            <w:proofErr w:type="gramEnd"/>
            <w:r w:rsidRPr="00736DAB">
              <w:rPr>
                <w:rFonts w:ascii="Times New Roman" w:hAnsi="Times New Roman" w:cs="Times New Roman"/>
                <w:color w:val="000000"/>
                <w:sz w:val="24"/>
                <w:szCs w:val="24"/>
                <w:lang w:val="ru-RU"/>
              </w:rPr>
              <w:t>оизведении</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97</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Резервный урок. Г. Ибсен «Кукольный дом». Проблематика пьесы. Система образов. Новаторство драматурга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98</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Резервный урок. Повторение. Сквозные образы и мотивы в литературе второй половины </w:t>
            </w:r>
            <w:r w:rsidRPr="00736DAB">
              <w:rPr>
                <w:rFonts w:ascii="Times New Roman" w:hAnsi="Times New Roman" w:cs="Times New Roman"/>
                <w:color w:val="000000"/>
                <w:sz w:val="24"/>
                <w:szCs w:val="24"/>
              </w:rPr>
              <w:t>XIX</w:t>
            </w:r>
            <w:r w:rsidRPr="00736DAB">
              <w:rPr>
                <w:rFonts w:ascii="Times New Roman" w:hAnsi="Times New Roman" w:cs="Times New Roman"/>
                <w:color w:val="000000"/>
                <w:sz w:val="24"/>
                <w:szCs w:val="24"/>
                <w:lang w:val="ru-RU"/>
              </w:rPr>
              <w:t xml:space="preserve"> века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99</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Резервный урок. Обобщение пройденного материала по литературе второй половины </w:t>
            </w:r>
            <w:r w:rsidRPr="00736DAB">
              <w:rPr>
                <w:rFonts w:ascii="Times New Roman" w:hAnsi="Times New Roman" w:cs="Times New Roman"/>
                <w:color w:val="000000"/>
                <w:sz w:val="24"/>
                <w:szCs w:val="24"/>
              </w:rPr>
              <w:t>XIX</w:t>
            </w:r>
            <w:r w:rsidRPr="00736DAB">
              <w:rPr>
                <w:rFonts w:ascii="Times New Roman" w:hAnsi="Times New Roman" w:cs="Times New Roman"/>
                <w:color w:val="000000"/>
                <w:sz w:val="24"/>
                <w:szCs w:val="24"/>
                <w:lang w:val="ru-RU"/>
              </w:rPr>
              <w:t xml:space="preserve"> века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100</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Внеклассное чтение «В мире современной литературы»</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101</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Резервный урок. Подготовка к презентации проекта по зарубежной литературе начала Х</w:t>
            </w:r>
            <w:proofErr w:type="gramStart"/>
            <w:r w:rsidRPr="00736DAB">
              <w:rPr>
                <w:rFonts w:ascii="Times New Roman" w:hAnsi="Times New Roman" w:cs="Times New Roman"/>
                <w:color w:val="000000"/>
                <w:sz w:val="24"/>
                <w:szCs w:val="24"/>
              </w:rPr>
              <w:t>I</w:t>
            </w:r>
            <w:proofErr w:type="gramEnd"/>
            <w:r w:rsidRPr="00736DAB">
              <w:rPr>
                <w:rFonts w:ascii="Times New Roman" w:hAnsi="Times New Roman" w:cs="Times New Roman"/>
                <w:color w:val="000000"/>
                <w:sz w:val="24"/>
                <w:szCs w:val="24"/>
                <w:lang w:val="ru-RU"/>
              </w:rPr>
              <w:t>Х века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655"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102</w:t>
            </w:r>
          </w:p>
        </w:tc>
        <w:tc>
          <w:tcPr>
            <w:tcW w:w="296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Презентация проекта зарубежной литературе Х</w:t>
            </w:r>
            <w:proofErr w:type="gramStart"/>
            <w:r w:rsidRPr="00736DAB">
              <w:rPr>
                <w:rFonts w:ascii="Times New Roman" w:hAnsi="Times New Roman" w:cs="Times New Roman"/>
                <w:color w:val="000000"/>
                <w:sz w:val="24"/>
                <w:szCs w:val="24"/>
              </w:rPr>
              <w:t>I</w:t>
            </w:r>
            <w:proofErr w:type="gramEnd"/>
            <w:r w:rsidRPr="00736DAB">
              <w:rPr>
                <w:rFonts w:ascii="Times New Roman" w:hAnsi="Times New Roman" w:cs="Times New Roman"/>
                <w:color w:val="000000"/>
                <w:sz w:val="24"/>
                <w:szCs w:val="24"/>
                <w:lang w:val="ru-RU"/>
              </w:rPr>
              <w:t>Х века</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142"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287"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616"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783"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trPr>
          <w:trHeight w:val="144"/>
          <w:tblCellSpacing w:w="20" w:type="nil"/>
        </w:trPr>
        <w:tc>
          <w:tcPr>
            <w:tcW w:w="0" w:type="auto"/>
            <w:gridSpan w:val="2"/>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ОБЩЕЕ КОЛИЧЕСТВО ЧАСОВ ПО ПРОГРАММЕ</w:t>
            </w:r>
          </w:p>
        </w:tc>
        <w:tc>
          <w:tcPr>
            <w:tcW w:w="1151"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102 </w:t>
            </w:r>
          </w:p>
        </w:tc>
        <w:tc>
          <w:tcPr>
            <w:tcW w:w="2142"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0 </w:t>
            </w:r>
          </w:p>
        </w:tc>
        <w:tc>
          <w:tcPr>
            <w:tcW w:w="2287"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D0787D" w:rsidRPr="00736DAB" w:rsidRDefault="00D0787D" w:rsidP="00736DAB">
            <w:pPr>
              <w:spacing w:line="240" w:lineRule="auto"/>
              <w:rPr>
                <w:rFonts w:ascii="Times New Roman" w:hAnsi="Times New Roman" w:cs="Times New Roman"/>
                <w:sz w:val="24"/>
                <w:szCs w:val="24"/>
              </w:rPr>
            </w:pPr>
          </w:p>
        </w:tc>
      </w:tr>
    </w:tbl>
    <w:p w:rsidR="00D0787D" w:rsidRPr="00736DAB" w:rsidRDefault="00D0787D" w:rsidP="00736DAB">
      <w:pPr>
        <w:spacing w:line="240" w:lineRule="auto"/>
        <w:rPr>
          <w:rFonts w:ascii="Times New Roman" w:hAnsi="Times New Roman" w:cs="Times New Roman"/>
          <w:sz w:val="24"/>
          <w:szCs w:val="24"/>
        </w:rPr>
        <w:sectPr w:rsidR="00D0787D" w:rsidRPr="00736DAB">
          <w:pgSz w:w="16383" w:h="11906" w:orient="landscape"/>
          <w:pgMar w:top="1134" w:right="850" w:bottom="1134" w:left="1701" w:header="720" w:footer="720" w:gutter="0"/>
          <w:cols w:space="720"/>
        </w:sectPr>
      </w:pPr>
    </w:p>
    <w:p w:rsidR="00D0787D" w:rsidRPr="00736DAB" w:rsidRDefault="00451ED8" w:rsidP="00736DAB">
      <w:pPr>
        <w:spacing w:after="0" w:line="240" w:lineRule="auto"/>
        <w:ind w:left="120"/>
        <w:rPr>
          <w:rFonts w:ascii="Times New Roman" w:hAnsi="Times New Roman" w:cs="Times New Roman"/>
          <w:sz w:val="24"/>
          <w:szCs w:val="24"/>
        </w:rPr>
      </w:pPr>
      <w:r w:rsidRPr="00736DAB">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99"/>
        <w:gridCol w:w="1022"/>
        <w:gridCol w:w="2008"/>
        <w:gridCol w:w="2092"/>
        <w:gridCol w:w="1466"/>
        <w:gridCol w:w="2451"/>
      </w:tblGrid>
      <w:tr w:rsidR="00D0787D" w:rsidRPr="00736DAB" w:rsidTr="00736DAB">
        <w:trPr>
          <w:trHeight w:val="144"/>
          <w:tblCellSpacing w:w="20" w:type="nil"/>
        </w:trPr>
        <w:tc>
          <w:tcPr>
            <w:tcW w:w="816" w:type="dxa"/>
            <w:vMerge w:val="restart"/>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b/>
                <w:color w:val="000000"/>
                <w:sz w:val="24"/>
                <w:szCs w:val="24"/>
              </w:rPr>
              <w:t xml:space="preserve">№ п/п </w:t>
            </w:r>
          </w:p>
          <w:p w:rsidR="00D0787D" w:rsidRPr="00736DAB" w:rsidRDefault="00D0787D" w:rsidP="00736DAB">
            <w:pPr>
              <w:spacing w:after="0" w:line="240" w:lineRule="auto"/>
              <w:ind w:left="135"/>
              <w:rPr>
                <w:rFonts w:ascii="Times New Roman" w:hAnsi="Times New Roman" w:cs="Times New Roman"/>
                <w:sz w:val="24"/>
                <w:szCs w:val="24"/>
              </w:rPr>
            </w:pPr>
          </w:p>
        </w:tc>
        <w:tc>
          <w:tcPr>
            <w:tcW w:w="3768" w:type="dxa"/>
            <w:vMerge w:val="restart"/>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Тема</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урока</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c>
          <w:tcPr>
            <w:tcW w:w="5351" w:type="dxa"/>
            <w:gridSpan w:val="3"/>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Количество</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часов</w:t>
            </w:r>
            <w:proofErr w:type="spellEnd"/>
          </w:p>
        </w:tc>
        <w:tc>
          <w:tcPr>
            <w:tcW w:w="1530" w:type="dxa"/>
            <w:vMerge w:val="restart"/>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Дата</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изучения</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vMerge w:val="restart"/>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Электронные</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цифровые</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образовательные</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ресурсы</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0" w:type="auto"/>
            <w:vMerge/>
            <w:tcBorders>
              <w:top w:val="nil"/>
            </w:tcBorders>
            <w:tcMar>
              <w:top w:w="50" w:type="dxa"/>
              <w:left w:w="100" w:type="dxa"/>
            </w:tcMar>
          </w:tcPr>
          <w:p w:rsidR="00D0787D" w:rsidRPr="00736DAB" w:rsidRDefault="00D0787D" w:rsidP="00736DAB">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0787D" w:rsidRPr="00736DAB" w:rsidRDefault="00D0787D" w:rsidP="00736DAB">
            <w:pPr>
              <w:spacing w:line="240" w:lineRule="auto"/>
              <w:rPr>
                <w:rFonts w:ascii="Times New Roman" w:hAnsi="Times New Roman" w:cs="Times New Roman"/>
                <w:sz w:val="24"/>
                <w:szCs w:val="24"/>
              </w:rPr>
            </w:pPr>
          </w:p>
        </w:tc>
        <w:tc>
          <w:tcPr>
            <w:tcW w:w="1063"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Всего</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c>
          <w:tcPr>
            <w:tcW w:w="209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Контрольные</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работы</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c>
          <w:tcPr>
            <w:tcW w:w="2190"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spellStart"/>
            <w:r w:rsidRPr="00736DAB">
              <w:rPr>
                <w:rFonts w:ascii="Times New Roman" w:hAnsi="Times New Roman" w:cs="Times New Roman"/>
                <w:b/>
                <w:color w:val="000000"/>
                <w:sz w:val="24"/>
                <w:szCs w:val="24"/>
              </w:rPr>
              <w:t>Практические</w:t>
            </w:r>
            <w:proofErr w:type="spellEnd"/>
            <w:r w:rsidRPr="00736DAB">
              <w:rPr>
                <w:rFonts w:ascii="Times New Roman" w:hAnsi="Times New Roman" w:cs="Times New Roman"/>
                <w:b/>
                <w:color w:val="000000"/>
                <w:sz w:val="24"/>
                <w:szCs w:val="24"/>
              </w:rPr>
              <w:t xml:space="preserve"> </w:t>
            </w:r>
            <w:proofErr w:type="spellStart"/>
            <w:r w:rsidRPr="00736DAB">
              <w:rPr>
                <w:rFonts w:ascii="Times New Roman" w:hAnsi="Times New Roman" w:cs="Times New Roman"/>
                <w:b/>
                <w:color w:val="000000"/>
                <w:sz w:val="24"/>
                <w:szCs w:val="24"/>
              </w:rPr>
              <w:t>работы</w:t>
            </w:r>
            <w:proofErr w:type="spellEnd"/>
            <w:r w:rsidRPr="00736DAB">
              <w:rPr>
                <w:rFonts w:ascii="Times New Roman" w:hAnsi="Times New Roman" w:cs="Times New Roman"/>
                <w:b/>
                <w:color w:val="000000"/>
                <w:sz w:val="24"/>
                <w:szCs w:val="24"/>
              </w:rPr>
              <w:t xml:space="preserve"> </w:t>
            </w:r>
          </w:p>
          <w:p w:rsidR="00D0787D" w:rsidRPr="00736DAB" w:rsidRDefault="00D0787D" w:rsidP="00736DAB">
            <w:pPr>
              <w:spacing w:after="0" w:line="240" w:lineRule="auto"/>
              <w:ind w:left="135"/>
              <w:rPr>
                <w:rFonts w:ascii="Times New Roman" w:hAnsi="Times New Roman" w:cs="Times New Roman"/>
                <w:sz w:val="24"/>
                <w:szCs w:val="24"/>
              </w:rPr>
            </w:pPr>
          </w:p>
        </w:tc>
        <w:tc>
          <w:tcPr>
            <w:tcW w:w="1530" w:type="dxa"/>
            <w:vMerge/>
            <w:tcBorders>
              <w:top w:val="nil"/>
            </w:tcBorders>
            <w:tcMar>
              <w:top w:w="50" w:type="dxa"/>
              <w:left w:w="100" w:type="dxa"/>
            </w:tcMar>
          </w:tcPr>
          <w:p w:rsidR="00D0787D" w:rsidRPr="00736DAB" w:rsidRDefault="00D0787D" w:rsidP="00736DAB">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D0787D" w:rsidRPr="00736DAB" w:rsidRDefault="00D0787D" w:rsidP="00736DAB">
            <w:pPr>
              <w:spacing w:line="240" w:lineRule="auto"/>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Введение в курс русской литературы ХХ века. Основные этапы жизни и творчества </w:t>
            </w:r>
            <w:proofErr w:type="spellStart"/>
            <w:r w:rsidRPr="00736DAB">
              <w:rPr>
                <w:rFonts w:ascii="Times New Roman" w:hAnsi="Times New Roman" w:cs="Times New Roman"/>
                <w:color w:val="000000"/>
                <w:sz w:val="24"/>
                <w:szCs w:val="24"/>
                <w:lang w:val="ru-RU"/>
              </w:rPr>
              <w:t>А.И.Куприна</w:t>
            </w:r>
            <w:proofErr w:type="spellEnd"/>
            <w:r w:rsidRPr="00736DAB">
              <w:rPr>
                <w:rFonts w:ascii="Times New Roman" w:hAnsi="Times New Roman" w:cs="Times New Roman"/>
                <w:color w:val="000000"/>
                <w:sz w:val="24"/>
                <w:szCs w:val="24"/>
                <w:lang w:val="ru-RU"/>
              </w:rPr>
              <w:t>. Проблематика рассказов писателя</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Своеобразие сюжета повести А.И. Куприна "Олеся". </w:t>
            </w:r>
            <w:proofErr w:type="spellStart"/>
            <w:r w:rsidRPr="00736DAB">
              <w:rPr>
                <w:rFonts w:ascii="Times New Roman" w:hAnsi="Times New Roman" w:cs="Times New Roman"/>
                <w:color w:val="000000"/>
                <w:sz w:val="24"/>
                <w:szCs w:val="24"/>
              </w:rPr>
              <w:t>Художественное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мастерство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писателя</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Основные этапы жизни и творчества </w:t>
            </w:r>
            <w:proofErr w:type="spellStart"/>
            <w:r w:rsidRPr="00736DAB">
              <w:rPr>
                <w:rFonts w:ascii="Times New Roman" w:hAnsi="Times New Roman" w:cs="Times New Roman"/>
                <w:color w:val="000000"/>
                <w:sz w:val="24"/>
                <w:szCs w:val="24"/>
                <w:lang w:val="ru-RU"/>
              </w:rPr>
              <w:t>Л.Н.Андреева</w:t>
            </w:r>
            <w:proofErr w:type="spellEnd"/>
            <w:r w:rsidRPr="00736DAB">
              <w:rPr>
                <w:rFonts w:ascii="Times New Roman" w:hAnsi="Times New Roman" w:cs="Times New Roman"/>
                <w:color w:val="000000"/>
                <w:sz w:val="24"/>
                <w:szCs w:val="24"/>
                <w:lang w:val="ru-RU"/>
              </w:rPr>
              <w:t>. На перепутьях реализма и модернизма</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Проблематика рассказа </w:t>
            </w:r>
            <w:proofErr w:type="spellStart"/>
            <w:r w:rsidRPr="00736DAB">
              <w:rPr>
                <w:rFonts w:ascii="Times New Roman" w:hAnsi="Times New Roman" w:cs="Times New Roman"/>
                <w:color w:val="000000"/>
                <w:sz w:val="24"/>
                <w:szCs w:val="24"/>
                <w:lang w:val="ru-RU"/>
              </w:rPr>
              <w:t>Л.Н.Андреева</w:t>
            </w:r>
            <w:proofErr w:type="spellEnd"/>
            <w:r w:rsidRPr="00736DAB">
              <w:rPr>
                <w:rFonts w:ascii="Times New Roman" w:hAnsi="Times New Roman" w:cs="Times New Roman"/>
                <w:color w:val="000000"/>
                <w:sz w:val="24"/>
                <w:szCs w:val="24"/>
                <w:lang w:val="ru-RU"/>
              </w:rPr>
              <w:t xml:space="preserve"> «Большой шлем». </w:t>
            </w:r>
            <w:proofErr w:type="spellStart"/>
            <w:r w:rsidRPr="00736DAB">
              <w:rPr>
                <w:rFonts w:ascii="Times New Roman" w:hAnsi="Times New Roman" w:cs="Times New Roman"/>
                <w:color w:val="000000"/>
                <w:sz w:val="24"/>
                <w:szCs w:val="24"/>
              </w:rPr>
              <w:t>Трагическое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мироощущение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автора</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5</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Основные этапы жизни и творчества </w:t>
            </w:r>
            <w:proofErr w:type="spellStart"/>
            <w:r w:rsidRPr="00736DAB">
              <w:rPr>
                <w:rFonts w:ascii="Times New Roman" w:hAnsi="Times New Roman" w:cs="Times New Roman"/>
                <w:color w:val="000000"/>
                <w:sz w:val="24"/>
                <w:szCs w:val="24"/>
                <w:lang w:val="ru-RU"/>
              </w:rPr>
              <w:t>М.Горького</w:t>
            </w:r>
            <w:proofErr w:type="spellEnd"/>
            <w:r w:rsidRPr="00736DAB">
              <w:rPr>
                <w:rFonts w:ascii="Times New Roman" w:hAnsi="Times New Roman" w:cs="Times New Roman"/>
                <w:color w:val="000000"/>
                <w:sz w:val="24"/>
                <w:szCs w:val="24"/>
                <w:lang w:val="ru-RU"/>
              </w:rPr>
              <w:t xml:space="preserve">. Романтический пафос и </w:t>
            </w:r>
            <w:proofErr w:type="gramStart"/>
            <w:r w:rsidRPr="00736DAB">
              <w:rPr>
                <w:rFonts w:ascii="Times New Roman" w:hAnsi="Times New Roman" w:cs="Times New Roman"/>
                <w:color w:val="000000"/>
                <w:sz w:val="24"/>
                <w:szCs w:val="24"/>
                <w:lang w:val="ru-RU"/>
              </w:rPr>
              <w:t>суровая</w:t>
            </w:r>
            <w:proofErr w:type="gramEnd"/>
            <w:r w:rsidRPr="00736DAB">
              <w:rPr>
                <w:rFonts w:ascii="Times New Roman" w:hAnsi="Times New Roman" w:cs="Times New Roman"/>
                <w:color w:val="000000"/>
                <w:sz w:val="24"/>
                <w:szCs w:val="24"/>
                <w:lang w:val="ru-RU"/>
              </w:rPr>
              <w:t xml:space="preserve"> правда рассказов писателя</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6</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Социально-философская драма «На дне». История создания, смысл названия произведения</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7</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Тематика, проблематика, система образов драмы «На дне»</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8</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«Три правды» в пьесе "На дне" и их трагическое столкновение</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9</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Новаторство Горьког</w:t>
            </w:r>
            <w:proofErr w:type="gramStart"/>
            <w:r w:rsidRPr="00736DAB">
              <w:rPr>
                <w:rFonts w:ascii="Times New Roman" w:hAnsi="Times New Roman" w:cs="Times New Roman"/>
                <w:color w:val="000000"/>
                <w:sz w:val="24"/>
                <w:szCs w:val="24"/>
                <w:lang w:val="ru-RU"/>
              </w:rPr>
              <w:t>о-</w:t>
            </w:r>
            <w:proofErr w:type="gramEnd"/>
            <w:r w:rsidRPr="00736DAB">
              <w:rPr>
                <w:rFonts w:ascii="Times New Roman" w:hAnsi="Times New Roman" w:cs="Times New Roman"/>
                <w:color w:val="000000"/>
                <w:sz w:val="24"/>
                <w:szCs w:val="24"/>
                <w:lang w:val="ru-RU"/>
              </w:rPr>
              <w:t xml:space="preserve"> драматурга. </w:t>
            </w:r>
            <w:r w:rsidRPr="00736DAB">
              <w:rPr>
                <w:rFonts w:ascii="Times New Roman" w:hAnsi="Times New Roman" w:cs="Times New Roman"/>
                <w:color w:val="000000"/>
                <w:sz w:val="24"/>
                <w:szCs w:val="24"/>
                <w:lang w:val="ru-RU"/>
              </w:rPr>
              <w:lastRenderedPageBreak/>
              <w:t>Сценическая судьба пьесы "На дне"</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lastRenderedPageBreak/>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10</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Развитие речи. Подготовка к домашнему сочинению по пьесе </w:t>
            </w:r>
            <w:proofErr w:type="spellStart"/>
            <w:r w:rsidRPr="00736DAB">
              <w:rPr>
                <w:rFonts w:ascii="Times New Roman" w:hAnsi="Times New Roman" w:cs="Times New Roman"/>
                <w:color w:val="000000"/>
                <w:sz w:val="24"/>
                <w:szCs w:val="24"/>
                <w:lang w:val="ru-RU"/>
              </w:rPr>
              <w:t>М.Горького</w:t>
            </w:r>
            <w:proofErr w:type="spellEnd"/>
            <w:r w:rsidRPr="00736DAB">
              <w:rPr>
                <w:rFonts w:ascii="Times New Roman" w:hAnsi="Times New Roman" w:cs="Times New Roman"/>
                <w:color w:val="000000"/>
                <w:sz w:val="24"/>
                <w:szCs w:val="24"/>
                <w:lang w:val="ru-RU"/>
              </w:rPr>
              <w:t xml:space="preserve"> «На дне»</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11</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Резервный урок. Сочинению по пьесе </w:t>
            </w:r>
            <w:proofErr w:type="spellStart"/>
            <w:r w:rsidRPr="00736DAB">
              <w:rPr>
                <w:rFonts w:ascii="Times New Roman" w:hAnsi="Times New Roman" w:cs="Times New Roman"/>
                <w:color w:val="000000"/>
                <w:sz w:val="24"/>
                <w:szCs w:val="24"/>
                <w:lang w:val="ru-RU"/>
              </w:rPr>
              <w:t>М.Горького</w:t>
            </w:r>
            <w:proofErr w:type="spellEnd"/>
            <w:r w:rsidRPr="00736DAB">
              <w:rPr>
                <w:rFonts w:ascii="Times New Roman" w:hAnsi="Times New Roman" w:cs="Times New Roman"/>
                <w:color w:val="000000"/>
                <w:sz w:val="24"/>
                <w:szCs w:val="24"/>
                <w:lang w:val="ru-RU"/>
              </w:rPr>
              <w:t xml:space="preserve"> «На дне»</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12</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Серебряный век русской </w:t>
            </w:r>
            <w:proofErr w:type="spellStart"/>
            <w:r w:rsidRPr="00736DAB">
              <w:rPr>
                <w:rFonts w:ascii="Times New Roman" w:hAnsi="Times New Roman" w:cs="Times New Roman"/>
                <w:color w:val="000000"/>
                <w:sz w:val="24"/>
                <w:szCs w:val="24"/>
                <w:lang w:val="ru-RU"/>
              </w:rPr>
              <w:t>литературы</w:t>
            </w:r>
            <w:proofErr w:type="gramStart"/>
            <w:r w:rsidRPr="00736DAB">
              <w:rPr>
                <w:rFonts w:ascii="Times New Roman" w:hAnsi="Times New Roman" w:cs="Times New Roman"/>
                <w:color w:val="000000"/>
                <w:sz w:val="24"/>
                <w:szCs w:val="24"/>
                <w:lang w:val="ru-RU"/>
              </w:rPr>
              <w:t>.Э</w:t>
            </w:r>
            <w:proofErr w:type="gramEnd"/>
            <w:r w:rsidRPr="00736DAB">
              <w:rPr>
                <w:rFonts w:ascii="Times New Roman" w:hAnsi="Times New Roman" w:cs="Times New Roman"/>
                <w:color w:val="000000"/>
                <w:sz w:val="24"/>
                <w:szCs w:val="24"/>
                <w:lang w:val="ru-RU"/>
              </w:rPr>
              <w:t>стетические</w:t>
            </w:r>
            <w:proofErr w:type="spellEnd"/>
            <w:r w:rsidRPr="00736DAB">
              <w:rPr>
                <w:rFonts w:ascii="Times New Roman" w:hAnsi="Times New Roman" w:cs="Times New Roman"/>
                <w:color w:val="000000"/>
                <w:sz w:val="24"/>
                <w:szCs w:val="24"/>
                <w:lang w:val="ru-RU"/>
              </w:rPr>
              <w:t xml:space="preserve"> программы модернистских объединений</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13</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Художественный мир поэта (на выбор К. Д. Бальмонта, М. А. Волошина, Н. С. Гумилёва и др.). </w:t>
            </w:r>
            <w:proofErr w:type="spellStart"/>
            <w:r w:rsidRPr="00736DAB">
              <w:rPr>
                <w:rFonts w:ascii="Times New Roman" w:hAnsi="Times New Roman" w:cs="Times New Roman"/>
                <w:color w:val="000000"/>
                <w:sz w:val="24"/>
                <w:szCs w:val="24"/>
              </w:rPr>
              <w:t>Основные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темы</w:t>
            </w:r>
            <w:proofErr w:type="spellEnd"/>
            <w:r w:rsidRPr="00736DAB">
              <w:rPr>
                <w:rFonts w:ascii="Times New Roman" w:hAnsi="Times New Roman" w:cs="Times New Roman"/>
                <w:color w:val="000000"/>
                <w:sz w:val="24"/>
                <w:szCs w:val="24"/>
              </w:rPr>
              <w:t xml:space="preserve"> и </w:t>
            </w:r>
            <w:proofErr w:type="spellStart"/>
            <w:r w:rsidRPr="00736DAB">
              <w:rPr>
                <w:rFonts w:ascii="Times New Roman" w:hAnsi="Times New Roman" w:cs="Times New Roman"/>
                <w:color w:val="000000"/>
                <w:sz w:val="24"/>
                <w:szCs w:val="24"/>
              </w:rPr>
              <w:t>мотивы</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лирики</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поэта</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14</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Развитие речи. Анализ лирического произведения поэтов Серебряного века (по выбору)</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15</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Основные этапы жизни и творчества </w:t>
            </w:r>
            <w:proofErr w:type="spellStart"/>
            <w:r w:rsidRPr="00736DAB">
              <w:rPr>
                <w:rFonts w:ascii="Times New Roman" w:hAnsi="Times New Roman" w:cs="Times New Roman"/>
                <w:color w:val="000000"/>
                <w:sz w:val="24"/>
                <w:szCs w:val="24"/>
                <w:lang w:val="ru-RU"/>
              </w:rPr>
              <w:t>И.А.Бунина</w:t>
            </w:r>
            <w:proofErr w:type="spellEnd"/>
            <w:r w:rsidRPr="00736DAB">
              <w:rPr>
                <w:rFonts w:ascii="Times New Roman" w:hAnsi="Times New Roman" w:cs="Times New Roman"/>
                <w:color w:val="000000"/>
                <w:sz w:val="24"/>
                <w:szCs w:val="24"/>
                <w:lang w:val="ru-RU"/>
              </w:rPr>
              <w:t>. Темы и мотивы рассказов писателя</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16</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Тема любви в произведениях </w:t>
            </w:r>
            <w:proofErr w:type="spellStart"/>
            <w:r w:rsidRPr="00736DAB">
              <w:rPr>
                <w:rFonts w:ascii="Times New Roman" w:hAnsi="Times New Roman" w:cs="Times New Roman"/>
                <w:color w:val="000000"/>
                <w:sz w:val="24"/>
                <w:szCs w:val="24"/>
                <w:lang w:val="ru-RU"/>
              </w:rPr>
              <w:t>И.А.Бунина</w:t>
            </w:r>
            <w:proofErr w:type="spellEnd"/>
            <w:r w:rsidRPr="00736DAB">
              <w:rPr>
                <w:rFonts w:ascii="Times New Roman" w:hAnsi="Times New Roman" w:cs="Times New Roman"/>
                <w:color w:val="000000"/>
                <w:sz w:val="24"/>
                <w:szCs w:val="24"/>
                <w:lang w:val="ru-RU"/>
              </w:rPr>
              <w:t xml:space="preserve"> («Антоновские яблоки», «Чистый понедельник»). </w:t>
            </w:r>
            <w:proofErr w:type="spellStart"/>
            <w:r w:rsidRPr="00736DAB">
              <w:rPr>
                <w:rFonts w:ascii="Times New Roman" w:hAnsi="Times New Roman" w:cs="Times New Roman"/>
                <w:color w:val="000000"/>
                <w:sz w:val="24"/>
                <w:szCs w:val="24"/>
              </w:rPr>
              <w:t>Образ</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Родины</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17</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Социально-философская проблематика рассказов </w:t>
            </w:r>
            <w:proofErr w:type="spellStart"/>
            <w:r w:rsidRPr="00736DAB">
              <w:rPr>
                <w:rFonts w:ascii="Times New Roman" w:hAnsi="Times New Roman" w:cs="Times New Roman"/>
                <w:color w:val="000000"/>
                <w:sz w:val="24"/>
                <w:szCs w:val="24"/>
                <w:lang w:val="ru-RU"/>
              </w:rPr>
              <w:t>И.А.Бунина</w:t>
            </w:r>
            <w:proofErr w:type="spellEnd"/>
            <w:r w:rsidRPr="00736DAB">
              <w:rPr>
                <w:rFonts w:ascii="Times New Roman" w:hAnsi="Times New Roman" w:cs="Times New Roman"/>
                <w:color w:val="000000"/>
                <w:sz w:val="24"/>
                <w:szCs w:val="24"/>
                <w:lang w:val="ru-RU"/>
              </w:rPr>
              <w:t xml:space="preserve"> («Господин из Сан-Франциско»)</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18</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Основные этапы жизни и творчества </w:t>
            </w:r>
            <w:proofErr w:type="spellStart"/>
            <w:r w:rsidRPr="00736DAB">
              <w:rPr>
                <w:rFonts w:ascii="Times New Roman" w:hAnsi="Times New Roman" w:cs="Times New Roman"/>
                <w:color w:val="000000"/>
                <w:sz w:val="24"/>
                <w:szCs w:val="24"/>
                <w:lang w:val="ru-RU"/>
              </w:rPr>
              <w:t>А.А.Блока</w:t>
            </w:r>
            <w:proofErr w:type="spellEnd"/>
            <w:r w:rsidRPr="00736DAB">
              <w:rPr>
                <w:rFonts w:ascii="Times New Roman" w:hAnsi="Times New Roman" w:cs="Times New Roman"/>
                <w:color w:val="000000"/>
                <w:sz w:val="24"/>
                <w:szCs w:val="24"/>
                <w:lang w:val="ru-RU"/>
              </w:rPr>
              <w:t xml:space="preserve">. Поэт и символизм. Разнообразие мотивов </w:t>
            </w:r>
            <w:r w:rsidRPr="00736DAB">
              <w:rPr>
                <w:rFonts w:ascii="Times New Roman" w:hAnsi="Times New Roman" w:cs="Times New Roman"/>
                <w:color w:val="000000"/>
                <w:sz w:val="24"/>
                <w:szCs w:val="24"/>
                <w:lang w:val="ru-RU"/>
              </w:rPr>
              <w:lastRenderedPageBreak/>
              <w:t>лирики. Образ Прекрасной Дамы в поэзии</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lastRenderedPageBreak/>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19</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Образ «страшного мира» в лирике </w:t>
            </w:r>
            <w:proofErr w:type="spellStart"/>
            <w:r w:rsidRPr="00736DAB">
              <w:rPr>
                <w:rFonts w:ascii="Times New Roman" w:hAnsi="Times New Roman" w:cs="Times New Roman"/>
                <w:color w:val="000000"/>
                <w:sz w:val="24"/>
                <w:szCs w:val="24"/>
                <w:lang w:val="ru-RU"/>
              </w:rPr>
              <w:t>А.А.Блока</w:t>
            </w:r>
            <w:proofErr w:type="gramStart"/>
            <w:r w:rsidRPr="00736DAB">
              <w:rPr>
                <w:rFonts w:ascii="Times New Roman" w:hAnsi="Times New Roman" w:cs="Times New Roman"/>
                <w:color w:val="000000"/>
                <w:sz w:val="24"/>
                <w:szCs w:val="24"/>
                <w:lang w:val="ru-RU"/>
              </w:rPr>
              <w:t>.Т</w:t>
            </w:r>
            <w:proofErr w:type="gramEnd"/>
            <w:r w:rsidRPr="00736DAB">
              <w:rPr>
                <w:rFonts w:ascii="Times New Roman" w:hAnsi="Times New Roman" w:cs="Times New Roman"/>
                <w:color w:val="000000"/>
                <w:sz w:val="24"/>
                <w:szCs w:val="24"/>
                <w:lang w:val="ru-RU"/>
              </w:rPr>
              <w:t>ема</w:t>
            </w:r>
            <w:proofErr w:type="spellEnd"/>
            <w:r w:rsidRPr="00736DAB">
              <w:rPr>
                <w:rFonts w:ascii="Times New Roman" w:hAnsi="Times New Roman" w:cs="Times New Roman"/>
                <w:color w:val="000000"/>
                <w:sz w:val="24"/>
                <w:szCs w:val="24"/>
                <w:lang w:val="ru-RU"/>
              </w:rPr>
              <w:t xml:space="preserve"> Родины (не менее трёх произведений по выбору. Например, «Незнакомка», «Россия», «Ночь, улица, фонарь, аптека…», «Река раскинулась. </w:t>
            </w:r>
            <w:proofErr w:type="gramStart"/>
            <w:r w:rsidRPr="00736DAB">
              <w:rPr>
                <w:rFonts w:ascii="Times New Roman" w:hAnsi="Times New Roman" w:cs="Times New Roman"/>
                <w:color w:val="000000"/>
                <w:sz w:val="24"/>
                <w:szCs w:val="24"/>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proofErr w:type="gram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20</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Поэт и революция. Поэма </w:t>
            </w:r>
            <w:proofErr w:type="spellStart"/>
            <w:r w:rsidRPr="00736DAB">
              <w:rPr>
                <w:rFonts w:ascii="Times New Roman" w:hAnsi="Times New Roman" w:cs="Times New Roman"/>
                <w:color w:val="000000"/>
                <w:sz w:val="24"/>
                <w:szCs w:val="24"/>
                <w:lang w:val="ru-RU"/>
              </w:rPr>
              <w:t>А.А.Блока</w:t>
            </w:r>
            <w:proofErr w:type="spellEnd"/>
            <w:r w:rsidRPr="00736DAB">
              <w:rPr>
                <w:rFonts w:ascii="Times New Roman" w:hAnsi="Times New Roman" w:cs="Times New Roman"/>
                <w:color w:val="000000"/>
                <w:sz w:val="24"/>
                <w:szCs w:val="24"/>
                <w:lang w:val="ru-RU"/>
              </w:rPr>
              <w:t xml:space="preserve"> «Двенадцать»: история создания, многоплановость, сложность художественного мира поэмы</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21</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Герои поэмы "Двенадцать", сюжет, композиция, многозначность финала. </w:t>
            </w:r>
            <w:proofErr w:type="spellStart"/>
            <w:r w:rsidRPr="00736DAB">
              <w:rPr>
                <w:rFonts w:ascii="Times New Roman" w:hAnsi="Times New Roman" w:cs="Times New Roman"/>
                <w:color w:val="000000"/>
                <w:sz w:val="24"/>
                <w:szCs w:val="24"/>
              </w:rPr>
              <w:t>Художественное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своеобразие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языка</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поэмы</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22</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Подготовка к презентации проекта по литературе начала ХХ века</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23</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Презентация проекта по литературе начала ХХ века</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24</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Основные этапы жизни и творчества </w:t>
            </w:r>
            <w:proofErr w:type="spellStart"/>
            <w:r w:rsidRPr="00736DAB">
              <w:rPr>
                <w:rFonts w:ascii="Times New Roman" w:hAnsi="Times New Roman" w:cs="Times New Roman"/>
                <w:color w:val="000000"/>
                <w:sz w:val="24"/>
                <w:szCs w:val="24"/>
                <w:lang w:val="ru-RU"/>
              </w:rPr>
              <w:t>В.В.Маяковского</w:t>
            </w:r>
            <w:proofErr w:type="spellEnd"/>
            <w:r w:rsidRPr="00736DAB">
              <w:rPr>
                <w:rFonts w:ascii="Times New Roman" w:hAnsi="Times New Roman" w:cs="Times New Roman"/>
                <w:color w:val="000000"/>
                <w:sz w:val="24"/>
                <w:szCs w:val="24"/>
                <w:lang w:val="ru-RU"/>
              </w:rPr>
              <w:t xml:space="preserve">. Новаторство поэтики Маяковского. </w:t>
            </w:r>
            <w:proofErr w:type="spellStart"/>
            <w:r w:rsidRPr="00736DAB">
              <w:rPr>
                <w:rFonts w:ascii="Times New Roman" w:hAnsi="Times New Roman" w:cs="Times New Roman"/>
                <w:color w:val="000000"/>
                <w:sz w:val="24"/>
                <w:szCs w:val="24"/>
              </w:rPr>
              <w:t>Лирический</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герой</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ранних</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произведений</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поэта</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25</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Поэт и революция. Сатира в </w:t>
            </w:r>
            <w:r w:rsidRPr="00736DAB">
              <w:rPr>
                <w:rFonts w:ascii="Times New Roman" w:hAnsi="Times New Roman" w:cs="Times New Roman"/>
                <w:color w:val="000000"/>
                <w:sz w:val="24"/>
                <w:szCs w:val="24"/>
                <w:lang w:val="ru-RU"/>
              </w:rPr>
              <w:lastRenderedPageBreak/>
              <w:t>стихотворениях Маяковского («Прозаседавшиеся» и др.)</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lastRenderedPageBreak/>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26</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Своеобразие любовной лирики Маяковского («Послушайте!», «</w:t>
            </w:r>
            <w:proofErr w:type="spellStart"/>
            <w:r w:rsidRPr="00736DAB">
              <w:rPr>
                <w:rFonts w:ascii="Times New Roman" w:hAnsi="Times New Roman" w:cs="Times New Roman"/>
                <w:color w:val="000000"/>
                <w:sz w:val="24"/>
                <w:szCs w:val="24"/>
                <w:lang w:val="ru-RU"/>
              </w:rPr>
              <w:t>Лиличка</w:t>
            </w:r>
            <w:proofErr w:type="spellEnd"/>
            <w:r w:rsidRPr="00736DAB">
              <w:rPr>
                <w:rFonts w:ascii="Times New Roman" w:hAnsi="Times New Roman" w:cs="Times New Roman"/>
                <w:color w:val="000000"/>
                <w:sz w:val="24"/>
                <w:szCs w:val="24"/>
                <w:lang w:val="ru-RU"/>
              </w:rPr>
              <w:t>!»</w:t>
            </w:r>
            <w:proofErr w:type="gramStart"/>
            <w:r w:rsidRPr="00736DAB">
              <w:rPr>
                <w:rFonts w:ascii="Times New Roman" w:hAnsi="Times New Roman" w:cs="Times New Roman"/>
                <w:color w:val="000000"/>
                <w:sz w:val="24"/>
                <w:szCs w:val="24"/>
                <w:lang w:val="ru-RU"/>
              </w:rPr>
              <w:t>,«</w:t>
            </w:r>
            <w:proofErr w:type="gramEnd"/>
            <w:r w:rsidRPr="00736DAB">
              <w:rPr>
                <w:rFonts w:ascii="Times New Roman" w:hAnsi="Times New Roman" w:cs="Times New Roman"/>
                <w:color w:val="000000"/>
                <w:sz w:val="24"/>
                <w:szCs w:val="24"/>
                <w:lang w:val="ru-RU"/>
              </w:rPr>
              <w:t>Письмо Татьяне Яковлевой» и др.)</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27</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Художественный мир поэмы </w:t>
            </w:r>
            <w:proofErr w:type="spellStart"/>
            <w:r w:rsidRPr="00736DAB">
              <w:rPr>
                <w:rFonts w:ascii="Times New Roman" w:hAnsi="Times New Roman" w:cs="Times New Roman"/>
                <w:color w:val="000000"/>
                <w:sz w:val="24"/>
                <w:szCs w:val="24"/>
                <w:lang w:val="ru-RU"/>
              </w:rPr>
              <w:t>В.В.Маяковского</w:t>
            </w:r>
            <w:proofErr w:type="spellEnd"/>
            <w:r w:rsidRPr="00736DAB">
              <w:rPr>
                <w:rFonts w:ascii="Times New Roman" w:hAnsi="Times New Roman" w:cs="Times New Roman"/>
                <w:color w:val="000000"/>
                <w:sz w:val="24"/>
                <w:szCs w:val="24"/>
                <w:lang w:val="ru-RU"/>
              </w:rPr>
              <w:t xml:space="preserve"> «Облако в штанах»</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28</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29</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Тема России и родного дома в лирике </w:t>
            </w:r>
            <w:proofErr w:type="spellStart"/>
            <w:r w:rsidRPr="00736DAB">
              <w:rPr>
                <w:rFonts w:ascii="Times New Roman" w:hAnsi="Times New Roman" w:cs="Times New Roman"/>
                <w:color w:val="000000"/>
                <w:sz w:val="24"/>
                <w:szCs w:val="24"/>
                <w:lang w:val="ru-RU"/>
              </w:rPr>
              <w:t>С.А.Есенина</w:t>
            </w:r>
            <w:proofErr w:type="spellEnd"/>
            <w:r w:rsidRPr="00736DAB">
              <w:rPr>
                <w:rFonts w:ascii="Times New Roman" w:hAnsi="Times New Roman" w:cs="Times New Roman"/>
                <w:color w:val="000000"/>
                <w:sz w:val="24"/>
                <w:szCs w:val="24"/>
                <w:lang w:val="ru-RU"/>
              </w:rPr>
              <w:t xml:space="preserve">. </w:t>
            </w:r>
            <w:proofErr w:type="gramStart"/>
            <w:r w:rsidRPr="00736DAB">
              <w:rPr>
                <w:rFonts w:ascii="Times New Roman" w:hAnsi="Times New Roman" w:cs="Times New Roman"/>
                <w:color w:val="000000"/>
                <w:sz w:val="24"/>
                <w:szCs w:val="24"/>
                <w:lang w:val="ru-RU"/>
              </w:rPr>
              <w:t>Природа и человек в произведениях поэта («Письмо матери», «Спит ковыль.</w:t>
            </w:r>
            <w:proofErr w:type="gramEnd"/>
            <w:r w:rsidRPr="00736DAB">
              <w:rPr>
                <w:rFonts w:ascii="Times New Roman" w:hAnsi="Times New Roman" w:cs="Times New Roman"/>
                <w:color w:val="000000"/>
                <w:sz w:val="24"/>
                <w:szCs w:val="24"/>
                <w:lang w:val="ru-RU"/>
              </w:rPr>
              <w:t xml:space="preserve"> </w:t>
            </w:r>
            <w:proofErr w:type="gramStart"/>
            <w:r w:rsidRPr="00736DAB">
              <w:rPr>
                <w:rFonts w:ascii="Times New Roman" w:hAnsi="Times New Roman" w:cs="Times New Roman"/>
                <w:color w:val="000000"/>
                <w:sz w:val="24"/>
                <w:szCs w:val="24"/>
                <w:lang w:val="ru-RU"/>
              </w:rPr>
              <w:t>Равнина дорогая…», «Я последний поэт деревни…», «Русь Советская», «Низкий дом с голубыми ставнями...» и др.)</w:t>
            </w:r>
            <w:proofErr w:type="gram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30</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proofErr w:type="spellStart"/>
            <w:r w:rsidRPr="00736DAB">
              <w:rPr>
                <w:rFonts w:ascii="Times New Roman" w:hAnsi="Times New Roman" w:cs="Times New Roman"/>
                <w:color w:val="000000"/>
                <w:sz w:val="24"/>
                <w:szCs w:val="24"/>
                <w:lang w:val="ru-RU"/>
              </w:rPr>
              <w:t>Своебразие</w:t>
            </w:r>
            <w:proofErr w:type="spellEnd"/>
            <w:r w:rsidRPr="00736DAB">
              <w:rPr>
                <w:rFonts w:ascii="Times New Roman" w:hAnsi="Times New Roman" w:cs="Times New Roman"/>
                <w:color w:val="000000"/>
                <w:sz w:val="24"/>
                <w:szCs w:val="24"/>
                <w:lang w:val="ru-RU"/>
              </w:rPr>
              <w:t xml:space="preserve"> любовной лирики </w:t>
            </w:r>
            <w:proofErr w:type="spellStart"/>
            <w:r w:rsidRPr="00736DAB">
              <w:rPr>
                <w:rFonts w:ascii="Times New Roman" w:hAnsi="Times New Roman" w:cs="Times New Roman"/>
                <w:color w:val="000000"/>
                <w:sz w:val="24"/>
                <w:szCs w:val="24"/>
                <w:lang w:val="ru-RU"/>
              </w:rPr>
              <w:t>С.А.Есенина</w:t>
            </w:r>
            <w:proofErr w:type="spellEnd"/>
            <w:r w:rsidRPr="00736DAB">
              <w:rPr>
                <w:rFonts w:ascii="Times New Roman" w:hAnsi="Times New Roman" w:cs="Times New Roman"/>
                <w:color w:val="000000"/>
                <w:sz w:val="24"/>
                <w:szCs w:val="24"/>
                <w:lang w:val="ru-RU"/>
              </w:rPr>
              <w:t xml:space="preserve"> («Шаганэ ты моя, Шаганэ…» и др.)</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31</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Развитие речи. Подготовка к домашнему сочинению по лирике </w:t>
            </w:r>
            <w:proofErr w:type="spellStart"/>
            <w:r w:rsidRPr="00736DAB">
              <w:rPr>
                <w:rFonts w:ascii="Times New Roman" w:hAnsi="Times New Roman" w:cs="Times New Roman"/>
                <w:color w:val="000000"/>
                <w:sz w:val="24"/>
                <w:szCs w:val="24"/>
                <w:lang w:val="ru-RU"/>
              </w:rPr>
              <w:t>А.А.Блока</w:t>
            </w:r>
            <w:proofErr w:type="spellEnd"/>
            <w:r w:rsidRPr="00736DAB">
              <w:rPr>
                <w:rFonts w:ascii="Times New Roman" w:hAnsi="Times New Roman" w:cs="Times New Roman"/>
                <w:color w:val="000000"/>
                <w:sz w:val="24"/>
                <w:szCs w:val="24"/>
                <w:lang w:val="ru-RU"/>
              </w:rPr>
              <w:t xml:space="preserve">, </w:t>
            </w:r>
            <w:proofErr w:type="spellStart"/>
            <w:r w:rsidRPr="00736DAB">
              <w:rPr>
                <w:rFonts w:ascii="Times New Roman" w:hAnsi="Times New Roman" w:cs="Times New Roman"/>
                <w:color w:val="000000"/>
                <w:sz w:val="24"/>
                <w:szCs w:val="24"/>
                <w:lang w:val="ru-RU"/>
              </w:rPr>
              <w:t>В.В.Маяковского</w:t>
            </w:r>
            <w:proofErr w:type="spellEnd"/>
            <w:r w:rsidRPr="00736DAB">
              <w:rPr>
                <w:rFonts w:ascii="Times New Roman" w:hAnsi="Times New Roman" w:cs="Times New Roman"/>
                <w:color w:val="000000"/>
                <w:sz w:val="24"/>
                <w:szCs w:val="24"/>
                <w:lang w:val="ru-RU"/>
              </w:rPr>
              <w:t xml:space="preserve">, </w:t>
            </w:r>
            <w:proofErr w:type="spellStart"/>
            <w:r w:rsidRPr="00736DAB">
              <w:rPr>
                <w:rFonts w:ascii="Times New Roman" w:hAnsi="Times New Roman" w:cs="Times New Roman"/>
                <w:color w:val="000000"/>
                <w:sz w:val="24"/>
                <w:szCs w:val="24"/>
                <w:lang w:val="ru-RU"/>
              </w:rPr>
              <w:t>С.А.Есенина</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32</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Страницы жизни и творчества </w:t>
            </w:r>
            <w:proofErr w:type="spellStart"/>
            <w:r w:rsidRPr="00736DAB">
              <w:rPr>
                <w:rFonts w:ascii="Times New Roman" w:hAnsi="Times New Roman" w:cs="Times New Roman"/>
                <w:color w:val="000000"/>
                <w:sz w:val="24"/>
                <w:szCs w:val="24"/>
                <w:lang w:val="ru-RU"/>
              </w:rPr>
              <w:t>О.Э.Мандельштама</w:t>
            </w:r>
            <w:proofErr w:type="spellEnd"/>
            <w:r w:rsidRPr="00736DAB">
              <w:rPr>
                <w:rFonts w:ascii="Times New Roman" w:hAnsi="Times New Roman" w:cs="Times New Roman"/>
                <w:color w:val="000000"/>
                <w:sz w:val="24"/>
                <w:szCs w:val="24"/>
                <w:lang w:val="ru-RU"/>
              </w:rPr>
              <w:t xml:space="preserve">. </w:t>
            </w:r>
            <w:proofErr w:type="gramStart"/>
            <w:r w:rsidRPr="00736DAB">
              <w:rPr>
                <w:rFonts w:ascii="Times New Roman" w:hAnsi="Times New Roman" w:cs="Times New Roman"/>
                <w:color w:val="000000"/>
                <w:sz w:val="24"/>
                <w:szCs w:val="24"/>
                <w:lang w:val="ru-RU"/>
              </w:rPr>
              <w:t xml:space="preserve">Основные </w:t>
            </w:r>
            <w:r w:rsidRPr="00736DAB">
              <w:rPr>
                <w:rFonts w:ascii="Times New Roman" w:hAnsi="Times New Roman" w:cs="Times New Roman"/>
                <w:color w:val="000000"/>
                <w:sz w:val="24"/>
                <w:szCs w:val="24"/>
                <w:lang w:val="ru-RU"/>
              </w:rPr>
              <w:lastRenderedPageBreak/>
              <w:t>мотивы лирики поэта, философичность его поэзии («Бессонница.</w:t>
            </w:r>
            <w:proofErr w:type="gramEnd"/>
            <w:r w:rsidRPr="00736DAB">
              <w:rPr>
                <w:rFonts w:ascii="Times New Roman" w:hAnsi="Times New Roman" w:cs="Times New Roman"/>
                <w:color w:val="000000"/>
                <w:sz w:val="24"/>
                <w:szCs w:val="24"/>
                <w:lang w:val="ru-RU"/>
              </w:rPr>
              <w:t xml:space="preserve"> </w:t>
            </w:r>
            <w:proofErr w:type="spellStart"/>
            <w:r w:rsidRPr="00736DAB">
              <w:rPr>
                <w:rFonts w:ascii="Times New Roman" w:hAnsi="Times New Roman" w:cs="Times New Roman"/>
                <w:color w:val="000000"/>
                <w:sz w:val="24"/>
                <w:szCs w:val="24"/>
              </w:rPr>
              <w:t>Гомер</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Тугие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паруса</w:t>
            </w:r>
            <w:proofErr w:type="spellEnd"/>
            <w:r w:rsidRPr="00736DAB">
              <w:rPr>
                <w:rFonts w:ascii="Times New Roman" w:hAnsi="Times New Roman" w:cs="Times New Roman"/>
                <w:color w:val="000000"/>
                <w:sz w:val="24"/>
                <w:szCs w:val="24"/>
              </w:rPr>
              <w:t>…», «</w:t>
            </w:r>
            <w:proofErr w:type="spellStart"/>
            <w:r w:rsidRPr="00736DAB">
              <w:rPr>
                <w:rFonts w:ascii="Times New Roman" w:hAnsi="Times New Roman" w:cs="Times New Roman"/>
                <w:color w:val="000000"/>
                <w:sz w:val="24"/>
                <w:szCs w:val="24"/>
              </w:rPr>
              <w:t>За</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гремучую</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доблесть</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грядущих</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веков</w:t>
            </w:r>
            <w:proofErr w:type="spellEnd"/>
            <w:r w:rsidRPr="00736DAB">
              <w:rPr>
                <w:rFonts w:ascii="Times New Roman" w:hAnsi="Times New Roman" w:cs="Times New Roman"/>
                <w:color w:val="000000"/>
                <w:sz w:val="24"/>
                <w:szCs w:val="24"/>
              </w:rPr>
              <w:t>…»)</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lastRenderedPageBreak/>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33</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34</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Страницы жизни и творчества </w:t>
            </w:r>
            <w:proofErr w:type="spellStart"/>
            <w:r w:rsidRPr="00736DAB">
              <w:rPr>
                <w:rFonts w:ascii="Times New Roman" w:hAnsi="Times New Roman" w:cs="Times New Roman"/>
                <w:color w:val="000000"/>
                <w:sz w:val="24"/>
                <w:szCs w:val="24"/>
                <w:lang w:val="ru-RU"/>
              </w:rPr>
              <w:t>М.И.Цветаевой</w:t>
            </w:r>
            <w:proofErr w:type="spellEnd"/>
            <w:r w:rsidRPr="00736DAB">
              <w:rPr>
                <w:rFonts w:ascii="Times New Roman" w:hAnsi="Times New Roman" w:cs="Times New Roman"/>
                <w:color w:val="000000"/>
                <w:sz w:val="24"/>
                <w:szCs w:val="24"/>
                <w:lang w:val="ru-RU"/>
              </w:rPr>
              <w:t>. Многообразие тематики и проблематики в лирике поэта («Моим стихам, написанным так рано…», «Кто создан из камня, кто создан из глины…» и др.)</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35</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Уникальность поэтического голоса Цветаевой. </w:t>
            </w:r>
            <w:proofErr w:type="gramStart"/>
            <w:r w:rsidRPr="00736DAB">
              <w:rPr>
                <w:rFonts w:ascii="Times New Roman" w:hAnsi="Times New Roman" w:cs="Times New Roman"/>
                <w:color w:val="000000"/>
                <w:sz w:val="24"/>
                <w:szCs w:val="24"/>
                <w:lang w:val="ru-RU"/>
              </w:rPr>
              <w:t>Искренность лирического монолога-исповеди («Идёшь, на меня похожий…», «Мне нравится, что вы больны не мной…», «Тоска по родине!</w:t>
            </w:r>
            <w:proofErr w:type="gramEnd"/>
            <w:r w:rsidRPr="00736DAB">
              <w:rPr>
                <w:rFonts w:ascii="Times New Roman" w:hAnsi="Times New Roman" w:cs="Times New Roman"/>
                <w:color w:val="000000"/>
                <w:sz w:val="24"/>
                <w:szCs w:val="24"/>
                <w:lang w:val="ru-RU"/>
              </w:rPr>
              <w:t xml:space="preserve"> Давно…», «Книги в красном переплёте», «Бабушке», «Красною кистью…» (из цикла «Стихи о Москве») и др.</w:t>
            </w:r>
            <w:proofErr w:type="gramStart"/>
            <w:r w:rsidRPr="00736DAB">
              <w:rPr>
                <w:rFonts w:ascii="Times New Roman" w:hAnsi="Times New Roman" w:cs="Times New Roman"/>
                <w:color w:val="000000"/>
                <w:sz w:val="24"/>
                <w:szCs w:val="24"/>
                <w:lang w:val="ru-RU"/>
              </w:rPr>
              <w:t xml:space="preserve"> )</w:t>
            </w:r>
            <w:proofErr w:type="gram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36</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Основные этапы жизни и творчества </w:t>
            </w:r>
            <w:proofErr w:type="spellStart"/>
            <w:r w:rsidRPr="00736DAB">
              <w:rPr>
                <w:rFonts w:ascii="Times New Roman" w:hAnsi="Times New Roman" w:cs="Times New Roman"/>
                <w:color w:val="000000"/>
                <w:sz w:val="24"/>
                <w:szCs w:val="24"/>
                <w:lang w:val="ru-RU"/>
              </w:rPr>
              <w:t>А.А.Ахматовой</w:t>
            </w:r>
            <w:proofErr w:type="spellEnd"/>
            <w:r w:rsidRPr="00736DAB">
              <w:rPr>
                <w:rFonts w:ascii="Times New Roman" w:hAnsi="Times New Roman" w:cs="Times New Roman"/>
                <w:color w:val="000000"/>
                <w:sz w:val="24"/>
                <w:szCs w:val="24"/>
                <w:lang w:val="ru-RU"/>
              </w:rPr>
              <w:t xml:space="preserve">. Многообразие </w:t>
            </w:r>
            <w:proofErr w:type="spellStart"/>
            <w:r w:rsidRPr="00736DAB">
              <w:rPr>
                <w:rFonts w:ascii="Times New Roman" w:hAnsi="Times New Roman" w:cs="Times New Roman"/>
                <w:color w:val="000000"/>
                <w:sz w:val="24"/>
                <w:szCs w:val="24"/>
                <w:lang w:val="ru-RU"/>
              </w:rPr>
              <w:t>таматики</w:t>
            </w:r>
            <w:proofErr w:type="spellEnd"/>
            <w:r w:rsidRPr="00736DAB">
              <w:rPr>
                <w:rFonts w:ascii="Times New Roman" w:hAnsi="Times New Roman" w:cs="Times New Roman"/>
                <w:color w:val="000000"/>
                <w:sz w:val="24"/>
                <w:szCs w:val="24"/>
                <w:lang w:val="ru-RU"/>
              </w:rPr>
              <w:t xml:space="preserve"> лирики. Любовь как всепоглощающее чувство в лирике поэта («Песня </w:t>
            </w:r>
            <w:r w:rsidRPr="00736DAB">
              <w:rPr>
                <w:rFonts w:ascii="Times New Roman" w:hAnsi="Times New Roman" w:cs="Times New Roman"/>
                <w:color w:val="000000"/>
                <w:sz w:val="24"/>
                <w:szCs w:val="24"/>
                <w:lang w:val="ru-RU"/>
              </w:rPr>
              <w:lastRenderedPageBreak/>
              <w:t>последней встречи», «Сжала руки под темной вуалью…», «Смуглый отрок бродил по аллеям…» и др.)</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lastRenderedPageBreak/>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37</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Гражданский пафос лирики </w:t>
            </w:r>
            <w:proofErr w:type="spellStart"/>
            <w:r w:rsidRPr="00736DAB">
              <w:rPr>
                <w:rFonts w:ascii="Times New Roman" w:hAnsi="Times New Roman" w:cs="Times New Roman"/>
                <w:color w:val="000000"/>
                <w:sz w:val="24"/>
                <w:szCs w:val="24"/>
                <w:lang w:val="ru-RU"/>
              </w:rPr>
              <w:t>Ахматовой</w:t>
            </w:r>
            <w:proofErr w:type="gramStart"/>
            <w:r w:rsidRPr="00736DAB">
              <w:rPr>
                <w:rFonts w:ascii="Times New Roman" w:hAnsi="Times New Roman" w:cs="Times New Roman"/>
                <w:color w:val="000000"/>
                <w:sz w:val="24"/>
                <w:szCs w:val="24"/>
                <w:lang w:val="ru-RU"/>
              </w:rPr>
              <w:t>.Т</w:t>
            </w:r>
            <w:proofErr w:type="gramEnd"/>
            <w:r w:rsidRPr="00736DAB">
              <w:rPr>
                <w:rFonts w:ascii="Times New Roman" w:hAnsi="Times New Roman" w:cs="Times New Roman"/>
                <w:color w:val="000000"/>
                <w:sz w:val="24"/>
                <w:szCs w:val="24"/>
                <w:lang w:val="ru-RU"/>
              </w:rPr>
              <w:t>ема</w:t>
            </w:r>
            <w:proofErr w:type="spellEnd"/>
            <w:r w:rsidRPr="00736DAB">
              <w:rPr>
                <w:rFonts w:ascii="Times New Roman" w:hAnsi="Times New Roman" w:cs="Times New Roman"/>
                <w:color w:val="000000"/>
                <w:sz w:val="24"/>
                <w:szCs w:val="24"/>
                <w:lang w:val="ru-RU"/>
              </w:rPr>
              <w:t xml:space="preserve"> Родины и судьбы в творчестве поэта («Не с теми я, кто бросил землю...», «Мужество», «Приморский сонет», «Родная земля», «Мне голос был. </w:t>
            </w:r>
            <w:proofErr w:type="spellStart"/>
            <w:r w:rsidRPr="00736DAB">
              <w:rPr>
                <w:rFonts w:ascii="Times New Roman" w:hAnsi="Times New Roman" w:cs="Times New Roman"/>
                <w:color w:val="000000"/>
                <w:sz w:val="24"/>
                <w:szCs w:val="24"/>
              </w:rPr>
              <w:t>Он</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звал</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утешно</w:t>
            </w:r>
            <w:proofErr w:type="spellEnd"/>
            <w:r w:rsidRPr="00736DAB">
              <w:rPr>
                <w:rFonts w:ascii="Times New Roman" w:hAnsi="Times New Roman" w:cs="Times New Roman"/>
                <w:color w:val="000000"/>
                <w:sz w:val="24"/>
                <w:szCs w:val="24"/>
              </w:rPr>
              <w:t xml:space="preserve">…» и </w:t>
            </w:r>
            <w:proofErr w:type="spellStart"/>
            <w:r w:rsidRPr="00736DAB">
              <w:rPr>
                <w:rFonts w:ascii="Times New Roman" w:hAnsi="Times New Roman" w:cs="Times New Roman"/>
                <w:color w:val="000000"/>
                <w:sz w:val="24"/>
                <w:szCs w:val="24"/>
              </w:rPr>
              <w:t>др</w:t>
            </w:r>
            <w:proofErr w:type="spellEnd"/>
            <w:r w:rsidRPr="00736DAB">
              <w:rPr>
                <w:rFonts w:ascii="Times New Roman" w:hAnsi="Times New Roman" w:cs="Times New Roman"/>
                <w:color w:val="000000"/>
                <w:sz w:val="24"/>
                <w:szCs w:val="24"/>
              </w:rPr>
              <w:t>.)</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38</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История создания поэмы </w:t>
            </w:r>
            <w:proofErr w:type="spellStart"/>
            <w:r w:rsidRPr="00736DAB">
              <w:rPr>
                <w:rFonts w:ascii="Times New Roman" w:hAnsi="Times New Roman" w:cs="Times New Roman"/>
                <w:color w:val="000000"/>
                <w:sz w:val="24"/>
                <w:szCs w:val="24"/>
                <w:lang w:val="ru-RU"/>
              </w:rPr>
              <w:t>А.А.Ахматовой</w:t>
            </w:r>
            <w:proofErr w:type="spellEnd"/>
            <w:r w:rsidRPr="00736DAB">
              <w:rPr>
                <w:rFonts w:ascii="Times New Roman" w:hAnsi="Times New Roman" w:cs="Times New Roman"/>
                <w:color w:val="000000"/>
                <w:sz w:val="24"/>
                <w:szCs w:val="24"/>
                <w:lang w:val="ru-RU"/>
              </w:rPr>
              <w:t xml:space="preserve"> «Реквием». Трагедия народа и поэта. Смысл названия</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39</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Широта эпического обобщения в поэме «Реквием». </w:t>
            </w:r>
            <w:proofErr w:type="spellStart"/>
            <w:r w:rsidRPr="00736DAB">
              <w:rPr>
                <w:rFonts w:ascii="Times New Roman" w:hAnsi="Times New Roman" w:cs="Times New Roman"/>
                <w:color w:val="000000"/>
                <w:sz w:val="24"/>
                <w:szCs w:val="24"/>
              </w:rPr>
              <w:t>Художественное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своеобразие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произведения</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40</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Подготовка к контрольному сочинению по литературе первой половины ХХ века</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41</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proofErr w:type="gramStart"/>
            <w:r w:rsidRPr="00736DAB">
              <w:rPr>
                <w:rFonts w:ascii="Times New Roman" w:hAnsi="Times New Roman" w:cs="Times New Roman"/>
                <w:color w:val="000000"/>
                <w:sz w:val="24"/>
                <w:szCs w:val="24"/>
                <w:lang w:val="ru-RU"/>
              </w:rPr>
              <w:t>Контрольное</w:t>
            </w:r>
            <w:proofErr w:type="gramEnd"/>
            <w:r w:rsidRPr="00736DAB">
              <w:rPr>
                <w:rFonts w:ascii="Times New Roman" w:hAnsi="Times New Roman" w:cs="Times New Roman"/>
                <w:color w:val="000000"/>
                <w:sz w:val="24"/>
                <w:szCs w:val="24"/>
                <w:lang w:val="ru-RU"/>
              </w:rPr>
              <w:t xml:space="preserve"> сочинению по литературе первой половины ХХ века</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42</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Страницы жизни и творчества </w:t>
            </w:r>
            <w:proofErr w:type="spellStart"/>
            <w:r w:rsidRPr="00736DAB">
              <w:rPr>
                <w:rFonts w:ascii="Times New Roman" w:hAnsi="Times New Roman" w:cs="Times New Roman"/>
                <w:color w:val="000000"/>
                <w:sz w:val="24"/>
                <w:szCs w:val="24"/>
                <w:lang w:val="ru-RU"/>
              </w:rPr>
              <w:t>Н.А.Островского</w:t>
            </w:r>
            <w:proofErr w:type="spellEnd"/>
            <w:r w:rsidRPr="00736DAB">
              <w:rPr>
                <w:rFonts w:ascii="Times New Roman" w:hAnsi="Times New Roman" w:cs="Times New Roman"/>
                <w:color w:val="000000"/>
                <w:sz w:val="24"/>
                <w:szCs w:val="24"/>
                <w:lang w:val="ru-RU"/>
              </w:rPr>
              <w:t>. История создания, идейно-художественное своеобразие романа «Как закалялась сталь»</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43</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Образ Павки Корчагина как символ мужества, героизма и силы духа</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44</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Основные этапы жизни и творчества </w:t>
            </w:r>
            <w:proofErr w:type="spellStart"/>
            <w:r w:rsidRPr="00736DAB">
              <w:rPr>
                <w:rFonts w:ascii="Times New Roman" w:hAnsi="Times New Roman" w:cs="Times New Roman"/>
                <w:color w:val="000000"/>
                <w:sz w:val="24"/>
                <w:szCs w:val="24"/>
                <w:lang w:val="ru-RU"/>
              </w:rPr>
              <w:t>М.А.Шолохова</w:t>
            </w:r>
            <w:proofErr w:type="spellEnd"/>
            <w:r w:rsidRPr="00736DAB">
              <w:rPr>
                <w:rFonts w:ascii="Times New Roman" w:hAnsi="Times New Roman" w:cs="Times New Roman"/>
                <w:color w:val="000000"/>
                <w:sz w:val="24"/>
                <w:szCs w:val="24"/>
                <w:lang w:val="ru-RU"/>
              </w:rPr>
              <w:t xml:space="preserve">. История </w:t>
            </w:r>
            <w:r w:rsidRPr="00736DAB">
              <w:rPr>
                <w:rFonts w:ascii="Times New Roman" w:hAnsi="Times New Roman" w:cs="Times New Roman"/>
                <w:color w:val="000000"/>
                <w:sz w:val="24"/>
                <w:szCs w:val="24"/>
                <w:lang w:val="ru-RU"/>
              </w:rPr>
              <w:lastRenderedPageBreak/>
              <w:t xml:space="preserve">создания шолоховского эпоса. </w:t>
            </w:r>
            <w:proofErr w:type="spellStart"/>
            <w:r w:rsidRPr="00736DAB">
              <w:rPr>
                <w:rFonts w:ascii="Times New Roman" w:hAnsi="Times New Roman" w:cs="Times New Roman"/>
                <w:color w:val="000000"/>
                <w:sz w:val="24"/>
                <w:szCs w:val="24"/>
              </w:rPr>
              <w:t>Особенности</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жанра</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lastRenderedPageBreak/>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45</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Роман-эпопея «Тихий Дон». Система образов. Тема семьи. Нравственные ценности казачества</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46</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Роман-эпопея «Тихий Дон». Трагедия целого народа и судьба одного </w:t>
            </w:r>
            <w:proofErr w:type="spellStart"/>
            <w:r w:rsidRPr="00736DAB">
              <w:rPr>
                <w:rFonts w:ascii="Times New Roman" w:hAnsi="Times New Roman" w:cs="Times New Roman"/>
                <w:color w:val="000000"/>
                <w:sz w:val="24"/>
                <w:szCs w:val="24"/>
                <w:lang w:val="ru-RU"/>
              </w:rPr>
              <w:t>человека</w:t>
            </w:r>
            <w:proofErr w:type="gramStart"/>
            <w:r w:rsidRPr="00736DAB">
              <w:rPr>
                <w:rFonts w:ascii="Times New Roman" w:hAnsi="Times New Roman" w:cs="Times New Roman"/>
                <w:color w:val="000000"/>
                <w:sz w:val="24"/>
                <w:szCs w:val="24"/>
                <w:lang w:val="ru-RU"/>
              </w:rPr>
              <w:t>.П</w:t>
            </w:r>
            <w:proofErr w:type="gramEnd"/>
            <w:r w:rsidRPr="00736DAB">
              <w:rPr>
                <w:rFonts w:ascii="Times New Roman" w:hAnsi="Times New Roman" w:cs="Times New Roman"/>
                <w:color w:val="000000"/>
                <w:sz w:val="24"/>
                <w:szCs w:val="24"/>
                <w:lang w:val="ru-RU"/>
              </w:rPr>
              <w:t>роблема</w:t>
            </w:r>
            <w:proofErr w:type="spellEnd"/>
            <w:r w:rsidRPr="00736DAB">
              <w:rPr>
                <w:rFonts w:ascii="Times New Roman" w:hAnsi="Times New Roman" w:cs="Times New Roman"/>
                <w:color w:val="000000"/>
                <w:sz w:val="24"/>
                <w:szCs w:val="24"/>
                <w:lang w:val="ru-RU"/>
              </w:rPr>
              <w:t xml:space="preserve"> гуманизма в эпопее</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47</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Женские судьбы в романе «Тихий Дон». Роль пейзажа в </w:t>
            </w:r>
            <w:proofErr w:type="spellStart"/>
            <w:r w:rsidRPr="00736DAB">
              <w:rPr>
                <w:rFonts w:ascii="Times New Roman" w:hAnsi="Times New Roman" w:cs="Times New Roman"/>
                <w:color w:val="000000"/>
                <w:sz w:val="24"/>
                <w:szCs w:val="24"/>
                <w:lang w:val="ru-RU"/>
              </w:rPr>
              <w:t>произведении</w:t>
            </w:r>
            <w:proofErr w:type="gramStart"/>
            <w:r w:rsidRPr="00736DAB">
              <w:rPr>
                <w:rFonts w:ascii="Times New Roman" w:hAnsi="Times New Roman" w:cs="Times New Roman"/>
                <w:color w:val="000000"/>
                <w:sz w:val="24"/>
                <w:szCs w:val="24"/>
                <w:lang w:val="ru-RU"/>
              </w:rPr>
              <w:t>.Т</w:t>
            </w:r>
            <w:proofErr w:type="gramEnd"/>
            <w:r w:rsidRPr="00736DAB">
              <w:rPr>
                <w:rFonts w:ascii="Times New Roman" w:hAnsi="Times New Roman" w:cs="Times New Roman"/>
                <w:color w:val="000000"/>
                <w:sz w:val="24"/>
                <w:szCs w:val="24"/>
                <w:lang w:val="ru-RU"/>
              </w:rPr>
              <w:t>радиции</w:t>
            </w:r>
            <w:proofErr w:type="spellEnd"/>
            <w:r w:rsidRPr="00736DAB">
              <w:rPr>
                <w:rFonts w:ascii="Times New Roman" w:hAnsi="Times New Roman" w:cs="Times New Roman"/>
                <w:color w:val="000000"/>
                <w:sz w:val="24"/>
                <w:szCs w:val="24"/>
                <w:lang w:val="ru-RU"/>
              </w:rPr>
              <w:t xml:space="preserve"> Л. Н. Толстого в прозе М. А. Шолохова</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48</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Развитие речи. Анализ эпизода романа-эпопеи </w:t>
            </w:r>
            <w:proofErr w:type="spellStart"/>
            <w:r w:rsidRPr="00736DAB">
              <w:rPr>
                <w:rFonts w:ascii="Times New Roman" w:hAnsi="Times New Roman" w:cs="Times New Roman"/>
                <w:color w:val="000000"/>
                <w:sz w:val="24"/>
                <w:szCs w:val="24"/>
                <w:lang w:val="ru-RU"/>
              </w:rPr>
              <w:t>М.Шолохова</w:t>
            </w:r>
            <w:proofErr w:type="spellEnd"/>
            <w:r w:rsidRPr="00736DAB">
              <w:rPr>
                <w:rFonts w:ascii="Times New Roman" w:hAnsi="Times New Roman" w:cs="Times New Roman"/>
                <w:color w:val="000000"/>
                <w:sz w:val="24"/>
                <w:szCs w:val="24"/>
                <w:lang w:val="ru-RU"/>
              </w:rPr>
              <w:t xml:space="preserve"> «Тихий Дон»</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49</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Основные этапы жизни и творчества </w:t>
            </w:r>
            <w:proofErr w:type="spellStart"/>
            <w:r w:rsidRPr="00736DAB">
              <w:rPr>
                <w:rFonts w:ascii="Times New Roman" w:hAnsi="Times New Roman" w:cs="Times New Roman"/>
                <w:color w:val="000000"/>
                <w:sz w:val="24"/>
                <w:szCs w:val="24"/>
                <w:lang w:val="ru-RU"/>
              </w:rPr>
              <w:t>М.А.Булгакова</w:t>
            </w:r>
            <w:proofErr w:type="spellEnd"/>
            <w:r w:rsidRPr="00736DAB">
              <w:rPr>
                <w:rFonts w:ascii="Times New Roman" w:hAnsi="Times New Roman" w:cs="Times New Roman"/>
                <w:color w:val="000000"/>
                <w:sz w:val="24"/>
                <w:szCs w:val="24"/>
                <w:lang w:val="ru-RU"/>
              </w:rPr>
              <w:t>. История создания произведения «Белая гвардия», «Мастер и Маргарита» (один роман по выбору)</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50</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736DAB">
              <w:rPr>
                <w:rFonts w:ascii="Times New Roman" w:hAnsi="Times New Roman" w:cs="Times New Roman"/>
                <w:color w:val="000000"/>
                <w:sz w:val="24"/>
                <w:szCs w:val="24"/>
                <w:lang w:val="ru-RU"/>
              </w:rPr>
              <w:t xml:space="preserve"> .</w:t>
            </w:r>
            <w:proofErr w:type="gramEnd"/>
            <w:r w:rsidRPr="00736DAB">
              <w:rPr>
                <w:rFonts w:ascii="Times New Roman" w:hAnsi="Times New Roman" w:cs="Times New Roman"/>
                <w:color w:val="000000"/>
                <w:sz w:val="24"/>
                <w:szCs w:val="24"/>
                <w:lang w:val="ru-RU"/>
              </w:rPr>
              <w:t xml:space="preserve"> </w:t>
            </w:r>
            <w:proofErr w:type="spellStart"/>
            <w:r w:rsidRPr="00736DAB">
              <w:rPr>
                <w:rFonts w:ascii="Times New Roman" w:hAnsi="Times New Roman" w:cs="Times New Roman"/>
                <w:color w:val="000000"/>
                <w:sz w:val="24"/>
                <w:szCs w:val="24"/>
              </w:rPr>
              <w:t>Система</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образов</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51</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Проблема выбора нравственной и гражданской позиции в романе «Белая гвардия», «Мастер и Маргарита» (один роман по выбору)</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52</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Эпическая широта изображенной </w:t>
            </w:r>
            <w:r w:rsidRPr="00736DAB">
              <w:rPr>
                <w:rFonts w:ascii="Times New Roman" w:hAnsi="Times New Roman" w:cs="Times New Roman"/>
                <w:color w:val="000000"/>
                <w:sz w:val="24"/>
                <w:szCs w:val="24"/>
                <w:lang w:val="ru-RU"/>
              </w:rPr>
              <w:lastRenderedPageBreak/>
              <w:t xml:space="preserve">панорамы и лиризм размышлений </w:t>
            </w:r>
            <w:proofErr w:type="spellStart"/>
            <w:r w:rsidRPr="00736DAB">
              <w:rPr>
                <w:rFonts w:ascii="Times New Roman" w:hAnsi="Times New Roman" w:cs="Times New Roman"/>
                <w:color w:val="000000"/>
                <w:sz w:val="24"/>
                <w:szCs w:val="24"/>
                <w:lang w:val="ru-RU"/>
              </w:rPr>
              <w:t>повествователя</w:t>
            </w:r>
            <w:proofErr w:type="gramStart"/>
            <w:r w:rsidRPr="00736DAB">
              <w:rPr>
                <w:rFonts w:ascii="Times New Roman" w:hAnsi="Times New Roman" w:cs="Times New Roman"/>
                <w:color w:val="000000"/>
                <w:sz w:val="24"/>
                <w:szCs w:val="24"/>
                <w:lang w:val="ru-RU"/>
              </w:rPr>
              <w:t>.С</w:t>
            </w:r>
            <w:proofErr w:type="gramEnd"/>
            <w:r w:rsidRPr="00736DAB">
              <w:rPr>
                <w:rFonts w:ascii="Times New Roman" w:hAnsi="Times New Roman" w:cs="Times New Roman"/>
                <w:color w:val="000000"/>
                <w:sz w:val="24"/>
                <w:szCs w:val="24"/>
                <w:lang w:val="ru-RU"/>
              </w:rPr>
              <w:t>мысл</w:t>
            </w:r>
            <w:proofErr w:type="spellEnd"/>
            <w:r w:rsidRPr="00736DAB">
              <w:rPr>
                <w:rFonts w:ascii="Times New Roman" w:hAnsi="Times New Roman" w:cs="Times New Roman"/>
                <w:color w:val="000000"/>
                <w:sz w:val="24"/>
                <w:szCs w:val="24"/>
                <w:lang w:val="ru-RU"/>
              </w:rPr>
              <w:t xml:space="preserve"> финала романа «Белая гвардия», «Мастер и Маргарита» (один роман по выбору)</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lastRenderedPageBreak/>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53</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Развитие речи. Подготовка к домашнему сочинению на литературную тему по творчеству </w:t>
            </w:r>
            <w:proofErr w:type="spellStart"/>
            <w:r w:rsidRPr="00736DAB">
              <w:rPr>
                <w:rFonts w:ascii="Times New Roman" w:hAnsi="Times New Roman" w:cs="Times New Roman"/>
                <w:color w:val="000000"/>
                <w:sz w:val="24"/>
                <w:szCs w:val="24"/>
                <w:lang w:val="ru-RU"/>
              </w:rPr>
              <w:t>М.А.Шолохова</w:t>
            </w:r>
            <w:proofErr w:type="spellEnd"/>
            <w:r w:rsidRPr="00736DAB">
              <w:rPr>
                <w:rFonts w:ascii="Times New Roman" w:hAnsi="Times New Roman" w:cs="Times New Roman"/>
                <w:color w:val="000000"/>
                <w:sz w:val="24"/>
                <w:szCs w:val="24"/>
                <w:lang w:val="ru-RU"/>
              </w:rPr>
              <w:t xml:space="preserve"> и </w:t>
            </w:r>
            <w:proofErr w:type="spellStart"/>
            <w:r w:rsidRPr="00736DAB">
              <w:rPr>
                <w:rFonts w:ascii="Times New Roman" w:hAnsi="Times New Roman" w:cs="Times New Roman"/>
                <w:color w:val="000000"/>
                <w:sz w:val="24"/>
                <w:szCs w:val="24"/>
                <w:lang w:val="ru-RU"/>
              </w:rPr>
              <w:t>М.А.Булгакова</w:t>
            </w:r>
            <w:proofErr w:type="spellEnd"/>
            <w:r w:rsidRPr="00736DAB">
              <w:rPr>
                <w:rFonts w:ascii="Times New Roman" w:hAnsi="Times New Roman" w:cs="Times New Roman"/>
                <w:color w:val="000000"/>
                <w:sz w:val="24"/>
                <w:szCs w:val="24"/>
                <w:lang w:val="ru-RU"/>
              </w:rPr>
              <w:t xml:space="preserve"> (по выбору)</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54</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Картины жизни и творчества </w:t>
            </w:r>
            <w:proofErr w:type="spellStart"/>
            <w:r w:rsidRPr="00736DAB">
              <w:rPr>
                <w:rFonts w:ascii="Times New Roman" w:hAnsi="Times New Roman" w:cs="Times New Roman"/>
                <w:color w:val="000000"/>
                <w:sz w:val="24"/>
                <w:szCs w:val="24"/>
                <w:lang w:val="ru-RU"/>
              </w:rPr>
              <w:t>А.Платонова</w:t>
            </w:r>
            <w:proofErr w:type="spellEnd"/>
            <w:r w:rsidRPr="00736DAB">
              <w:rPr>
                <w:rFonts w:ascii="Times New Roman" w:hAnsi="Times New Roman" w:cs="Times New Roman"/>
                <w:color w:val="000000"/>
                <w:sz w:val="24"/>
                <w:szCs w:val="24"/>
                <w:lang w:val="ru-RU"/>
              </w:rPr>
              <w:t xml:space="preserve">. Утопические идеи произведений писателя. </w:t>
            </w:r>
            <w:proofErr w:type="spellStart"/>
            <w:r w:rsidRPr="00736DAB">
              <w:rPr>
                <w:rFonts w:ascii="Times New Roman" w:hAnsi="Times New Roman" w:cs="Times New Roman"/>
                <w:color w:val="000000"/>
                <w:sz w:val="24"/>
                <w:szCs w:val="24"/>
              </w:rPr>
              <w:t>Особый</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тип</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платоновского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героя</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55</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proofErr w:type="spellStart"/>
            <w:r w:rsidRPr="00736DAB">
              <w:rPr>
                <w:rFonts w:ascii="Times New Roman" w:hAnsi="Times New Roman" w:cs="Times New Roman"/>
                <w:color w:val="000000"/>
                <w:sz w:val="24"/>
                <w:szCs w:val="24"/>
              </w:rPr>
              <w:t>Самобытность</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языка</w:t>
            </w:r>
            <w:proofErr w:type="spellEnd"/>
            <w:r w:rsidRPr="00736DAB">
              <w:rPr>
                <w:rFonts w:ascii="Times New Roman" w:hAnsi="Times New Roman" w:cs="Times New Roman"/>
                <w:color w:val="000000"/>
                <w:sz w:val="24"/>
                <w:szCs w:val="24"/>
              </w:rPr>
              <w:t xml:space="preserve"> и </w:t>
            </w:r>
            <w:proofErr w:type="spellStart"/>
            <w:r w:rsidRPr="00736DAB">
              <w:rPr>
                <w:rFonts w:ascii="Times New Roman" w:hAnsi="Times New Roman" w:cs="Times New Roman"/>
                <w:color w:val="000000"/>
                <w:sz w:val="24"/>
                <w:szCs w:val="24"/>
              </w:rPr>
              <w:t>стиля</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писателя</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56</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Страницы жизни и творчества </w:t>
            </w:r>
            <w:proofErr w:type="spellStart"/>
            <w:r w:rsidRPr="00736DAB">
              <w:rPr>
                <w:rFonts w:ascii="Times New Roman" w:hAnsi="Times New Roman" w:cs="Times New Roman"/>
                <w:color w:val="000000"/>
                <w:sz w:val="24"/>
                <w:szCs w:val="24"/>
                <w:lang w:val="ru-RU"/>
              </w:rPr>
              <w:t>А.Т.Твардовского</w:t>
            </w:r>
            <w:proofErr w:type="spellEnd"/>
            <w:r w:rsidRPr="00736DAB">
              <w:rPr>
                <w:rFonts w:ascii="Times New Roman" w:hAnsi="Times New Roman" w:cs="Times New Roman"/>
                <w:color w:val="000000"/>
                <w:sz w:val="24"/>
                <w:szCs w:val="24"/>
                <w:lang w:val="ru-RU"/>
              </w:rPr>
              <w:t xml:space="preserve">. Тематика и </w:t>
            </w:r>
            <w:proofErr w:type="spellStart"/>
            <w:r w:rsidRPr="00736DAB">
              <w:rPr>
                <w:rFonts w:ascii="Times New Roman" w:hAnsi="Times New Roman" w:cs="Times New Roman"/>
                <w:color w:val="000000"/>
                <w:sz w:val="24"/>
                <w:szCs w:val="24"/>
                <w:lang w:val="ru-RU"/>
              </w:rPr>
              <w:t>пробематика</w:t>
            </w:r>
            <w:proofErr w:type="spellEnd"/>
            <w:r w:rsidRPr="00736DAB">
              <w:rPr>
                <w:rFonts w:ascii="Times New Roman" w:hAnsi="Times New Roman" w:cs="Times New Roman"/>
                <w:color w:val="000000"/>
                <w:sz w:val="24"/>
                <w:szCs w:val="24"/>
                <w:lang w:val="ru-RU"/>
              </w:rPr>
              <w:t xml:space="preserve"> произведений автора (не менее трёх по выбору)</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57</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58</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Тема памяти. Доверительность и </w:t>
            </w:r>
            <w:proofErr w:type="spellStart"/>
            <w:r w:rsidRPr="00736DAB">
              <w:rPr>
                <w:rFonts w:ascii="Times New Roman" w:hAnsi="Times New Roman" w:cs="Times New Roman"/>
                <w:color w:val="000000"/>
                <w:sz w:val="24"/>
                <w:szCs w:val="24"/>
                <w:lang w:val="ru-RU"/>
              </w:rPr>
              <w:t>исповедальность</w:t>
            </w:r>
            <w:proofErr w:type="spellEnd"/>
            <w:r w:rsidRPr="00736DAB">
              <w:rPr>
                <w:rFonts w:ascii="Times New Roman" w:hAnsi="Times New Roman" w:cs="Times New Roman"/>
                <w:color w:val="000000"/>
                <w:sz w:val="24"/>
                <w:szCs w:val="24"/>
                <w:lang w:val="ru-RU"/>
              </w:rPr>
              <w:t xml:space="preserve"> лирической интонации Твардовского </w:t>
            </w:r>
            <w:r w:rsidRPr="00736DAB">
              <w:rPr>
                <w:rFonts w:ascii="Times New Roman" w:hAnsi="Times New Roman" w:cs="Times New Roman"/>
                <w:color w:val="000000"/>
                <w:sz w:val="24"/>
                <w:szCs w:val="24"/>
                <w:lang w:val="ru-RU"/>
              </w:rPr>
              <w:lastRenderedPageBreak/>
              <w:t>(«Дробится рваный цоколь монумента...» и др.)</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lastRenderedPageBreak/>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59</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Тема Великой Отечественной войны в прозе (обзор). </w:t>
            </w:r>
            <w:proofErr w:type="spellStart"/>
            <w:r w:rsidRPr="00736DAB">
              <w:rPr>
                <w:rFonts w:ascii="Times New Roman" w:hAnsi="Times New Roman" w:cs="Times New Roman"/>
                <w:color w:val="000000"/>
                <w:sz w:val="24"/>
                <w:szCs w:val="24"/>
              </w:rPr>
              <w:t>Человек</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на</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войне</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60</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gramStart"/>
            <w:r w:rsidRPr="00736DAB">
              <w:rPr>
                <w:rFonts w:ascii="Times New Roman" w:hAnsi="Times New Roman" w:cs="Times New Roman"/>
                <w:color w:val="000000"/>
                <w:sz w:val="24"/>
                <w:szCs w:val="24"/>
                <w:lang w:val="ru-RU"/>
              </w:rPr>
              <w:t>Историческая</w:t>
            </w:r>
            <w:proofErr w:type="gramEnd"/>
            <w:r w:rsidRPr="00736DAB">
              <w:rPr>
                <w:rFonts w:ascii="Times New Roman" w:hAnsi="Times New Roman" w:cs="Times New Roman"/>
                <w:color w:val="000000"/>
                <w:sz w:val="24"/>
                <w:szCs w:val="24"/>
                <w:lang w:val="ru-RU"/>
              </w:rPr>
              <w:t xml:space="preserve"> правда художественных произведений о Великой Отечественной войне. </w:t>
            </w:r>
            <w:proofErr w:type="spellStart"/>
            <w:r w:rsidRPr="00736DAB">
              <w:rPr>
                <w:rFonts w:ascii="Times New Roman" w:hAnsi="Times New Roman" w:cs="Times New Roman"/>
                <w:color w:val="000000"/>
                <w:sz w:val="24"/>
                <w:szCs w:val="24"/>
              </w:rPr>
              <w:t>Своеобразие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лейтенантской</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прозы</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61</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Героизм и мужество защитников Отечества. Традиции реалистической прозы о войне в русской литературе</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62</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Страницы жизни и творчества </w:t>
            </w:r>
            <w:proofErr w:type="spellStart"/>
            <w:r w:rsidRPr="00736DAB">
              <w:rPr>
                <w:rFonts w:ascii="Times New Roman" w:hAnsi="Times New Roman" w:cs="Times New Roman"/>
                <w:color w:val="000000"/>
                <w:sz w:val="24"/>
                <w:szCs w:val="24"/>
                <w:lang w:val="ru-RU"/>
              </w:rPr>
              <w:t>А.А.Фадеева</w:t>
            </w:r>
            <w:proofErr w:type="spellEnd"/>
            <w:r w:rsidRPr="00736DAB">
              <w:rPr>
                <w:rFonts w:ascii="Times New Roman" w:hAnsi="Times New Roman" w:cs="Times New Roman"/>
                <w:color w:val="000000"/>
                <w:sz w:val="24"/>
                <w:szCs w:val="24"/>
                <w:lang w:val="ru-RU"/>
              </w:rPr>
              <w:t xml:space="preserve">. История создания романа «Молодая гвардия». </w:t>
            </w:r>
            <w:proofErr w:type="spellStart"/>
            <w:r w:rsidRPr="00736DAB">
              <w:rPr>
                <w:rFonts w:ascii="Times New Roman" w:hAnsi="Times New Roman" w:cs="Times New Roman"/>
                <w:color w:val="000000"/>
                <w:sz w:val="24"/>
                <w:szCs w:val="24"/>
              </w:rPr>
              <w:t>Жизненная</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правда</w:t>
            </w:r>
            <w:proofErr w:type="spellEnd"/>
            <w:r w:rsidRPr="00736DAB">
              <w:rPr>
                <w:rFonts w:ascii="Times New Roman" w:hAnsi="Times New Roman" w:cs="Times New Roman"/>
                <w:color w:val="000000"/>
                <w:sz w:val="24"/>
                <w:szCs w:val="24"/>
              </w:rPr>
              <w:t xml:space="preserve"> и </w:t>
            </w:r>
            <w:proofErr w:type="spellStart"/>
            <w:r w:rsidRPr="00736DAB">
              <w:rPr>
                <w:rFonts w:ascii="Times New Roman" w:hAnsi="Times New Roman" w:cs="Times New Roman"/>
                <w:color w:val="000000"/>
                <w:sz w:val="24"/>
                <w:szCs w:val="24"/>
              </w:rPr>
              <w:t>художественный</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вымысел</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63</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Система образов в романе «Молодая гвардия». </w:t>
            </w:r>
            <w:proofErr w:type="spellStart"/>
            <w:r w:rsidRPr="00736DAB">
              <w:rPr>
                <w:rFonts w:ascii="Times New Roman" w:hAnsi="Times New Roman" w:cs="Times New Roman"/>
                <w:color w:val="000000"/>
                <w:sz w:val="24"/>
                <w:szCs w:val="24"/>
              </w:rPr>
              <w:t>Героизм</w:t>
            </w:r>
            <w:proofErr w:type="spellEnd"/>
            <w:r w:rsidRPr="00736DAB">
              <w:rPr>
                <w:rFonts w:ascii="Times New Roman" w:hAnsi="Times New Roman" w:cs="Times New Roman"/>
                <w:color w:val="000000"/>
                <w:sz w:val="24"/>
                <w:szCs w:val="24"/>
              </w:rPr>
              <w:t xml:space="preserve"> и </w:t>
            </w:r>
            <w:proofErr w:type="spellStart"/>
            <w:r w:rsidRPr="00736DAB">
              <w:rPr>
                <w:rFonts w:ascii="Times New Roman" w:hAnsi="Times New Roman" w:cs="Times New Roman"/>
                <w:color w:val="000000"/>
                <w:sz w:val="24"/>
                <w:szCs w:val="24"/>
              </w:rPr>
              <w:t>мужество</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молодогвардейцев</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64</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proofErr w:type="spellStart"/>
            <w:r w:rsidRPr="00736DAB">
              <w:rPr>
                <w:rFonts w:ascii="Times New Roman" w:hAnsi="Times New Roman" w:cs="Times New Roman"/>
                <w:color w:val="000000"/>
                <w:sz w:val="24"/>
                <w:szCs w:val="24"/>
                <w:lang w:val="ru-RU"/>
              </w:rPr>
              <w:t>В.О.Богомолов</w:t>
            </w:r>
            <w:proofErr w:type="spellEnd"/>
            <w:r w:rsidRPr="00736DAB">
              <w:rPr>
                <w:rFonts w:ascii="Times New Roman" w:hAnsi="Times New Roman" w:cs="Times New Roman"/>
                <w:color w:val="000000"/>
                <w:sz w:val="24"/>
                <w:szCs w:val="24"/>
                <w:lang w:val="ru-RU"/>
              </w:rPr>
              <w:t xml:space="preserve"> "В августе сорок четвертого". Мужество и героизм защитников Родины</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65</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Страницы жизни и </w:t>
            </w:r>
            <w:proofErr w:type="spellStart"/>
            <w:r w:rsidRPr="00736DAB">
              <w:rPr>
                <w:rFonts w:ascii="Times New Roman" w:hAnsi="Times New Roman" w:cs="Times New Roman"/>
                <w:color w:val="000000"/>
                <w:sz w:val="24"/>
                <w:szCs w:val="24"/>
                <w:lang w:val="ru-RU"/>
              </w:rPr>
              <w:t>творчеста</w:t>
            </w:r>
            <w:proofErr w:type="spellEnd"/>
            <w:r w:rsidRPr="00736DAB">
              <w:rPr>
                <w:rFonts w:ascii="Times New Roman" w:hAnsi="Times New Roman" w:cs="Times New Roman"/>
                <w:color w:val="000000"/>
                <w:sz w:val="24"/>
                <w:szCs w:val="24"/>
                <w:lang w:val="ru-RU"/>
              </w:rPr>
              <w:t xml:space="preserve"> поэта (Ю. В. </w:t>
            </w:r>
            <w:proofErr w:type="spellStart"/>
            <w:r w:rsidRPr="00736DAB">
              <w:rPr>
                <w:rFonts w:ascii="Times New Roman" w:hAnsi="Times New Roman" w:cs="Times New Roman"/>
                <w:color w:val="000000"/>
                <w:sz w:val="24"/>
                <w:szCs w:val="24"/>
                <w:lang w:val="ru-RU"/>
              </w:rPr>
              <w:t>Друниной</w:t>
            </w:r>
            <w:proofErr w:type="spellEnd"/>
            <w:r w:rsidRPr="00736DAB">
              <w:rPr>
                <w:rFonts w:ascii="Times New Roman" w:hAnsi="Times New Roman" w:cs="Times New Roman"/>
                <w:color w:val="000000"/>
                <w:sz w:val="24"/>
                <w:szCs w:val="24"/>
                <w:lang w:val="ru-RU"/>
              </w:rPr>
              <w:t xml:space="preserve">, М. В. Исаковского, Ю. Д. </w:t>
            </w:r>
            <w:proofErr w:type="spellStart"/>
            <w:r w:rsidRPr="00736DAB">
              <w:rPr>
                <w:rFonts w:ascii="Times New Roman" w:hAnsi="Times New Roman" w:cs="Times New Roman"/>
                <w:color w:val="000000"/>
                <w:sz w:val="24"/>
                <w:szCs w:val="24"/>
                <w:lang w:val="ru-RU"/>
              </w:rPr>
              <w:t>Левитанского</w:t>
            </w:r>
            <w:proofErr w:type="spellEnd"/>
            <w:r w:rsidRPr="00736DAB">
              <w:rPr>
                <w:rFonts w:ascii="Times New Roman" w:hAnsi="Times New Roman" w:cs="Times New Roman"/>
                <w:color w:val="000000"/>
                <w:sz w:val="24"/>
                <w:szCs w:val="24"/>
                <w:lang w:val="ru-RU"/>
              </w:rPr>
              <w:t xml:space="preserve"> и др.). Проблема исторической памяти в лирических произведениях о Великой Отечественной войне</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66</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Патриотический пафос поэзии о </w:t>
            </w:r>
            <w:r w:rsidRPr="00736DAB">
              <w:rPr>
                <w:rFonts w:ascii="Times New Roman" w:hAnsi="Times New Roman" w:cs="Times New Roman"/>
                <w:color w:val="000000"/>
                <w:sz w:val="24"/>
                <w:szCs w:val="24"/>
                <w:lang w:val="ru-RU"/>
              </w:rPr>
              <w:lastRenderedPageBreak/>
              <w:t>Великой Отечественной войне и ее художественное своеобразие (стихотворения С. С. Орлова, Д. С. Самойлова, К. М. Симонова, Б. А. Слуцкого и др.</w:t>
            </w:r>
            <w:proofErr w:type="gramStart"/>
            <w:r w:rsidRPr="00736DAB">
              <w:rPr>
                <w:rFonts w:ascii="Times New Roman" w:hAnsi="Times New Roman" w:cs="Times New Roman"/>
                <w:color w:val="000000"/>
                <w:sz w:val="24"/>
                <w:szCs w:val="24"/>
                <w:lang w:val="ru-RU"/>
              </w:rPr>
              <w:t xml:space="preserve"> )</w:t>
            </w:r>
            <w:proofErr w:type="gram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lastRenderedPageBreak/>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67</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Развитие речи. Анализ лирического произведения о Великой Отечественной войне (по выбору)</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68</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69</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Внеклассное чтение. «Страницы, опаленные войной» по произведениям о Великой Отечественной войне</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70</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Подготовка к контрольному сочинению по произведениям о Великой Отечественной войне</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71</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Контрольное сочинение по произведениям о Великой Отечественной войне</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72</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Основные этапы и жизни и творчества </w:t>
            </w:r>
            <w:proofErr w:type="spellStart"/>
            <w:r w:rsidRPr="00736DAB">
              <w:rPr>
                <w:rFonts w:ascii="Times New Roman" w:hAnsi="Times New Roman" w:cs="Times New Roman"/>
                <w:color w:val="000000"/>
                <w:sz w:val="24"/>
                <w:szCs w:val="24"/>
                <w:lang w:val="ru-RU"/>
              </w:rPr>
              <w:t>Б.Л.Пастернака</w:t>
            </w:r>
            <w:proofErr w:type="spellEnd"/>
            <w:r w:rsidRPr="00736DAB">
              <w:rPr>
                <w:rFonts w:ascii="Times New Roman" w:hAnsi="Times New Roman" w:cs="Times New Roman"/>
                <w:color w:val="000000"/>
                <w:sz w:val="24"/>
                <w:szCs w:val="24"/>
                <w:lang w:val="ru-RU"/>
              </w:rPr>
              <w:t>. Тематика и проблематика лирики поэта</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73</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Тема поэта и поэзии. Любовная лирика </w:t>
            </w:r>
            <w:proofErr w:type="spellStart"/>
            <w:r w:rsidRPr="00736DAB">
              <w:rPr>
                <w:rFonts w:ascii="Times New Roman" w:hAnsi="Times New Roman" w:cs="Times New Roman"/>
                <w:color w:val="000000"/>
                <w:sz w:val="24"/>
                <w:szCs w:val="24"/>
                <w:lang w:val="ru-RU"/>
              </w:rPr>
              <w:t>Б.Л.Пастернака</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74</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Тема человека и природы. Философская глубина лирики Пастернака</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75</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Основные этапы жизни и творчества </w:t>
            </w:r>
            <w:proofErr w:type="spellStart"/>
            <w:r w:rsidRPr="00736DAB">
              <w:rPr>
                <w:rFonts w:ascii="Times New Roman" w:hAnsi="Times New Roman" w:cs="Times New Roman"/>
                <w:color w:val="000000"/>
                <w:sz w:val="24"/>
                <w:szCs w:val="24"/>
                <w:lang w:val="ru-RU"/>
              </w:rPr>
              <w:t>А.И.Солженицына</w:t>
            </w:r>
            <w:proofErr w:type="spellEnd"/>
            <w:r w:rsidRPr="00736DAB">
              <w:rPr>
                <w:rFonts w:ascii="Times New Roman" w:hAnsi="Times New Roman" w:cs="Times New Roman"/>
                <w:color w:val="000000"/>
                <w:sz w:val="24"/>
                <w:szCs w:val="24"/>
                <w:lang w:val="ru-RU"/>
              </w:rPr>
              <w:t xml:space="preserve">. </w:t>
            </w:r>
            <w:proofErr w:type="spellStart"/>
            <w:r w:rsidRPr="00736DAB">
              <w:rPr>
                <w:rFonts w:ascii="Times New Roman" w:hAnsi="Times New Roman" w:cs="Times New Roman"/>
                <w:color w:val="000000"/>
                <w:sz w:val="24"/>
                <w:szCs w:val="24"/>
                <w:lang w:val="ru-RU"/>
              </w:rPr>
              <w:t>Автобиографизм</w:t>
            </w:r>
            <w:proofErr w:type="spellEnd"/>
            <w:r w:rsidRPr="00736DAB">
              <w:rPr>
                <w:rFonts w:ascii="Times New Roman" w:hAnsi="Times New Roman" w:cs="Times New Roman"/>
                <w:color w:val="000000"/>
                <w:sz w:val="24"/>
                <w:szCs w:val="24"/>
                <w:lang w:val="ru-RU"/>
              </w:rPr>
              <w:t xml:space="preserve"> прозы писателя. Своеобразие раскрытия «лагерной» темы. Рассказ </w:t>
            </w:r>
            <w:proofErr w:type="spellStart"/>
            <w:r w:rsidRPr="00736DAB">
              <w:rPr>
                <w:rFonts w:ascii="Times New Roman" w:hAnsi="Times New Roman" w:cs="Times New Roman"/>
                <w:color w:val="000000"/>
                <w:sz w:val="24"/>
                <w:szCs w:val="24"/>
                <w:lang w:val="ru-RU"/>
              </w:rPr>
              <w:t>Соженицына</w:t>
            </w:r>
            <w:proofErr w:type="spellEnd"/>
            <w:r w:rsidRPr="00736DAB">
              <w:rPr>
                <w:rFonts w:ascii="Times New Roman" w:hAnsi="Times New Roman" w:cs="Times New Roman"/>
                <w:color w:val="000000"/>
                <w:sz w:val="24"/>
                <w:szCs w:val="24"/>
                <w:lang w:val="ru-RU"/>
              </w:rPr>
              <w:t xml:space="preserve"> «Один день Ивана Денисовича», творческая судьба произведения</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76</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Человек и история страны в контексте трагической эпохи в книге писателя «Архипелаг ГУЛАГ»</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77</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Презентация проекта по литературе второй половины ХХ века</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78</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Страницы жизни и творчества </w:t>
            </w:r>
            <w:proofErr w:type="spellStart"/>
            <w:r w:rsidRPr="00736DAB">
              <w:rPr>
                <w:rFonts w:ascii="Times New Roman" w:hAnsi="Times New Roman" w:cs="Times New Roman"/>
                <w:color w:val="000000"/>
                <w:sz w:val="24"/>
                <w:szCs w:val="24"/>
                <w:lang w:val="ru-RU"/>
              </w:rPr>
              <w:t>В.М.Шукшина</w:t>
            </w:r>
            <w:proofErr w:type="spellEnd"/>
            <w:r w:rsidRPr="00736DAB">
              <w:rPr>
                <w:rFonts w:ascii="Times New Roman" w:hAnsi="Times New Roman" w:cs="Times New Roman"/>
                <w:color w:val="000000"/>
                <w:sz w:val="24"/>
                <w:szCs w:val="24"/>
                <w:lang w:val="ru-RU"/>
              </w:rPr>
              <w:t xml:space="preserve">. </w:t>
            </w:r>
            <w:proofErr w:type="gramStart"/>
            <w:r w:rsidRPr="00736DAB">
              <w:rPr>
                <w:rFonts w:ascii="Times New Roman" w:hAnsi="Times New Roman" w:cs="Times New Roman"/>
                <w:color w:val="000000"/>
                <w:sz w:val="24"/>
                <w:szCs w:val="24"/>
                <w:lang w:val="ru-RU"/>
              </w:rPr>
              <w:t>Своеобразие прозы писателя (не менее двух по выбору, например, «Срезал», «Обида», «Микроскоп», «Мастер», «Крепкий мужик», «Сапожки» и др.)</w:t>
            </w:r>
            <w:proofErr w:type="gram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79</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Нравственные искания героев рассказов </w:t>
            </w:r>
            <w:proofErr w:type="spellStart"/>
            <w:r w:rsidRPr="00736DAB">
              <w:rPr>
                <w:rFonts w:ascii="Times New Roman" w:hAnsi="Times New Roman" w:cs="Times New Roman"/>
                <w:color w:val="000000"/>
                <w:sz w:val="24"/>
                <w:szCs w:val="24"/>
                <w:lang w:val="ru-RU"/>
              </w:rPr>
              <w:t>В.М.Шукшина</w:t>
            </w:r>
            <w:proofErr w:type="spellEnd"/>
            <w:r w:rsidRPr="00736DAB">
              <w:rPr>
                <w:rFonts w:ascii="Times New Roman" w:hAnsi="Times New Roman" w:cs="Times New Roman"/>
                <w:color w:val="000000"/>
                <w:sz w:val="24"/>
                <w:szCs w:val="24"/>
                <w:lang w:val="ru-RU"/>
              </w:rPr>
              <w:t xml:space="preserve">. Своеобразие «чудаковатых» персонажей </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80</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Страницы жизни и творчества В. </w:t>
            </w:r>
            <w:proofErr w:type="spellStart"/>
            <w:r w:rsidRPr="00736DAB">
              <w:rPr>
                <w:rFonts w:ascii="Times New Roman" w:hAnsi="Times New Roman" w:cs="Times New Roman"/>
                <w:color w:val="000000"/>
                <w:sz w:val="24"/>
                <w:szCs w:val="24"/>
                <w:lang w:val="ru-RU"/>
              </w:rPr>
              <w:t>Г.Распутина</w:t>
            </w:r>
            <w:proofErr w:type="spellEnd"/>
            <w:r w:rsidRPr="00736DAB">
              <w:rPr>
                <w:rFonts w:ascii="Times New Roman" w:hAnsi="Times New Roman" w:cs="Times New Roman"/>
                <w:color w:val="000000"/>
                <w:sz w:val="24"/>
                <w:szCs w:val="24"/>
                <w:lang w:val="ru-RU"/>
              </w:rPr>
              <w:t>. Изображение патриархальной русской деревни</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81</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Тема памяти и преемственности поколений. Взаимосвязь нравственных и экологических проблем в произведениях В. </w:t>
            </w:r>
            <w:proofErr w:type="spellStart"/>
            <w:r w:rsidRPr="00736DAB">
              <w:rPr>
                <w:rFonts w:ascii="Times New Roman" w:hAnsi="Times New Roman" w:cs="Times New Roman"/>
                <w:color w:val="000000"/>
                <w:sz w:val="24"/>
                <w:szCs w:val="24"/>
                <w:lang w:val="ru-RU"/>
              </w:rPr>
              <w:t>Г.Распутина</w:t>
            </w:r>
            <w:proofErr w:type="spellEnd"/>
            <w:r w:rsidRPr="00736DAB">
              <w:rPr>
                <w:rFonts w:ascii="Times New Roman" w:hAnsi="Times New Roman" w:cs="Times New Roman"/>
                <w:color w:val="000000"/>
                <w:sz w:val="24"/>
                <w:szCs w:val="24"/>
                <w:lang w:val="ru-RU"/>
              </w:rPr>
              <w:t xml:space="preserve"> (не менее одного произведения по выбору, например, «Живи и помни», «Прощание с </w:t>
            </w:r>
            <w:r w:rsidRPr="00736DAB">
              <w:rPr>
                <w:rFonts w:ascii="Times New Roman" w:hAnsi="Times New Roman" w:cs="Times New Roman"/>
                <w:color w:val="000000"/>
                <w:sz w:val="24"/>
                <w:szCs w:val="24"/>
                <w:lang w:val="ru-RU"/>
              </w:rPr>
              <w:lastRenderedPageBreak/>
              <w:t>Матёрой» и др.</w:t>
            </w:r>
            <w:proofErr w:type="gramStart"/>
            <w:r w:rsidRPr="00736DAB">
              <w:rPr>
                <w:rFonts w:ascii="Times New Roman" w:hAnsi="Times New Roman" w:cs="Times New Roman"/>
                <w:color w:val="000000"/>
                <w:sz w:val="24"/>
                <w:szCs w:val="24"/>
                <w:lang w:val="ru-RU"/>
              </w:rPr>
              <w:t xml:space="preserve"> )</w:t>
            </w:r>
            <w:proofErr w:type="gram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lastRenderedPageBreak/>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82</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Страницы жизни и творчества </w:t>
            </w:r>
            <w:proofErr w:type="spellStart"/>
            <w:r w:rsidRPr="00736DAB">
              <w:rPr>
                <w:rFonts w:ascii="Times New Roman" w:hAnsi="Times New Roman" w:cs="Times New Roman"/>
                <w:color w:val="000000"/>
                <w:sz w:val="24"/>
                <w:szCs w:val="24"/>
                <w:lang w:val="ru-RU"/>
              </w:rPr>
              <w:t>Н.М.Рубцова</w:t>
            </w:r>
            <w:proofErr w:type="spellEnd"/>
            <w:r w:rsidRPr="00736DAB">
              <w:rPr>
                <w:rFonts w:ascii="Times New Roman" w:hAnsi="Times New Roman" w:cs="Times New Roman"/>
                <w:color w:val="000000"/>
                <w:sz w:val="24"/>
                <w:szCs w:val="24"/>
                <w:lang w:val="ru-RU"/>
              </w:rPr>
              <w:t xml:space="preserve">. Тема Родины в лирике поэта (не менее трёх стихотворений по выбору, например, «Звезда полей», «Тихая моя родина!..» </w:t>
            </w:r>
            <w:r w:rsidRPr="00736DAB">
              <w:rPr>
                <w:rFonts w:ascii="Times New Roman" w:hAnsi="Times New Roman" w:cs="Times New Roman"/>
                <w:color w:val="000000"/>
                <w:sz w:val="24"/>
                <w:szCs w:val="24"/>
              </w:rPr>
              <w:t xml:space="preserve">и </w:t>
            </w:r>
            <w:proofErr w:type="spellStart"/>
            <w:r w:rsidRPr="00736DAB">
              <w:rPr>
                <w:rFonts w:ascii="Times New Roman" w:hAnsi="Times New Roman" w:cs="Times New Roman"/>
                <w:color w:val="000000"/>
                <w:sz w:val="24"/>
                <w:szCs w:val="24"/>
              </w:rPr>
              <w:t>др</w:t>
            </w:r>
            <w:proofErr w:type="spellEnd"/>
            <w:r w:rsidRPr="00736DAB">
              <w:rPr>
                <w:rFonts w:ascii="Times New Roman" w:hAnsi="Times New Roman" w:cs="Times New Roman"/>
                <w:color w:val="000000"/>
                <w:sz w:val="24"/>
                <w:szCs w:val="24"/>
              </w:rPr>
              <w:t>.)</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83</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w:t>
            </w:r>
            <w:proofErr w:type="gramStart"/>
            <w:r w:rsidRPr="00736DAB">
              <w:rPr>
                <w:rFonts w:ascii="Times New Roman" w:hAnsi="Times New Roman" w:cs="Times New Roman"/>
                <w:color w:val="000000"/>
                <w:sz w:val="24"/>
                <w:szCs w:val="24"/>
                <w:lang w:val="ru-RU"/>
              </w:rPr>
              <w:t xml:space="preserve"> )</w:t>
            </w:r>
            <w:proofErr w:type="gram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84</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Основные этапы жизни и творчества </w:t>
            </w:r>
            <w:proofErr w:type="spellStart"/>
            <w:r w:rsidRPr="00736DAB">
              <w:rPr>
                <w:rFonts w:ascii="Times New Roman" w:hAnsi="Times New Roman" w:cs="Times New Roman"/>
                <w:color w:val="000000"/>
                <w:sz w:val="24"/>
                <w:szCs w:val="24"/>
                <w:lang w:val="ru-RU"/>
              </w:rPr>
              <w:t>И.А.Бродского</w:t>
            </w:r>
            <w:proofErr w:type="spellEnd"/>
            <w:r w:rsidRPr="00736DAB">
              <w:rPr>
                <w:rFonts w:ascii="Times New Roman" w:hAnsi="Times New Roman" w:cs="Times New Roman"/>
                <w:color w:val="000000"/>
                <w:sz w:val="24"/>
                <w:szCs w:val="24"/>
                <w:lang w:val="ru-RU"/>
              </w:rPr>
              <w:t>.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sidRPr="00736DAB">
              <w:rPr>
                <w:rFonts w:ascii="Times New Roman" w:hAnsi="Times New Roman" w:cs="Times New Roman"/>
                <w:color w:val="000000"/>
                <w:sz w:val="24"/>
                <w:szCs w:val="24"/>
                <w:lang w:val="ru-RU"/>
              </w:rPr>
              <w:t xml:space="preserve"> ,</w:t>
            </w:r>
            <w:proofErr w:type="gramEnd"/>
            <w:r w:rsidRPr="00736DAB">
              <w:rPr>
                <w:rFonts w:ascii="Times New Roman" w:hAnsi="Times New Roman" w:cs="Times New Roman"/>
                <w:color w:val="000000"/>
                <w:sz w:val="24"/>
                <w:szCs w:val="24"/>
                <w:lang w:val="ru-RU"/>
              </w:rPr>
              <w:t xml:space="preserve"> «На столетие Анны Ахматовой», «Рождественский романс», «Я входил вместо дикого зверя в клетку…» и др. )</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85</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Тема памяти. Философские мотивы в лирике Бродского</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86</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proofErr w:type="spellStart"/>
            <w:r w:rsidRPr="00736DAB">
              <w:rPr>
                <w:rFonts w:ascii="Times New Roman" w:hAnsi="Times New Roman" w:cs="Times New Roman"/>
                <w:color w:val="000000"/>
                <w:sz w:val="24"/>
                <w:szCs w:val="24"/>
                <w:lang w:val="ru-RU"/>
              </w:rPr>
              <w:t>Своебразие</w:t>
            </w:r>
            <w:proofErr w:type="spellEnd"/>
            <w:r w:rsidRPr="00736DAB">
              <w:rPr>
                <w:rFonts w:ascii="Times New Roman" w:hAnsi="Times New Roman" w:cs="Times New Roman"/>
                <w:color w:val="000000"/>
                <w:sz w:val="24"/>
                <w:szCs w:val="24"/>
                <w:lang w:val="ru-RU"/>
              </w:rPr>
              <w:t xml:space="preserve"> поэтического мышления и языка поэта Бродского</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87</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Развитие речи. Анализ лирического </w:t>
            </w:r>
            <w:proofErr w:type="spellStart"/>
            <w:r w:rsidRPr="00736DAB">
              <w:rPr>
                <w:rFonts w:ascii="Times New Roman" w:hAnsi="Times New Roman" w:cs="Times New Roman"/>
                <w:color w:val="000000"/>
                <w:sz w:val="24"/>
                <w:szCs w:val="24"/>
                <w:lang w:val="ru-RU"/>
              </w:rPr>
              <w:t>прозведения</w:t>
            </w:r>
            <w:proofErr w:type="spellEnd"/>
            <w:r w:rsidRPr="00736DAB">
              <w:rPr>
                <w:rFonts w:ascii="Times New Roman" w:hAnsi="Times New Roman" w:cs="Times New Roman"/>
                <w:color w:val="000000"/>
                <w:sz w:val="24"/>
                <w:szCs w:val="24"/>
                <w:lang w:val="ru-RU"/>
              </w:rPr>
              <w:t xml:space="preserve"> второй половины ХХ века</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88</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Страницы жизни и творчества </w:t>
            </w:r>
            <w:r w:rsidRPr="00736DAB">
              <w:rPr>
                <w:rFonts w:ascii="Times New Roman" w:hAnsi="Times New Roman" w:cs="Times New Roman"/>
                <w:color w:val="000000"/>
                <w:sz w:val="24"/>
                <w:szCs w:val="24"/>
                <w:lang w:val="ru-RU"/>
              </w:rPr>
              <w:lastRenderedPageBreak/>
              <w:t>писателя. Проблематика произведений. «Деревенская» проза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736DAB">
              <w:rPr>
                <w:rFonts w:ascii="Times New Roman" w:hAnsi="Times New Roman" w:cs="Times New Roman"/>
                <w:color w:val="000000"/>
                <w:sz w:val="24"/>
                <w:szCs w:val="24"/>
                <w:lang w:val="ru-RU"/>
              </w:rPr>
              <w:t>Бобришный</w:t>
            </w:r>
            <w:proofErr w:type="spellEnd"/>
            <w:r w:rsidRPr="00736DAB">
              <w:rPr>
                <w:rFonts w:ascii="Times New Roman" w:hAnsi="Times New Roman" w:cs="Times New Roman"/>
                <w:color w:val="000000"/>
                <w:sz w:val="24"/>
                <w:szCs w:val="24"/>
                <w:lang w:val="ru-RU"/>
              </w:rPr>
              <w:t xml:space="preserve"> </w:t>
            </w:r>
            <w:proofErr w:type="spellStart"/>
            <w:proofErr w:type="gramStart"/>
            <w:r w:rsidRPr="00736DAB">
              <w:rPr>
                <w:rFonts w:ascii="Times New Roman" w:hAnsi="Times New Roman" w:cs="Times New Roman"/>
                <w:color w:val="000000"/>
                <w:sz w:val="24"/>
                <w:szCs w:val="24"/>
                <w:lang w:val="ru-RU"/>
              </w:rPr>
              <w:t>угор</w:t>
            </w:r>
            <w:proofErr w:type="spellEnd"/>
            <w:r w:rsidRPr="00736DAB">
              <w:rPr>
                <w:rFonts w:ascii="Times New Roman" w:hAnsi="Times New Roman" w:cs="Times New Roman"/>
                <w:color w:val="000000"/>
                <w:sz w:val="24"/>
                <w:szCs w:val="24"/>
                <w:lang w:val="ru-RU"/>
              </w:rPr>
              <w:t>» и</w:t>
            </w:r>
            <w:proofErr w:type="gramEnd"/>
            <w:r w:rsidRPr="00736DAB">
              <w:rPr>
                <w:rFonts w:ascii="Times New Roman" w:hAnsi="Times New Roman" w:cs="Times New Roman"/>
                <w:color w:val="000000"/>
                <w:sz w:val="24"/>
                <w:szCs w:val="24"/>
                <w:lang w:val="ru-RU"/>
              </w:rPr>
              <w:t xml:space="preserve"> др.)</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lastRenderedPageBreak/>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89</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Нравственные искания героев произведений писателей второй половины ХХ - начала ХХ</w:t>
            </w:r>
            <w:proofErr w:type="gramStart"/>
            <w:r w:rsidRPr="00736DAB">
              <w:rPr>
                <w:rFonts w:ascii="Times New Roman" w:hAnsi="Times New Roman" w:cs="Times New Roman"/>
                <w:color w:val="000000"/>
                <w:sz w:val="24"/>
                <w:szCs w:val="24"/>
              </w:rPr>
              <w:t>I</w:t>
            </w:r>
            <w:proofErr w:type="gramEnd"/>
            <w:r w:rsidRPr="00736DAB">
              <w:rPr>
                <w:rFonts w:ascii="Times New Roman" w:hAnsi="Times New Roman" w:cs="Times New Roman"/>
                <w:color w:val="000000"/>
                <w:sz w:val="24"/>
                <w:szCs w:val="24"/>
                <w:lang w:val="ru-RU"/>
              </w:rPr>
              <w:t xml:space="preserve"> века</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90</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Разнообразие повествовательных форм в изображении автором (на выбор Ф. А. Абрамов, Ч. Т. Айтматов, В. И. Белов, Г. Н. </w:t>
            </w:r>
            <w:proofErr w:type="spellStart"/>
            <w:r w:rsidRPr="00736DAB">
              <w:rPr>
                <w:rFonts w:ascii="Times New Roman" w:hAnsi="Times New Roman" w:cs="Times New Roman"/>
                <w:color w:val="000000"/>
                <w:sz w:val="24"/>
                <w:szCs w:val="24"/>
                <w:lang w:val="ru-RU"/>
              </w:rPr>
              <w:t>Владимов</w:t>
            </w:r>
            <w:proofErr w:type="spellEnd"/>
            <w:r w:rsidRPr="00736DAB">
              <w:rPr>
                <w:rFonts w:ascii="Times New Roman" w:hAnsi="Times New Roman" w:cs="Times New Roman"/>
                <w:color w:val="000000"/>
                <w:sz w:val="24"/>
                <w:szCs w:val="24"/>
                <w:lang w:val="ru-RU"/>
              </w:rPr>
              <w:t>, Ф. А. Искандер и др.) жизни современного общества</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91</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Страницы жизни и творчества поэта (на выбор Б. А. Ахмадулиной, А. А. Вознесенского, В. С. Высоцкого, Е. А. Евтушенко и др.)</w:t>
            </w:r>
            <w:proofErr w:type="gramStart"/>
            <w:r w:rsidRPr="00736DAB">
              <w:rPr>
                <w:rFonts w:ascii="Times New Roman" w:hAnsi="Times New Roman" w:cs="Times New Roman"/>
                <w:color w:val="000000"/>
                <w:sz w:val="24"/>
                <w:szCs w:val="24"/>
                <w:lang w:val="ru-RU"/>
              </w:rPr>
              <w:t>.Т</w:t>
            </w:r>
            <w:proofErr w:type="gramEnd"/>
            <w:r w:rsidRPr="00736DAB">
              <w:rPr>
                <w:rFonts w:ascii="Times New Roman" w:hAnsi="Times New Roman" w:cs="Times New Roman"/>
                <w:color w:val="000000"/>
                <w:sz w:val="24"/>
                <w:szCs w:val="24"/>
                <w:lang w:val="ru-RU"/>
              </w:rPr>
              <w:t>ематика и проблематика лирики поэта</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92</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93</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Особенности драматургии второй половины ХХ - начала ХХ</w:t>
            </w:r>
            <w:proofErr w:type="gramStart"/>
            <w:r w:rsidRPr="00736DAB">
              <w:rPr>
                <w:rFonts w:ascii="Times New Roman" w:hAnsi="Times New Roman" w:cs="Times New Roman"/>
                <w:color w:val="000000"/>
                <w:sz w:val="24"/>
                <w:szCs w:val="24"/>
              </w:rPr>
              <w:t>I</w:t>
            </w:r>
            <w:proofErr w:type="gramEnd"/>
            <w:r w:rsidRPr="00736DAB">
              <w:rPr>
                <w:rFonts w:ascii="Times New Roman" w:hAnsi="Times New Roman" w:cs="Times New Roman"/>
                <w:color w:val="000000"/>
                <w:sz w:val="24"/>
                <w:szCs w:val="24"/>
                <w:lang w:val="ru-RU"/>
              </w:rPr>
              <w:t xml:space="preserve"> веков. </w:t>
            </w:r>
            <w:proofErr w:type="spellStart"/>
            <w:r w:rsidRPr="00736DAB">
              <w:rPr>
                <w:rFonts w:ascii="Times New Roman" w:hAnsi="Times New Roman" w:cs="Times New Roman"/>
                <w:color w:val="000000"/>
                <w:sz w:val="24"/>
                <w:szCs w:val="24"/>
              </w:rPr>
              <w:t>Основные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темы</w:t>
            </w:r>
            <w:proofErr w:type="spellEnd"/>
            <w:r w:rsidRPr="00736DAB">
              <w:rPr>
                <w:rFonts w:ascii="Times New Roman" w:hAnsi="Times New Roman" w:cs="Times New Roman"/>
                <w:color w:val="000000"/>
                <w:sz w:val="24"/>
                <w:szCs w:val="24"/>
              </w:rPr>
              <w:t xml:space="preserve"> и </w:t>
            </w:r>
            <w:proofErr w:type="spellStart"/>
            <w:r w:rsidRPr="00736DAB">
              <w:rPr>
                <w:rFonts w:ascii="Times New Roman" w:hAnsi="Times New Roman" w:cs="Times New Roman"/>
                <w:color w:val="000000"/>
                <w:sz w:val="24"/>
                <w:szCs w:val="24"/>
              </w:rPr>
              <w:t>проблемы</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94</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Литература народов России: страницы жизни и творчества писателя (не менее одного произведения по выбор, например, рассказ Ю. </w:t>
            </w:r>
            <w:proofErr w:type="spellStart"/>
            <w:r w:rsidRPr="00736DAB">
              <w:rPr>
                <w:rFonts w:ascii="Times New Roman" w:hAnsi="Times New Roman" w:cs="Times New Roman"/>
                <w:color w:val="000000"/>
                <w:sz w:val="24"/>
                <w:szCs w:val="24"/>
                <w:lang w:val="ru-RU"/>
              </w:rPr>
              <w:t>Рытхэу</w:t>
            </w:r>
            <w:proofErr w:type="spellEnd"/>
            <w:r w:rsidRPr="00736DAB">
              <w:rPr>
                <w:rFonts w:ascii="Times New Roman" w:hAnsi="Times New Roman" w:cs="Times New Roman"/>
                <w:color w:val="000000"/>
                <w:sz w:val="24"/>
                <w:szCs w:val="24"/>
                <w:lang w:val="ru-RU"/>
              </w:rPr>
              <w:t xml:space="preserve"> «Хранитель огня»; повесть Ю. </w:t>
            </w:r>
            <w:proofErr w:type="spellStart"/>
            <w:r w:rsidRPr="00736DAB">
              <w:rPr>
                <w:rFonts w:ascii="Times New Roman" w:hAnsi="Times New Roman" w:cs="Times New Roman"/>
                <w:color w:val="000000"/>
                <w:sz w:val="24"/>
                <w:szCs w:val="24"/>
                <w:lang w:val="ru-RU"/>
              </w:rPr>
              <w:t>Шесталова</w:t>
            </w:r>
            <w:proofErr w:type="spellEnd"/>
            <w:r w:rsidRPr="00736DAB">
              <w:rPr>
                <w:rFonts w:ascii="Times New Roman" w:hAnsi="Times New Roman" w:cs="Times New Roman"/>
                <w:color w:val="000000"/>
                <w:sz w:val="24"/>
                <w:szCs w:val="24"/>
                <w:lang w:val="ru-RU"/>
              </w:rPr>
              <w:t xml:space="preserve"> «Синий ветер </w:t>
            </w:r>
            <w:proofErr w:type="spellStart"/>
            <w:r w:rsidRPr="00736DAB">
              <w:rPr>
                <w:rFonts w:ascii="Times New Roman" w:hAnsi="Times New Roman" w:cs="Times New Roman"/>
                <w:color w:val="000000"/>
                <w:sz w:val="24"/>
                <w:szCs w:val="24"/>
                <w:lang w:val="ru-RU"/>
              </w:rPr>
              <w:t>каслания</w:t>
            </w:r>
            <w:proofErr w:type="spellEnd"/>
            <w:r w:rsidRPr="00736DAB">
              <w:rPr>
                <w:rFonts w:ascii="Times New Roman" w:hAnsi="Times New Roman" w:cs="Times New Roman"/>
                <w:color w:val="000000"/>
                <w:sz w:val="24"/>
                <w:szCs w:val="24"/>
                <w:lang w:val="ru-RU"/>
              </w:rPr>
              <w:t xml:space="preserve">» и др.). </w:t>
            </w:r>
            <w:proofErr w:type="spellStart"/>
            <w:r w:rsidRPr="00736DAB">
              <w:rPr>
                <w:rFonts w:ascii="Times New Roman" w:hAnsi="Times New Roman" w:cs="Times New Roman"/>
                <w:color w:val="000000"/>
                <w:sz w:val="24"/>
                <w:szCs w:val="24"/>
              </w:rPr>
              <w:t>Художественное</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произведение</w:t>
            </w:r>
            <w:proofErr w:type="spellEnd"/>
            <w:r w:rsidRPr="00736DAB">
              <w:rPr>
                <w:rFonts w:ascii="Times New Roman" w:hAnsi="Times New Roman" w:cs="Times New Roman"/>
                <w:color w:val="000000"/>
                <w:sz w:val="24"/>
                <w:szCs w:val="24"/>
              </w:rPr>
              <w:t xml:space="preserve"> в </w:t>
            </w:r>
            <w:proofErr w:type="spellStart"/>
            <w:r w:rsidRPr="00736DAB">
              <w:rPr>
                <w:rFonts w:ascii="Times New Roman" w:hAnsi="Times New Roman" w:cs="Times New Roman"/>
                <w:color w:val="000000"/>
                <w:sz w:val="24"/>
                <w:szCs w:val="24"/>
              </w:rPr>
              <w:t>историко-культурном</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контексте</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95</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Литература народов России: страницы жизни и творчества поэта (на выбор Г. </w:t>
            </w:r>
            <w:proofErr w:type="spellStart"/>
            <w:r w:rsidRPr="00736DAB">
              <w:rPr>
                <w:rFonts w:ascii="Times New Roman" w:hAnsi="Times New Roman" w:cs="Times New Roman"/>
                <w:color w:val="000000"/>
                <w:sz w:val="24"/>
                <w:szCs w:val="24"/>
                <w:lang w:val="ru-RU"/>
              </w:rPr>
              <w:t>Айги</w:t>
            </w:r>
            <w:proofErr w:type="spellEnd"/>
            <w:r w:rsidRPr="00736DAB">
              <w:rPr>
                <w:rFonts w:ascii="Times New Roman" w:hAnsi="Times New Roman" w:cs="Times New Roman"/>
                <w:color w:val="000000"/>
                <w:sz w:val="24"/>
                <w:szCs w:val="24"/>
                <w:lang w:val="ru-RU"/>
              </w:rPr>
              <w:t xml:space="preserve">, Р. Гамзатова, М. </w:t>
            </w:r>
            <w:proofErr w:type="spellStart"/>
            <w:r w:rsidRPr="00736DAB">
              <w:rPr>
                <w:rFonts w:ascii="Times New Roman" w:hAnsi="Times New Roman" w:cs="Times New Roman"/>
                <w:color w:val="000000"/>
                <w:sz w:val="24"/>
                <w:szCs w:val="24"/>
                <w:lang w:val="ru-RU"/>
              </w:rPr>
              <w:t>Джалиля</w:t>
            </w:r>
            <w:proofErr w:type="spellEnd"/>
            <w:r w:rsidRPr="00736DAB">
              <w:rPr>
                <w:rFonts w:ascii="Times New Roman" w:hAnsi="Times New Roman" w:cs="Times New Roman"/>
                <w:color w:val="000000"/>
                <w:sz w:val="24"/>
                <w:szCs w:val="24"/>
                <w:lang w:val="ru-RU"/>
              </w:rPr>
              <w:t xml:space="preserve">, М. </w:t>
            </w:r>
            <w:proofErr w:type="spellStart"/>
            <w:r w:rsidRPr="00736DAB">
              <w:rPr>
                <w:rFonts w:ascii="Times New Roman" w:hAnsi="Times New Roman" w:cs="Times New Roman"/>
                <w:color w:val="000000"/>
                <w:sz w:val="24"/>
                <w:szCs w:val="24"/>
                <w:lang w:val="ru-RU"/>
              </w:rPr>
              <w:t>Карима</w:t>
            </w:r>
            <w:proofErr w:type="spellEnd"/>
            <w:r w:rsidRPr="00736DAB">
              <w:rPr>
                <w:rFonts w:ascii="Times New Roman" w:hAnsi="Times New Roman" w:cs="Times New Roman"/>
                <w:color w:val="000000"/>
                <w:sz w:val="24"/>
                <w:szCs w:val="24"/>
                <w:lang w:val="ru-RU"/>
              </w:rPr>
              <w:t xml:space="preserve">, Д. Кугультинова, К. Кулиева и др.). </w:t>
            </w:r>
            <w:proofErr w:type="spellStart"/>
            <w:r w:rsidRPr="00736DAB">
              <w:rPr>
                <w:rFonts w:ascii="Times New Roman" w:hAnsi="Times New Roman" w:cs="Times New Roman"/>
                <w:color w:val="000000"/>
                <w:sz w:val="24"/>
                <w:szCs w:val="24"/>
              </w:rPr>
              <w:t>Лирический</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герой</w:t>
            </w:r>
            <w:proofErr w:type="spellEnd"/>
            <w:r w:rsidRPr="00736DAB">
              <w:rPr>
                <w:rFonts w:ascii="Times New Roman" w:hAnsi="Times New Roman" w:cs="Times New Roman"/>
                <w:color w:val="000000"/>
                <w:sz w:val="24"/>
                <w:szCs w:val="24"/>
              </w:rPr>
              <w:t xml:space="preserve"> в </w:t>
            </w:r>
            <w:proofErr w:type="spellStart"/>
            <w:r w:rsidRPr="00736DAB">
              <w:rPr>
                <w:rFonts w:ascii="Times New Roman" w:hAnsi="Times New Roman" w:cs="Times New Roman"/>
                <w:color w:val="000000"/>
                <w:sz w:val="24"/>
                <w:szCs w:val="24"/>
              </w:rPr>
              <w:t>современном</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мире</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96</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Разнообразие тем и проблем в зарубежной прозе ХХ века. </w:t>
            </w:r>
            <w:proofErr w:type="gramStart"/>
            <w:r w:rsidRPr="00736DAB">
              <w:rPr>
                <w:rFonts w:ascii="Times New Roman" w:hAnsi="Times New Roman" w:cs="Times New Roman"/>
                <w:color w:val="000000"/>
                <w:sz w:val="24"/>
                <w:szCs w:val="24"/>
                <w:lang w:val="ru-RU"/>
              </w:rPr>
              <w:t xml:space="preserve">Страницы жизни и творчества писателя (не менее одного произведения по выбору, например, произведения Р. </w:t>
            </w:r>
            <w:proofErr w:type="spellStart"/>
            <w:r w:rsidRPr="00736DAB">
              <w:rPr>
                <w:rFonts w:ascii="Times New Roman" w:hAnsi="Times New Roman" w:cs="Times New Roman"/>
                <w:color w:val="000000"/>
                <w:sz w:val="24"/>
                <w:szCs w:val="24"/>
                <w:lang w:val="ru-RU"/>
              </w:rPr>
              <w:t>Брэдбери</w:t>
            </w:r>
            <w:proofErr w:type="spellEnd"/>
            <w:r w:rsidRPr="00736DAB">
              <w:rPr>
                <w:rFonts w:ascii="Times New Roman" w:hAnsi="Times New Roman" w:cs="Times New Roman"/>
                <w:color w:val="000000"/>
                <w:sz w:val="24"/>
                <w:szCs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w:t>
            </w:r>
            <w:r w:rsidRPr="00736DAB">
              <w:rPr>
                <w:rFonts w:ascii="Times New Roman" w:hAnsi="Times New Roman" w:cs="Times New Roman"/>
                <w:color w:val="000000"/>
                <w:sz w:val="24"/>
                <w:szCs w:val="24"/>
                <w:lang w:val="ru-RU"/>
              </w:rPr>
              <w:lastRenderedPageBreak/>
              <w:t>«Старик и море» и др.).</w:t>
            </w:r>
            <w:proofErr w:type="gramEnd"/>
            <w:r w:rsidRPr="00736DAB">
              <w:rPr>
                <w:rFonts w:ascii="Times New Roman" w:hAnsi="Times New Roman" w:cs="Times New Roman"/>
                <w:color w:val="000000"/>
                <w:sz w:val="24"/>
                <w:szCs w:val="24"/>
                <w:lang w:val="ru-RU"/>
              </w:rPr>
              <w:t xml:space="preserve"> </w:t>
            </w:r>
            <w:proofErr w:type="spellStart"/>
            <w:r w:rsidRPr="00736DAB">
              <w:rPr>
                <w:rFonts w:ascii="Times New Roman" w:hAnsi="Times New Roman" w:cs="Times New Roman"/>
                <w:color w:val="000000"/>
                <w:sz w:val="24"/>
                <w:szCs w:val="24"/>
              </w:rPr>
              <w:t>Творческая</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история</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произведения</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lastRenderedPageBreak/>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97</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proofErr w:type="gramStart"/>
            <w:r w:rsidRPr="00736DAB">
              <w:rPr>
                <w:rFonts w:ascii="Times New Roman" w:hAnsi="Times New Roman" w:cs="Times New Roman"/>
                <w:color w:val="000000"/>
                <w:sz w:val="24"/>
                <w:szCs w:val="24"/>
                <w:lang w:val="ru-RU"/>
              </w:rPr>
              <w:t xml:space="preserve">Проблематика и сюжет произведения (не менее одного произведения по выбору, например, произведения Р. </w:t>
            </w:r>
            <w:proofErr w:type="spellStart"/>
            <w:r w:rsidRPr="00736DAB">
              <w:rPr>
                <w:rFonts w:ascii="Times New Roman" w:hAnsi="Times New Roman" w:cs="Times New Roman"/>
                <w:color w:val="000000"/>
                <w:sz w:val="24"/>
                <w:szCs w:val="24"/>
                <w:lang w:val="ru-RU"/>
              </w:rPr>
              <w:t>Брэдбери</w:t>
            </w:r>
            <w:proofErr w:type="spellEnd"/>
            <w:r w:rsidRPr="00736DAB">
              <w:rPr>
                <w:rFonts w:ascii="Times New Roman" w:hAnsi="Times New Roman" w:cs="Times New Roman"/>
                <w:color w:val="000000"/>
                <w:sz w:val="24"/>
                <w:szCs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w:t>
            </w:r>
            <w:proofErr w:type="gramEnd"/>
            <w:r w:rsidRPr="00736DAB">
              <w:rPr>
                <w:rFonts w:ascii="Times New Roman" w:hAnsi="Times New Roman" w:cs="Times New Roman"/>
                <w:color w:val="000000"/>
                <w:sz w:val="24"/>
                <w:szCs w:val="24"/>
                <w:lang w:val="ru-RU"/>
              </w:rPr>
              <w:t xml:space="preserve"> </w:t>
            </w:r>
            <w:proofErr w:type="spellStart"/>
            <w:r w:rsidRPr="00736DAB">
              <w:rPr>
                <w:rFonts w:ascii="Times New Roman" w:hAnsi="Times New Roman" w:cs="Times New Roman"/>
                <w:color w:val="000000"/>
                <w:sz w:val="24"/>
                <w:szCs w:val="24"/>
              </w:rPr>
              <w:t>Специфика</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жанра</w:t>
            </w:r>
            <w:proofErr w:type="spellEnd"/>
            <w:r w:rsidRPr="00736DAB">
              <w:rPr>
                <w:rFonts w:ascii="Times New Roman" w:hAnsi="Times New Roman" w:cs="Times New Roman"/>
                <w:color w:val="000000"/>
                <w:sz w:val="24"/>
                <w:szCs w:val="24"/>
              </w:rPr>
              <w:t xml:space="preserve"> и </w:t>
            </w:r>
            <w:proofErr w:type="spellStart"/>
            <w:r w:rsidRPr="00736DAB">
              <w:rPr>
                <w:rFonts w:ascii="Times New Roman" w:hAnsi="Times New Roman" w:cs="Times New Roman"/>
                <w:color w:val="000000"/>
                <w:sz w:val="24"/>
                <w:szCs w:val="24"/>
              </w:rPr>
              <w:t>композиции</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Система</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образов</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98</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Резервный урок. Художественное своеобразие произведений зарубежной прозы ХХ века. </w:t>
            </w:r>
            <w:proofErr w:type="spellStart"/>
            <w:r w:rsidRPr="00736DAB">
              <w:rPr>
                <w:rFonts w:ascii="Times New Roman" w:hAnsi="Times New Roman" w:cs="Times New Roman"/>
                <w:color w:val="000000"/>
                <w:sz w:val="24"/>
                <w:szCs w:val="24"/>
              </w:rPr>
              <w:t>Историко-культурная</w:t>
            </w:r>
            <w:proofErr w:type="spellEnd"/>
            <w:r w:rsidRPr="00736DAB">
              <w:rPr>
                <w:rFonts w:ascii="Times New Roman" w:hAnsi="Times New Roman" w:cs="Times New Roman"/>
                <w:color w:val="000000"/>
                <w:sz w:val="24"/>
                <w:szCs w:val="24"/>
              </w:rPr>
              <w:t xml:space="preserve"> </w:t>
            </w:r>
            <w:proofErr w:type="spellStart"/>
            <w:r w:rsidRPr="00736DAB">
              <w:rPr>
                <w:rFonts w:ascii="Times New Roman" w:hAnsi="Times New Roman" w:cs="Times New Roman"/>
                <w:color w:val="000000"/>
                <w:sz w:val="24"/>
                <w:szCs w:val="24"/>
              </w:rPr>
              <w:t>значимость</w:t>
            </w:r>
            <w:proofErr w:type="spell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99</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Общий обзор европейской поэзии </w:t>
            </w:r>
            <w:r w:rsidRPr="00736DAB">
              <w:rPr>
                <w:rFonts w:ascii="Times New Roman" w:hAnsi="Times New Roman" w:cs="Times New Roman"/>
                <w:color w:val="000000"/>
                <w:sz w:val="24"/>
                <w:szCs w:val="24"/>
              </w:rPr>
              <w:t>XX</w:t>
            </w:r>
            <w:r w:rsidRPr="00736DAB">
              <w:rPr>
                <w:rFonts w:ascii="Times New Roman" w:hAnsi="Times New Roman" w:cs="Times New Roman"/>
                <w:color w:val="000000"/>
                <w:sz w:val="24"/>
                <w:szCs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100</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Общий обзор зарубежной драматургии ХХ века. Своеобразие конфликта в пьесе. Парадоксы жизни и человеческих судеб в мире </w:t>
            </w:r>
            <w:r w:rsidRPr="00736DAB">
              <w:rPr>
                <w:rFonts w:ascii="Times New Roman" w:hAnsi="Times New Roman" w:cs="Times New Roman"/>
                <w:color w:val="000000"/>
                <w:sz w:val="24"/>
                <w:szCs w:val="24"/>
                <w:lang w:val="ru-RU"/>
              </w:rPr>
              <w:lastRenderedPageBreak/>
              <w:t xml:space="preserve">условностей и мнимых ценностей (не менее одного произведения по выбору). </w:t>
            </w:r>
            <w:proofErr w:type="gramStart"/>
            <w:r w:rsidRPr="00736DAB">
              <w:rPr>
                <w:rFonts w:ascii="Times New Roman" w:hAnsi="Times New Roman" w:cs="Times New Roman"/>
                <w:color w:val="000000"/>
                <w:sz w:val="24"/>
                <w:szCs w:val="24"/>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736DAB">
              <w:rPr>
                <w:rFonts w:ascii="Times New Roman" w:hAnsi="Times New Roman" w:cs="Times New Roman"/>
                <w:color w:val="000000"/>
                <w:sz w:val="24"/>
                <w:szCs w:val="24"/>
                <w:lang w:val="ru-RU"/>
              </w:rPr>
              <w:t>Пигмалион</w:t>
            </w:r>
            <w:proofErr w:type="spellEnd"/>
            <w:r w:rsidRPr="00736DAB">
              <w:rPr>
                <w:rFonts w:ascii="Times New Roman" w:hAnsi="Times New Roman" w:cs="Times New Roman"/>
                <w:color w:val="000000"/>
                <w:sz w:val="24"/>
                <w:szCs w:val="24"/>
                <w:lang w:val="ru-RU"/>
              </w:rPr>
              <w:t>» и др.)</w:t>
            </w:r>
            <w:proofErr w:type="gramEnd"/>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lastRenderedPageBreak/>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lastRenderedPageBreak/>
              <w:t>101</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Урок внеклассного чтения по зарубежной литературе ХХ века</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816" w:type="dxa"/>
            <w:tcMar>
              <w:top w:w="50" w:type="dxa"/>
              <w:left w:w="100" w:type="dxa"/>
            </w:tcMar>
            <w:vAlign w:val="center"/>
          </w:tcPr>
          <w:p w:rsidR="00D0787D" w:rsidRPr="00736DAB" w:rsidRDefault="00451ED8" w:rsidP="00736DAB">
            <w:pPr>
              <w:spacing w:after="0" w:line="240" w:lineRule="auto"/>
              <w:rPr>
                <w:rFonts w:ascii="Times New Roman" w:hAnsi="Times New Roman" w:cs="Times New Roman"/>
                <w:sz w:val="24"/>
                <w:szCs w:val="24"/>
              </w:rPr>
            </w:pPr>
            <w:r w:rsidRPr="00736DAB">
              <w:rPr>
                <w:rFonts w:ascii="Times New Roman" w:hAnsi="Times New Roman" w:cs="Times New Roman"/>
                <w:color w:val="000000"/>
                <w:sz w:val="24"/>
                <w:szCs w:val="24"/>
              </w:rPr>
              <w:t>102</w:t>
            </w:r>
          </w:p>
        </w:tc>
        <w:tc>
          <w:tcPr>
            <w:tcW w:w="3768" w:type="dxa"/>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 xml:space="preserve">Презентация проекта по литературе второй половины ХХ - начала </w:t>
            </w:r>
            <w:proofErr w:type="gramStart"/>
            <w:r w:rsidRPr="00736DAB">
              <w:rPr>
                <w:rFonts w:ascii="Times New Roman" w:hAnsi="Times New Roman" w:cs="Times New Roman"/>
                <w:color w:val="000000"/>
                <w:sz w:val="24"/>
                <w:szCs w:val="24"/>
                <w:lang w:val="ru-RU"/>
              </w:rPr>
              <w:t>Х</w:t>
            </w:r>
            <w:proofErr w:type="gramEnd"/>
            <w:r w:rsidRPr="00736DAB">
              <w:rPr>
                <w:rFonts w:ascii="Times New Roman" w:hAnsi="Times New Roman" w:cs="Times New Roman"/>
                <w:color w:val="000000"/>
                <w:sz w:val="24"/>
                <w:szCs w:val="24"/>
              </w:rPr>
              <w:t>XI</w:t>
            </w:r>
            <w:r w:rsidRPr="00736DAB">
              <w:rPr>
                <w:rFonts w:ascii="Times New Roman" w:hAnsi="Times New Roman" w:cs="Times New Roman"/>
                <w:color w:val="000000"/>
                <w:sz w:val="24"/>
                <w:szCs w:val="24"/>
                <w:lang w:val="ru-RU"/>
              </w:rPr>
              <w:t xml:space="preserve"> веков</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 </w:t>
            </w:r>
          </w:p>
        </w:tc>
        <w:tc>
          <w:tcPr>
            <w:tcW w:w="2098"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2190" w:type="dxa"/>
            <w:tcMar>
              <w:top w:w="50" w:type="dxa"/>
              <w:left w:w="100" w:type="dxa"/>
            </w:tcMar>
            <w:vAlign w:val="center"/>
          </w:tcPr>
          <w:p w:rsidR="00D0787D" w:rsidRPr="00736DAB" w:rsidRDefault="00D0787D" w:rsidP="00736DAB">
            <w:pPr>
              <w:spacing w:after="0" w:line="240" w:lineRule="auto"/>
              <w:ind w:left="135"/>
              <w:jc w:val="center"/>
              <w:rPr>
                <w:rFonts w:ascii="Times New Roman" w:hAnsi="Times New Roman" w:cs="Times New Roman"/>
                <w:sz w:val="24"/>
                <w:szCs w:val="24"/>
              </w:rPr>
            </w:pPr>
          </w:p>
        </w:tc>
        <w:tc>
          <w:tcPr>
            <w:tcW w:w="1530"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c>
          <w:tcPr>
            <w:tcW w:w="2575" w:type="dxa"/>
            <w:tcMar>
              <w:top w:w="50" w:type="dxa"/>
              <w:left w:w="100" w:type="dxa"/>
            </w:tcMar>
            <w:vAlign w:val="center"/>
          </w:tcPr>
          <w:p w:rsidR="00D0787D" w:rsidRPr="00736DAB" w:rsidRDefault="00D0787D" w:rsidP="00736DAB">
            <w:pPr>
              <w:spacing w:after="0" w:line="240" w:lineRule="auto"/>
              <w:ind w:left="135"/>
              <w:rPr>
                <w:rFonts w:ascii="Times New Roman" w:hAnsi="Times New Roman" w:cs="Times New Roman"/>
                <w:sz w:val="24"/>
                <w:szCs w:val="24"/>
              </w:rPr>
            </w:pPr>
          </w:p>
        </w:tc>
      </w:tr>
      <w:tr w:rsidR="00D0787D" w:rsidRPr="00736DAB" w:rsidTr="00736DAB">
        <w:trPr>
          <w:trHeight w:val="144"/>
          <w:tblCellSpacing w:w="20" w:type="nil"/>
        </w:trPr>
        <w:tc>
          <w:tcPr>
            <w:tcW w:w="0" w:type="auto"/>
            <w:gridSpan w:val="2"/>
            <w:tcMar>
              <w:top w:w="50" w:type="dxa"/>
              <w:left w:w="100" w:type="dxa"/>
            </w:tcMar>
            <w:vAlign w:val="center"/>
          </w:tcPr>
          <w:p w:rsidR="00D0787D" w:rsidRPr="00736DAB" w:rsidRDefault="00451ED8" w:rsidP="00736DAB">
            <w:pPr>
              <w:spacing w:after="0" w:line="240" w:lineRule="auto"/>
              <w:ind w:left="135"/>
              <w:rPr>
                <w:rFonts w:ascii="Times New Roman" w:hAnsi="Times New Roman" w:cs="Times New Roman"/>
                <w:sz w:val="24"/>
                <w:szCs w:val="24"/>
                <w:lang w:val="ru-RU"/>
              </w:rPr>
            </w:pPr>
            <w:r w:rsidRPr="00736DAB">
              <w:rPr>
                <w:rFonts w:ascii="Times New Roman" w:hAnsi="Times New Roman" w:cs="Times New Roman"/>
                <w:color w:val="000000"/>
                <w:sz w:val="24"/>
                <w:szCs w:val="24"/>
                <w:lang w:val="ru-RU"/>
              </w:rPr>
              <w:t>ОБЩЕЕ КОЛИЧЕСТВО ЧАСОВ ПО ПРОГРАММЕ</w:t>
            </w:r>
          </w:p>
        </w:tc>
        <w:tc>
          <w:tcPr>
            <w:tcW w:w="1063"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lang w:val="ru-RU"/>
              </w:rPr>
              <w:t xml:space="preserve"> </w:t>
            </w:r>
            <w:r w:rsidRPr="00736DAB">
              <w:rPr>
                <w:rFonts w:ascii="Times New Roman" w:hAnsi="Times New Roman" w:cs="Times New Roman"/>
                <w:color w:val="000000"/>
                <w:sz w:val="24"/>
                <w:szCs w:val="24"/>
              </w:rPr>
              <w:t xml:space="preserve">102 </w:t>
            </w:r>
          </w:p>
        </w:tc>
        <w:tc>
          <w:tcPr>
            <w:tcW w:w="2098"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0 </w:t>
            </w:r>
          </w:p>
        </w:tc>
        <w:tc>
          <w:tcPr>
            <w:tcW w:w="2190" w:type="dxa"/>
            <w:tcMar>
              <w:top w:w="50" w:type="dxa"/>
              <w:left w:w="100" w:type="dxa"/>
            </w:tcMar>
            <w:vAlign w:val="center"/>
          </w:tcPr>
          <w:p w:rsidR="00D0787D" w:rsidRPr="00736DAB" w:rsidRDefault="00451ED8" w:rsidP="00736DAB">
            <w:pPr>
              <w:spacing w:after="0" w:line="240" w:lineRule="auto"/>
              <w:ind w:left="135"/>
              <w:jc w:val="center"/>
              <w:rPr>
                <w:rFonts w:ascii="Times New Roman" w:hAnsi="Times New Roman" w:cs="Times New Roman"/>
                <w:sz w:val="24"/>
                <w:szCs w:val="24"/>
              </w:rPr>
            </w:pPr>
            <w:r w:rsidRPr="00736DAB">
              <w:rPr>
                <w:rFonts w:ascii="Times New Roman" w:hAnsi="Times New Roman" w:cs="Times New Roman"/>
                <w:color w:val="000000"/>
                <w:sz w:val="24"/>
                <w:szCs w:val="24"/>
              </w:rPr>
              <w:t xml:space="preserve"> 0 </w:t>
            </w:r>
          </w:p>
        </w:tc>
        <w:tc>
          <w:tcPr>
            <w:tcW w:w="4105" w:type="dxa"/>
            <w:gridSpan w:val="2"/>
            <w:tcMar>
              <w:top w:w="50" w:type="dxa"/>
              <w:left w:w="100" w:type="dxa"/>
            </w:tcMar>
            <w:vAlign w:val="center"/>
          </w:tcPr>
          <w:p w:rsidR="00D0787D" w:rsidRPr="00736DAB" w:rsidRDefault="00D0787D" w:rsidP="00736DAB">
            <w:pPr>
              <w:spacing w:line="240" w:lineRule="auto"/>
              <w:rPr>
                <w:rFonts w:ascii="Times New Roman" w:hAnsi="Times New Roman" w:cs="Times New Roman"/>
                <w:sz w:val="24"/>
                <w:szCs w:val="24"/>
              </w:rPr>
            </w:pPr>
          </w:p>
        </w:tc>
      </w:tr>
    </w:tbl>
    <w:p w:rsidR="00D0787D" w:rsidRPr="00736DAB" w:rsidRDefault="00D0787D" w:rsidP="00736DAB">
      <w:pPr>
        <w:spacing w:line="240" w:lineRule="auto"/>
        <w:rPr>
          <w:rFonts w:ascii="Times New Roman" w:hAnsi="Times New Roman" w:cs="Times New Roman"/>
          <w:sz w:val="24"/>
          <w:szCs w:val="24"/>
        </w:rPr>
        <w:sectPr w:rsidR="00D0787D" w:rsidRPr="00736DAB">
          <w:pgSz w:w="16383" w:h="11906" w:orient="landscape"/>
          <w:pgMar w:top="1134" w:right="850" w:bottom="1134" w:left="1701" w:header="720" w:footer="720" w:gutter="0"/>
          <w:cols w:space="720"/>
        </w:sectPr>
      </w:pPr>
    </w:p>
    <w:p w:rsidR="00D0787D" w:rsidRPr="00736DAB" w:rsidRDefault="00D0787D" w:rsidP="00736DAB">
      <w:pPr>
        <w:spacing w:line="240" w:lineRule="auto"/>
        <w:rPr>
          <w:rFonts w:ascii="Times New Roman" w:hAnsi="Times New Roman" w:cs="Times New Roman"/>
          <w:sz w:val="24"/>
          <w:szCs w:val="24"/>
        </w:rPr>
        <w:sectPr w:rsidR="00D0787D" w:rsidRPr="00736DAB">
          <w:pgSz w:w="16383" w:h="11906" w:orient="landscape"/>
          <w:pgMar w:top="1134" w:right="850" w:bottom="1134" w:left="1701" w:header="720" w:footer="720" w:gutter="0"/>
          <w:cols w:space="720"/>
        </w:sectPr>
      </w:pPr>
    </w:p>
    <w:p w:rsidR="00D0787D" w:rsidRPr="00736DAB" w:rsidRDefault="00451ED8" w:rsidP="00736DAB">
      <w:pPr>
        <w:spacing w:after="0" w:line="240" w:lineRule="auto"/>
        <w:ind w:left="120"/>
        <w:rPr>
          <w:rFonts w:ascii="Times New Roman" w:hAnsi="Times New Roman" w:cs="Times New Roman"/>
          <w:sz w:val="24"/>
          <w:szCs w:val="24"/>
        </w:rPr>
      </w:pPr>
      <w:bookmarkStart w:id="53" w:name="block-84803"/>
      <w:bookmarkEnd w:id="52"/>
      <w:r w:rsidRPr="00736DAB">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D0787D" w:rsidRPr="00736DAB" w:rsidRDefault="00451ED8" w:rsidP="00736DAB">
      <w:pPr>
        <w:spacing w:after="0" w:line="240" w:lineRule="auto"/>
        <w:ind w:left="120"/>
        <w:rPr>
          <w:rFonts w:ascii="Times New Roman" w:hAnsi="Times New Roman" w:cs="Times New Roman"/>
          <w:sz w:val="24"/>
          <w:szCs w:val="24"/>
        </w:rPr>
      </w:pPr>
      <w:r w:rsidRPr="00736DAB">
        <w:rPr>
          <w:rFonts w:ascii="Times New Roman" w:hAnsi="Times New Roman" w:cs="Times New Roman"/>
          <w:b/>
          <w:color w:val="000000"/>
          <w:sz w:val="24"/>
          <w:szCs w:val="24"/>
        </w:rPr>
        <w:t>ОБЯЗАТЕЛЬНЫЕ УЧЕБНЫЕ МАТЕРИАЛЫ ДЛЯ УЧЕНИКА</w:t>
      </w:r>
    </w:p>
    <w:p w:rsidR="00D0787D" w:rsidRPr="00736DAB" w:rsidRDefault="00451ED8" w:rsidP="00736DAB">
      <w:pPr>
        <w:spacing w:after="0" w:line="240" w:lineRule="auto"/>
        <w:ind w:left="120"/>
        <w:rPr>
          <w:rFonts w:ascii="Times New Roman" w:hAnsi="Times New Roman" w:cs="Times New Roman"/>
          <w:sz w:val="24"/>
          <w:szCs w:val="24"/>
        </w:rPr>
      </w:pPr>
      <w:r w:rsidRPr="00736DAB">
        <w:rPr>
          <w:rFonts w:ascii="Times New Roman" w:hAnsi="Times New Roman" w:cs="Times New Roman"/>
          <w:color w:val="000000"/>
          <w:sz w:val="24"/>
          <w:szCs w:val="24"/>
        </w:rPr>
        <w:t>​‌‌​</w:t>
      </w:r>
    </w:p>
    <w:p w:rsidR="00D0787D" w:rsidRPr="00736DAB" w:rsidRDefault="00451ED8" w:rsidP="00736DAB">
      <w:pPr>
        <w:spacing w:after="0" w:line="240" w:lineRule="auto"/>
        <w:ind w:left="120"/>
        <w:rPr>
          <w:rFonts w:ascii="Times New Roman" w:hAnsi="Times New Roman" w:cs="Times New Roman"/>
          <w:sz w:val="24"/>
          <w:szCs w:val="24"/>
        </w:rPr>
      </w:pPr>
      <w:r w:rsidRPr="00736DAB">
        <w:rPr>
          <w:rFonts w:ascii="Times New Roman" w:hAnsi="Times New Roman" w:cs="Times New Roman"/>
          <w:color w:val="000000"/>
          <w:sz w:val="24"/>
          <w:szCs w:val="24"/>
        </w:rPr>
        <w:t>​‌‌</w:t>
      </w:r>
    </w:p>
    <w:p w:rsidR="00D0787D" w:rsidRPr="00736DAB" w:rsidRDefault="00451ED8" w:rsidP="00736DAB">
      <w:pPr>
        <w:spacing w:after="0" w:line="240" w:lineRule="auto"/>
        <w:ind w:left="120"/>
        <w:rPr>
          <w:rFonts w:ascii="Times New Roman" w:hAnsi="Times New Roman" w:cs="Times New Roman"/>
          <w:sz w:val="24"/>
          <w:szCs w:val="24"/>
        </w:rPr>
      </w:pPr>
      <w:r w:rsidRPr="00736DAB">
        <w:rPr>
          <w:rFonts w:ascii="Times New Roman" w:hAnsi="Times New Roman" w:cs="Times New Roman"/>
          <w:color w:val="000000"/>
          <w:sz w:val="24"/>
          <w:szCs w:val="24"/>
        </w:rPr>
        <w:t>​</w:t>
      </w:r>
    </w:p>
    <w:p w:rsidR="00D0787D" w:rsidRPr="00736DAB" w:rsidRDefault="00451ED8" w:rsidP="00736DAB">
      <w:pPr>
        <w:spacing w:after="0" w:line="240" w:lineRule="auto"/>
        <w:ind w:left="120"/>
        <w:rPr>
          <w:rFonts w:ascii="Times New Roman" w:hAnsi="Times New Roman" w:cs="Times New Roman"/>
          <w:sz w:val="24"/>
          <w:szCs w:val="24"/>
        </w:rPr>
      </w:pPr>
      <w:r w:rsidRPr="00736DAB">
        <w:rPr>
          <w:rFonts w:ascii="Times New Roman" w:hAnsi="Times New Roman" w:cs="Times New Roman"/>
          <w:b/>
          <w:color w:val="000000"/>
          <w:sz w:val="24"/>
          <w:szCs w:val="24"/>
        </w:rPr>
        <w:t>МЕТОДИЧЕСКИЕ МАТЕРИАЛЫ ДЛЯ УЧИТЕЛЯ</w:t>
      </w:r>
    </w:p>
    <w:p w:rsidR="00D0787D" w:rsidRPr="00736DAB" w:rsidRDefault="00451ED8" w:rsidP="00736DAB">
      <w:pPr>
        <w:spacing w:after="0" w:line="240" w:lineRule="auto"/>
        <w:ind w:left="120"/>
        <w:rPr>
          <w:rFonts w:ascii="Times New Roman" w:hAnsi="Times New Roman" w:cs="Times New Roman"/>
          <w:sz w:val="24"/>
          <w:szCs w:val="24"/>
        </w:rPr>
      </w:pPr>
      <w:r w:rsidRPr="00736DAB">
        <w:rPr>
          <w:rFonts w:ascii="Times New Roman" w:hAnsi="Times New Roman" w:cs="Times New Roman"/>
          <w:color w:val="000000"/>
          <w:sz w:val="24"/>
          <w:szCs w:val="24"/>
        </w:rPr>
        <w:t>​‌‌​</w:t>
      </w:r>
    </w:p>
    <w:p w:rsidR="00D0787D" w:rsidRPr="00736DAB" w:rsidRDefault="00D0787D" w:rsidP="00736DAB">
      <w:pPr>
        <w:spacing w:after="0" w:line="240" w:lineRule="auto"/>
        <w:ind w:left="120"/>
        <w:rPr>
          <w:rFonts w:ascii="Times New Roman" w:hAnsi="Times New Roman" w:cs="Times New Roman"/>
          <w:sz w:val="24"/>
          <w:szCs w:val="24"/>
        </w:rPr>
      </w:pPr>
    </w:p>
    <w:p w:rsidR="00D0787D" w:rsidRPr="00736DAB" w:rsidRDefault="00451ED8" w:rsidP="00736DAB">
      <w:pPr>
        <w:spacing w:after="0" w:line="240" w:lineRule="auto"/>
        <w:ind w:left="120"/>
        <w:rPr>
          <w:lang w:val="ru-RU"/>
        </w:rPr>
      </w:pPr>
      <w:r w:rsidRPr="00736DAB">
        <w:rPr>
          <w:rFonts w:ascii="Times New Roman" w:hAnsi="Times New Roman" w:cs="Times New Roman"/>
          <w:b/>
          <w:color w:val="000000"/>
          <w:sz w:val="24"/>
          <w:szCs w:val="24"/>
          <w:lang w:val="ru-RU"/>
        </w:rPr>
        <w:t>ЦИФРОВЫЕ ОБРАЗОВАТЕЛЬНЫЕ РЕСУРСЫ И РЕСУРСЫ СЕТИ ИНТЕРНЕТ</w:t>
      </w:r>
    </w:p>
    <w:p w:rsidR="00D0787D" w:rsidRDefault="00451ED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0787D" w:rsidRDefault="00D0787D">
      <w:pPr>
        <w:sectPr w:rsidR="00D0787D">
          <w:pgSz w:w="11906" w:h="16383"/>
          <w:pgMar w:top="1134" w:right="850" w:bottom="1134" w:left="1701" w:header="720" w:footer="720" w:gutter="0"/>
          <w:cols w:space="720"/>
        </w:sectPr>
      </w:pPr>
    </w:p>
    <w:bookmarkEnd w:id="53"/>
    <w:p w:rsidR="00451ED8" w:rsidRDefault="00451ED8"/>
    <w:sectPr w:rsidR="00451ED8" w:rsidSect="00D0787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75C" w:rsidRDefault="00B8375C" w:rsidP="00736DAB">
      <w:pPr>
        <w:spacing w:after="0" w:line="240" w:lineRule="auto"/>
      </w:pPr>
      <w:r>
        <w:separator/>
      </w:r>
    </w:p>
  </w:endnote>
  <w:endnote w:type="continuationSeparator" w:id="0">
    <w:p w:rsidR="00B8375C" w:rsidRDefault="00B8375C" w:rsidP="00736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542775"/>
      <w:docPartObj>
        <w:docPartGallery w:val="Page Numbers (Bottom of Page)"/>
        <w:docPartUnique/>
      </w:docPartObj>
    </w:sdtPr>
    <w:sdtContent>
      <w:p w:rsidR="00736DAB" w:rsidRDefault="00736DAB">
        <w:pPr>
          <w:pStyle w:val="ae"/>
          <w:jc w:val="right"/>
        </w:pPr>
        <w:r>
          <w:fldChar w:fldCharType="begin"/>
        </w:r>
        <w:r>
          <w:instrText>PAGE   \* MERGEFORMAT</w:instrText>
        </w:r>
        <w:r>
          <w:fldChar w:fldCharType="separate"/>
        </w:r>
        <w:r w:rsidRPr="00736DAB">
          <w:rPr>
            <w:noProof/>
            <w:lang w:val="ru-RU"/>
          </w:rPr>
          <w:t>62</w:t>
        </w:r>
        <w:r>
          <w:fldChar w:fldCharType="end"/>
        </w:r>
      </w:p>
    </w:sdtContent>
  </w:sdt>
  <w:p w:rsidR="00736DAB" w:rsidRDefault="00736DA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75C" w:rsidRDefault="00B8375C" w:rsidP="00736DAB">
      <w:pPr>
        <w:spacing w:after="0" w:line="240" w:lineRule="auto"/>
      </w:pPr>
      <w:r>
        <w:separator/>
      </w:r>
    </w:p>
  </w:footnote>
  <w:footnote w:type="continuationSeparator" w:id="0">
    <w:p w:rsidR="00B8375C" w:rsidRDefault="00B8375C" w:rsidP="00736D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E1F32"/>
    <w:multiLevelType w:val="multilevel"/>
    <w:tmpl w:val="158E6B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FF16D1"/>
    <w:multiLevelType w:val="multilevel"/>
    <w:tmpl w:val="2B4A40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D1067D"/>
    <w:multiLevelType w:val="multilevel"/>
    <w:tmpl w:val="0FFCAA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DC74BC"/>
    <w:multiLevelType w:val="multilevel"/>
    <w:tmpl w:val="5AE440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7369FE"/>
    <w:multiLevelType w:val="multilevel"/>
    <w:tmpl w:val="10B446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CFD6C43"/>
    <w:multiLevelType w:val="multilevel"/>
    <w:tmpl w:val="2B04B4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DB73C52"/>
    <w:multiLevelType w:val="multilevel"/>
    <w:tmpl w:val="9F32E2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38F5A4D"/>
    <w:multiLevelType w:val="multilevel"/>
    <w:tmpl w:val="305459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DF72116"/>
    <w:multiLevelType w:val="multilevel"/>
    <w:tmpl w:val="FAD2D6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055691C"/>
    <w:multiLevelType w:val="multilevel"/>
    <w:tmpl w:val="35E042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0875859"/>
    <w:multiLevelType w:val="multilevel"/>
    <w:tmpl w:val="4AE258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A4F29C6"/>
    <w:multiLevelType w:val="multilevel"/>
    <w:tmpl w:val="952A13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A25E27"/>
    <w:multiLevelType w:val="multilevel"/>
    <w:tmpl w:val="742AF8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8ED6229"/>
    <w:multiLevelType w:val="multilevel"/>
    <w:tmpl w:val="33ACAE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9C957BB"/>
    <w:multiLevelType w:val="multilevel"/>
    <w:tmpl w:val="F92A82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333097"/>
    <w:multiLevelType w:val="multilevel"/>
    <w:tmpl w:val="C28AC7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671A20"/>
    <w:multiLevelType w:val="multilevel"/>
    <w:tmpl w:val="0338CA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0"/>
  </w:num>
  <w:num w:numId="3">
    <w:abstractNumId w:val="12"/>
  </w:num>
  <w:num w:numId="4">
    <w:abstractNumId w:val="9"/>
  </w:num>
  <w:num w:numId="5">
    <w:abstractNumId w:val="11"/>
  </w:num>
  <w:num w:numId="6">
    <w:abstractNumId w:val="6"/>
  </w:num>
  <w:num w:numId="7">
    <w:abstractNumId w:val="2"/>
  </w:num>
  <w:num w:numId="8">
    <w:abstractNumId w:val="16"/>
  </w:num>
  <w:num w:numId="9">
    <w:abstractNumId w:val="13"/>
  </w:num>
  <w:num w:numId="10">
    <w:abstractNumId w:val="5"/>
  </w:num>
  <w:num w:numId="11">
    <w:abstractNumId w:val="14"/>
  </w:num>
  <w:num w:numId="12">
    <w:abstractNumId w:val="3"/>
  </w:num>
  <w:num w:numId="13">
    <w:abstractNumId w:val="1"/>
  </w:num>
  <w:num w:numId="14">
    <w:abstractNumId w:val="4"/>
  </w:num>
  <w:num w:numId="15">
    <w:abstractNumId w:val="0"/>
  </w:num>
  <w:num w:numId="16">
    <w:abstractNumId w:val="7"/>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0787D"/>
    <w:rsid w:val="00451ED8"/>
    <w:rsid w:val="006A48E3"/>
    <w:rsid w:val="00736DAB"/>
    <w:rsid w:val="00B8375C"/>
    <w:rsid w:val="00D07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0787D"/>
    <w:rPr>
      <w:color w:val="0000FF" w:themeColor="hyperlink"/>
      <w:u w:val="single"/>
    </w:rPr>
  </w:style>
  <w:style w:type="table" w:styleId="ac">
    <w:name w:val="Table Grid"/>
    <w:basedOn w:val="a1"/>
    <w:uiPriority w:val="59"/>
    <w:rsid w:val="00D078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736DA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36D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64</Pages>
  <Words>12618</Words>
  <Characters>71923</Characters>
  <Application>Microsoft Office Word</Application>
  <DocSecurity>0</DocSecurity>
  <Lines>599</Lines>
  <Paragraphs>168</Paragraphs>
  <ScaleCrop>false</ScaleCrop>
  <Company/>
  <LinksUpToDate>false</LinksUpToDate>
  <CharactersWithSpaces>84373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komp</cp:lastModifiedBy>
  <cp:revision>4</cp:revision>
  <dcterms:created xsi:type="dcterms:W3CDTF">2023-04-30T12:48:00Z</dcterms:created>
  <dcterms:modified xsi:type="dcterms:W3CDTF">2023-09-19T19:43:00Z</dcterms:modified>
</cp:coreProperties>
</file>