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926"/>
        <w:tblW w:w="10172" w:type="dxa"/>
        <w:tblLook w:val="04A0"/>
      </w:tblPr>
      <w:tblGrid>
        <w:gridCol w:w="817"/>
        <w:gridCol w:w="3612"/>
        <w:gridCol w:w="2342"/>
        <w:gridCol w:w="1984"/>
        <w:gridCol w:w="1417"/>
      </w:tblGrid>
      <w:tr w:rsidR="004421AC" w:rsidTr="00541373">
        <w:trPr>
          <w:trHeight w:val="547"/>
        </w:trPr>
        <w:tc>
          <w:tcPr>
            <w:tcW w:w="817" w:type="dxa"/>
          </w:tcPr>
          <w:p w:rsidR="004421AC" w:rsidRDefault="004421AC" w:rsidP="00541373">
            <w:r>
              <w:t>№</w:t>
            </w:r>
          </w:p>
        </w:tc>
        <w:tc>
          <w:tcPr>
            <w:tcW w:w="3612" w:type="dxa"/>
          </w:tcPr>
          <w:p w:rsidR="004421AC" w:rsidRDefault="004421AC" w:rsidP="00541373">
            <w:r>
              <w:t>Ф.И.</w:t>
            </w:r>
            <w:proofErr w:type="gramStart"/>
            <w:r>
              <w:t>О</w:t>
            </w:r>
            <w:proofErr w:type="gramEnd"/>
            <w:r>
              <w:t xml:space="preserve">   учащегося</w:t>
            </w:r>
          </w:p>
        </w:tc>
        <w:tc>
          <w:tcPr>
            <w:tcW w:w="2342" w:type="dxa"/>
          </w:tcPr>
          <w:p w:rsidR="004421AC" w:rsidRDefault="004421AC" w:rsidP="00541373">
            <w:r>
              <w:t>Класс</w:t>
            </w:r>
          </w:p>
        </w:tc>
        <w:tc>
          <w:tcPr>
            <w:tcW w:w="1984" w:type="dxa"/>
          </w:tcPr>
          <w:p w:rsidR="004421AC" w:rsidRDefault="004421AC" w:rsidP="00541373">
            <w:r>
              <w:t>Предмет</w:t>
            </w:r>
          </w:p>
        </w:tc>
        <w:tc>
          <w:tcPr>
            <w:tcW w:w="1417" w:type="dxa"/>
          </w:tcPr>
          <w:p w:rsidR="004421AC" w:rsidRDefault="004421AC" w:rsidP="00541373">
            <w:r>
              <w:t>Балл</w:t>
            </w:r>
          </w:p>
        </w:tc>
      </w:tr>
      <w:tr w:rsidR="004421AC" w:rsidTr="00541373">
        <w:tc>
          <w:tcPr>
            <w:tcW w:w="817" w:type="dxa"/>
          </w:tcPr>
          <w:p w:rsidR="004421AC" w:rsidRDefault="004421AC" w:rsidP="00541373">
            <w:r>
              <w:t>1.</w:t>
            </w:r>
          </w:p>
        </w:tc>
        <w:tc>
          <w:tcPr>
            <w:tcW w:w="3612" w:type="dxa"/>
          </w:tcPr>
          <w:p w:rsidR="004421AC" w:rsidRDefault="004421AC" w:rsidP="00541373">
            <w:proofErr w:type="spellStart"/>
            <w:r>
              <w:t>Рабаданова</w:t>
            </w:r>
            <w:proofErr w:type="spellEnd"/>
            <w:r>
              <w:t xml:space="preserve">  Заира</w:t>
            </w:r>
          </w:p>
        </w:tc>
        <w:tc>
          <w:tcPr>
            <w:tcW w:w="2342" w:type="dxa"/>
          </w:tcPr>
          <w:p w:rsidR="004421AC" w:rsidRDefault="004421AC" w:rsidP="00541373"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84" w:type="dxa"/>
          </w:tcPr>
          <w:p w:rsidR="004421AC" w:rsidRDefault="004421AC" w:rsidP="00541373">
            <w:r>
              <w:t>Окружающий мир</w:t>
            </w:r>
          </w:p>
        </w:tc>
        <w:tc>
          <w:tcPr>
            <w:tcW w:w="1417" w:type="dxa"/>
          </w:tcPr>
          <w:p w:rsidR="004421AC" w:rsidRDefault="004421AC" w:rsidP="00541373">
            <w:r>
              <w:t>23,5</w:t>
            </w:r>
          </w:p>
        </w:tc>
      </w:tr>
      <w:tr w:rsidR="004421AC" w:rsidTr="00541373">
        <w:tc>
          <w:tcPr>
            <w:tcW w:w="817" w:type="dxa"/>
          </w:tcPr>
          <w:p w:rsidR="004421AC" w:rsidRDefault="004421AC" w:rsidP="00541373">
            <w:r>
              <w:t>2.</w:t>
            </w:r>
          </w:p>
        </w:tc>
        <w:tc>
          <w:tcPr>
            <w:tcW w:w="3612" w:type="dxa"/>
          </w:tcPr>
          <w:p w:rsidR="004421AC" w:rsidRDefault="004421AC" w:rsidP="00541373">
            <w:r>
              <w:t>Гудков Сергей</w:t>
            </w:r>
          </w:p>
        </w:tc>
        <w:tc>
          <w:tcPr>
            <w:tcW w:w="2342" w:type="dxa"/>
          </w:tcPr>
          <w:p w:rsidR="004421AC" w:rsidRDefault="004421AC" w:rsidP="00541373">
            <w:r>
              <w:t>3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84" w:type="dxa"/>
          </w:tcPr>
          <w:p w:rsidR="004421AC" w:rsidRDefault="004421AC" w:rsidP="00541373">
            <w:r>
              <w:t>Окружающий мир</w:t>
            </w:r>
          </w:p>
        </w:tc>
        <w:tc>
          <w:tcPr>
            <w:tcW w:w="1417" w:type="dxa"/>
          </w:tcPr>
          <w:p w:rsidR="004421AC" w:rsidRDefault="004421AC" w:rsidP="00541373">
            <w:r>
              <w:t>20.5</w:t>
            </w:r>
          </w:p>
        </w:tc>
      </w:tr>
      <w:tr w:rsidR="004421AC" w:rsidTr="00541373">
        <w:tc>
          <w:tcPr>
            <w:tcW w:w="817" w:type="dxa"/>
          </w:tcPr>
          <w:p w:rsidR="004421AC" w:rsidRDefault="004421AC" w:rsidP="00541373">
            <w:r>
              <w:t>3.</w:t>
            </w:r>
          </w:p>
        </w:tc>
        <w:tc>
          <w:tcPr>
            <w:tcW w:w="3612" w:type="dxa"/>
          </w:tcPr>
          <w:p w:rsidR="004421AC" w:rsidRDefault="004421AC" w:rsidP="00541373">
            <w:proofErr w:type="spellStart"/>
            <w:r>
              <w:t>Басиров</w:t>
            </w:r>
            <w:proofErr w:type="spellEnd"/>
            <w:r>
              <w:t xml:space="preserve">  </w:t>
            </w:r>
            <w:proofErr w:type="spellStart"/>
            <w:r>
              <w:t>Умахан</w:t>
            </w:r>
            <w:proofErr w:type="spellEnd"/>
          </w:p>
        </w:tc>
        <w:tc>
          <w:tcPr>
            <w:tcW w:w="2342" w:type="dxa"/>
          </w:tcPr>
          <w:p w:rsidR="004421AC" w:rsidRDefault="004421AC" w:rsidP="00541373">
            <w:r>
              <w:t>3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84" w:type="dxa"/>
          </w:tcPr>
          <w:p w:rsidR="004421AC" w:rsidRDefault="004421AC" w:rsidP="00541373">
            <w:r>
              <w:t>Окружающий мир</w:t>
            </w:r>
          </w:p>
        </w:tc>
        <w:tc>
          <w:tcPr>
            <w:tcW w:w="1417" w:type="dxa"/>
          </w:tcPr>
          <w:p w:rsidR="004421AC" w:rsidRDefault="004421AC" w:rsidP="00541373">
            <w:r>
              <w:t>20</w:t>
            </w:r>
          </w:p>
        </w:tc>
      </w:tr>
      <w:tr w:rsidR="004421AC" w:rsidTr="00541373">
        <w:tc>
          <w:tcPr>
            <w:tcW w:w="817" w:type="dxa"/>
          </w:tcPr>
          <w:p w:rsidR="004421AC" w:rsidRDefault="004421AC" w:rsidP="00541373"/>
        </w:tc>
        <w:tc>
          <w:tcPr>
            <w:tcW w:w="3612" w:type="dxa"/>
          </w:tcPr>
          <w:p w:rsidR="004421AC" w:rsidRDefault="004421AC" w:rsidP="00541373"/>
        </w:tc>
        <w:tc>
          <w:tcPr>
            <w:tcW w:w="2342" w:type="dxa"/>
          </w:tcPr>
          <w:p w:rsidR="004421AC" w:rsidRDefault="004421AC" w:rsidP="00541373"/>
        </w:tc>
        <w:tc>
          <w:tcPr>
            <w:tcW w:w="1984" w:type="dxa"/>
          </w:tcPr>
          <w:p w:rsidR="004421AC" w:rsidRDefault="004421AC" w:rsidP="00541373"/>
        </w:tc>
        <w:tc>
          <w:tcPr>
            <w:tcW w:w="1417" w:type="dxa"/>
          </w:tcPr>
          <w:p w:rsidR="004421AC" w:rsidRDefault="004421AC" w:rsidP="00541373"/>
        </w:tc>
      </w:tr>
    </w:tbl>
    <w:p w:rsidR="00541373" w:rsidRDefault="00541373" w:rsidP="00541373">
      <w:pPr>
        <w:jc w:val="center"/>
      </w:pPr>
      <w:r>
        <w:t>Рейтинговый список  участников</w:t>
      </w:r>
    </w:p>
    <w:p w:rsidR="004421AC" w:rsidRDefault="004421AC" w:rsidP="00541373">
      <w:pPr>
        <w:jc w:val="center"/>
      </w:pPr>
      <w:r>
        <w:t xml:space="preserve"> олимпиады (школьный тур) «Юниор» МКОУ «</w:t>
      </w:r>
      <w:proofErr w:type="spellStart"/>
      <w:r>
        <w:t>Крайновская</w:t>
      </w:r>
      <w:proofErr w:type="spellEnd"/>
      <w:r>
        <w:t xml:space="preserve"> СОШ»</w:t>
      </w:r>
    </w:p>
    <w:p w:rsidR="004421AC" w:rsidRDefault="004421AC" w:rsidP="00541373">
      <w:pPr>
        <w:tabs>
          <w:tab w:val="left" w:pos="3405"/>
        </w:tabs>
        <w:jc w:val="center"/>
      </w:pPr>
      <w:r>
        <w:t>3 класс</w:t>
      </w:r>
    </w:p>
    <w:p w:rsidR="004421AC" w:rsidRDefault="004421AC"/>
    <w:p w:rsidR="004421AC" w:rsidRDefault="004421AC" w:rsidP="004421AC"/>
    <w:p w:rsidR="004421AC" w:rsidRPr="004421AC" w:rsidRDefault="004421AC" w:rsidP="004421AC">
      <w:pPr>
        <w:tabs>
          <w:tab w:val="left" w:pos="3345"/>
        </w:tabs>
      </w:pPr>
      <w:r>
        <w:tab/>
      </w:r>
      <w:r w:rsidR="00541373">
        <w:t xml:space="preserve">               </w:t>
      </w:r>
      <w:r w:rsidR="001A7A1A">
        <w:t xml:space="preserve">  </w:t>
      </w:r>
      <w:r>
        <w:t>4 класс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3578"/>
        <w:gridCol w:w="2376"/>
        <w:gridCol w:w="1984"/>
        <w:gridCol w:w="1383"/>
      </w:tblGrid>
      <w:tr w:rsidR="004421AC" w:rsidTr="00946312">
        <w:trPr>
          <w:trHeight w:val="547"/>
        </w:trPr>
        <w:tc>
          <w:tcPr>
            <w:tcW w:w="851" w:type="dxa"/>
          </w:tcPr>
          <w:p w:rsidR="004421AC" w:rsidRDefault="004421AC" w:rsidP="004421AC">
            <w:pPr>
              <w:tabs>
                <w:tab w:val="left" w:pos="3345"/>
              </w:tabs>
            </w:pPr>
            <w:r>
              <w:t>№</w:t>
            </w:r>
          </w:p>
        </w:tc>
        <w:tc>
          <w:tcPr>
            <w:tcW w:w="3578" w:type="dxa"/>
          </w:tcPr>
          <w:p w:rsidR="004421AC" w:rsidRDefault="004421AC" w:rsidP="004421AC">
            <w:pPr>
              <w:tabs>
                <w:tab w:val="left" w:pos="3345"/>
              </w:tabs>
            </w:pPr>
            <w:r>
              <w:t>Ф.И.</w:t>
            </w:r>
            <w:proofErr w:type="gramStart"/>
            <w:r>
              <w:t>О</w:t>
            </w:r>
            <w:proofErr w:type="gramEnd"/>
            <w:r>
              <w:t xml:space="preserve">   учащегося</w:t>
            </w:r>
          </w:p>
        </w:tc>
        <w:tc>
          <w:tcPr>
            <w:tcW w:w="2376" w:type="dxa"/>
          </w:tcPr>
          <w:p w:rsidR="004421AC" w:rsidRDefault="004421AC" w:rsidP="004421AC">
            <w:pPr>
              <w:tabs>
                <w:tab w:val="left" w:pos="3345"/>
              </w:tabs>
            </w:pPr>
            <w:r>
              <w:t>Класс</w:t>
            </w:r>
          </w:p>
        </w:tc>
        <w:tc>
          <w:tcPr>
            <w:tcW w:w="1984" w:type="dxa"/>
          </w:tcPr>
          <w:p w:rsidR="004421AC" w:rsidRDefault="004421AC" w:rsidP="004421AC">
            <w:pPr>
              <w:tabs>
                <w:tab w:val="left" w:pos="3345"/>
              </w:tabs>
            </w:pPr>
            <w:r>
              <w:t>Предмет</w:t>
            </w:r>
          </w:p>
        </w:tc>
        <w:tc>
          <w:tcPr>
            <w:tcW w:w="1383" w:type="dxa"/>
          </w:tcPr>
          <w:p w:rsidR="004421AC" w:rsidRDefault="009E0FEA" w:rsidP="004421AC">
            <w:pPr>
              <w:tabs>
                <w:tab w:val="left" w:pos="3345"/>
              </w:tabs>
            </w:pPr>
            <w:r>
              <w:t>Балл</w:t>
            </w:r>
          </w:p>
        </w:tc>
      </w:tr>
      <w:tr w:rsidR="004421AC" w:rsidTr="004421AC">
        <w:tc>
          <w:tcPr>
            <w:tcW w:w="851" w:type="dxa"/>
          </w:tcPr>
          <w:p w:rsidR="004421AC" w:rsidRDefault="009E0FEA" w:rsidP="004421AC">
            <w:pPr>
              <w:tabs>
                <w:tab w:val="left" w:pos="3345"/>
              </w:tabs>
            </w:pPr>
            <w:r>
              <w:t>1.</w:t>
            </w:r>
          </w:p>
        </w:tc>
        <w:tc>
          <w:tcPr>
            <w:tcW w:w="3578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 xml:space="preserve">Исаев  </w:t>
            </w:r>
            <w:proofErr w:type="spellStart"/>
            <w:r>
              <w:t>Алиасхаб</w:t>
            </w:r>
            <w:proofErr w:type="spellEnd"/>
          </w:p>
        </w:tc>
        <w:tc>
          <w:tcPr>
            <w:tcW w:w="2376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84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Окружающий мир</w:t>
            </w:r>
          </w:p>
        </w:tc>
        <w:tc>
          <w:tcPr>
            <w:tcW w:w="1383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29</w:t>
            </w:r>
          </w:p>
        </w:tc>
      </w:tr>
      <w:tr w:rsidR="004421AC" w:rsidTr="004421AC">
        <w:tc>
          <w:tcPr>
            <w:tcW w:w="851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2.</w:t>
            </w:r>
          </w:p>
        </w:tc>
        <w:tc>
          <w:tcPr>
            <w:tcW w:w="3578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 xml:space="preserve">Юнусов </w:t>
            </w:r>
            <w:proofErr w:type="spellStart"/>
            <w:r>
              <w:t>Сайидмагомед</w:t>
            </w:r>
            <w:proofErr w:type="spellEnd"/>
          </w:p>
        </w:tc>
        <w:tc>
          <w:tcPr>
            <w:tcW w:w="2376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84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Окружающий мир</w:t>
            </w:r>
          </w:p>
        </w:tc>
        <w:tc>
          <w:tcPr>
            <w:tcW w:w="1383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26</w:t>
            </w:r>
          </w:p>
        </w:tc>
      </w:tr>
      <w:tr w:rsidR="004421AC" w:rsidTr="004421AC">
        <w:tc>
          <w:tcPr>
            <w:tcW w:w="851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3.</w:t>
            </w:r>
          </w:p>
        </w:tc>
        <w:tc>
          <w:tcPr>
            <w:tcW w:w="3578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Дамаданова Алина</w:t>
            </w:r>
          </w:p>
        </w:tc>
        <w:tc>
          <w:tcPr>
            <w:tcW w:w="2376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4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84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Окружающий мир</w:t>
            </w:r>
          </w:p>
        </w:tc>
        <w:tc>
          <w:tcPr>
            <w:tcW w:w="1383" w:type="dxa"/>
          </w:tcPr>
          <w:p w:rsidR="004421AC" w:rsidRDefault="001A7A1A" w:rsidP="004421AC">
            <w:pPr>
              <w:tabs>
                <w:tab w:val="left" w:pos="3345"/>
              </w:tabs>
            </w:pPr>
            <w:r>
              <w:t>27</w:t>
            </w:r>
          </w:p>
        </w:tc>
      </w:tr>
      <w:tr w:rsidR="004421AC" w:rsidTr="004421AC">
        <w:tc>
          <w:tcPr>
            <w:tcW w:w="851" w:type="dxa"/>
          </w:tcPr>
          <w:p w:rsidR="004421AC" w:rsidRDefault="004421AC" w:rsidP="004421AC">
            <w:pPr>
              <w:tabs>
                <w:tab w:val="left" w:pos="3345"/>
              </w:tabs>
            </w:pPr>
          </w:p>
        </w:tc>
        <w:tc>
          <w:tcPr>
            <w:tcW w:w="3578" w:type="dxa"/>
          </w:tcPr>
          <w:p w:rsidR="004421AC" w:rsidRDefault="004421AC" w:rsidP="004421AC">
            <w:pPr>
              <w:tabs>
                <w:tab w:val="left" w:pos="3345"/>
              </w:tabs>
            </w:pPr>
          </w:p>
        </w:tc>
        <w:tc>
          <w:tcPr>
            <w:tcW w:w="2376" w:type="dxa"/>
          </w:tcPr>
          <w:p w:rsidR="004421AC" w:rsidRDefault="004421AC" w:rsidP="004421AC">
            <w:pPr>
              <w:tabs>
                <w:tab w:val="left" w:pos="3345"/>
              </w:tabs>
            </w:pPr>
          </w:p>
        </w:tc>
        <w:tc>
          <w:tcPr>
            <w:tcW w:w="1984" w:type="dxa"/>
          </w:tcPr>
          <w:p w:rsidR="004421AC" w:rsidRDefault="004421AC" w:rsidP="004421AC">
            <w:pPr>
              <w:tabs>
                <w:tab w:val="left" w:pos="3345"/>
              </w:tabs>
            </w:pPr>
          </w:p>
        </w:tc>
        <w:tc>
          <w:tcPr>
            <w:tcW w:w="1383" w:type="dxa"/>
          </w:tcPr>
          <w:p w:rsidR="004421AC" w:rsidRDefault="004421AC" w:rsidP="004421AC">
            <w:pPr>
              <w:tabs>
                <w:tab w:val="left" w:pos="3345"/>
              </w:tabs>
            </w:pPr>
          </w:p>
        </w:tc>
      </w:tr>
    </w:tbl>
    <w:p w:rsidR="00CA13E7" w:rsidRPr="004421AC" w:rsidRDefault="00CA13E7" w:rsidP="004421AC">
      <w:pPr>
        <w:tabs>
          <w:tab w:val="left" w:pos="3345"/>
        </w:tabs>
      </w:pPr>
    </w:p>
    <w:sectPr w:rsidR="00CA13E7" w:rsidRPr="004421AC" w:rsidSect="00CA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1AC"/>
    <w:rsid w:val="001A7A1A"/>
    <w:rsid w:val="004421AC"/>
    <w:rsid w:val="00541373"/>
    <w:rsid w:val="009E0FEA"/>
    <w:rsid w:val="00CA13E7"/>
    <w:rsid w:val="00D5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ELLCO</dc:creator>
  <cp:lastModifiedBy>ELLCO</cp:lastModifiedBy>
  <cp:revision>3</cp:revision>
  <cp:lastPrinted>2019-03-09T16:59:00Z</cp:lastPrinted>
  <dcterms:created xsi:type="dcterms:W3CDTF">2019-03-09T16:02:00Z</dcterms:created>
  <dcterms:modified xsi:type="dcterms:W3CDTF">2019-03-09T17:00:00Z</dcterms:modified>
</cp:coreProperties>
</file>